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B9" w:rsidRDefault="00282DB9" w:rsidP="00282DB9">
      <w:pPr>
        <w:pStyle w:val="a5"/>
      </w:pPr>
      <w:r w:rsidRPr="00992384">
        <w:rPr>
          <w:rFonts w:eastAsia="Calibri"/>
          <w:b w:val="0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929FB6E" wp14:editId="1A9F6CAD">
            <wp:simplePos x="0" y="0"/>
            <wp:positionH relativeFrom="column">
              <wp:posOffset>2573655</wp:posOffset>
            </wp:positionH>
            <wp:positionV relativeFrom="paragraph">
              <wp:posOffset>2540</wp:posOffset>
            </wp:positionV>
            <wp:extent cx="594995" cy="722630"/>
            <wp:effectExtent l="19050" t="19050" r="14605" b="20320"/>
            <wp:wrapTight wrapText="bothSides">
              <wp:wrapPolygon edited="0">
                <wp:start x="-692" y="-569"/>
                <wp:lineTo x="-692" y="21638"/>
                <wp:lineTo x="21439" y="21638"/>
                <wp:lineTo x="21439" y="-569"/>
                <wp:lineTo x="-692" y="-569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263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2DB9" w:rsidRDefault="00282DB9" w:rsidP="00282DB9">
      <w:pPr>
        <w:pStyle w:val="a5"/>
      </w:pPr>
    </w:p>
    <w:p w:rsidR="00282DB9" w:rsidRDefault="00282DB9" w:rsidP="00282DB9">
      <w:pPr>
        <w:pStyle w:val="a5"/>
      </w:pPr>
    </w:p>
    <w:p w:rsidR="00282DB9" w:rsidRDefault="00282DB9" w:rsidP="00282DB9">
      <w:pPr>
        <w:pStyle w:val="a5"/>
      </w:pPr>
    </w:p>
    <w:p w:rsidR="00282DB9" w:rsidRDefault="00282DB9" w:rsidP="00282DB9">
      <w:pPr>
        <w:pStyle w:val="a5"/>
        <w:rPr>
          <w:sz w:val="26"/>
        </w:rPr>
      </w:pPr>
    </w:p>
    <w:p w:rsidR="00282DB9" w:rsidRDefault="00282DB9" w:rsidP="00282DB9">
      <w:pPr>
        <w:pStyle w:val="a5"/>
        <w:rPr>
          <w:sz w:val="26"/>
        </w:rPr>
      </w:pPr>
      <w:r>
        <w:rPr>
          <w:sz w:val="26"/>
        </w:rPr>
        <w:t>АДМИНИСТРАЦИЯ КАМЕННО-СТЕПНОГО СЕЛЬСКОГО ПОСЕЛЕНИЯ ТАЛОВСКОГО МУНИЦИПАЛЬНОГО РАЙОНА</w:t>
      </w:r>
    </w:p>
    <w:p w:rsidR="00282DB9" w:rsidRPr="002773E3" w:rsidRDefault="00282DB9" w:rsidP="00282DB9">
      <w:pPr>
        <w:pStyle w:val="a3"/>
        <w:tabs>
          <w:tab w:val="left" w:pos="708"/>
        </w:tabs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282DB9" w:rsidRDefault="00282DB9" w:rsidP="00282DB9">
      <w:pPr>
        <w:pStyle w:val="a3"/>
        <w:tabs>
          <w:tab w:val="left" w:pos="708"/>
        </w:tabs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:rsidR="00282DB9" w:rsidRDefault="00282DB9" w:rsidP="00282DB9">
      <w:pPr>
        <w:pStyle w:val="a3"/>
        <w:tabs>
          <w:tab w:val="left" w:pos="708"/>
        </w:tabs>
        <w:rPr>
          <w:b/>
          <w:sz w:val="16"/>
        </w:rPr>
      </w:pPr>
    </w:p>
    <w:p w:rsidR="00282DB9" w:rsidRDefault="00282DB9" w:rsidP="00282DB9">
      <w:pPr>
        <w:pStyle w:val="a3"/>
        <w:tabs>
          <w:tab w:val="left" w:pos="708"/>
        </w:tabs>
        <w:rPr>
          <w:sz w:val="26"/>
          <w:u w:val="single"/>
        </w:rPr>
      </w:pPr>
    </w:p>
    <w:p w:rsidR="00282DB9" w:rsidRPr="00282DB9" w:rsidRDefault="00282DB9" w:rsidP="00282DB9">
      <w:pPr>
        <w:pStyle w:val="a3"/>
        <w:tabs>
          <w:tab w:val="left" w:pos="708"/>
        </w:tabs>
        <w:rPr>
          <w:szCs w:val="28"/>
          <w:u w:val="single"/>
          <w:lang w:val="ru-RU"/>
        </w:rPr>
      </w:pPr>
      <w:r w:rsidRPr="00425B7F">
        <w:rPr>
          <w:szCs w:val="28"/>
          <w:u w:val="single"/>
        </w:rPr>
        <w:t xml:space="preserve">от </w:t>
      </w:r>
      <w:r>
        <w:rPr>
          <w:szCs w:val="28"/>
          <w:u w:val="single"/>
          <w:lang w:val="ru-RU"/>
        </w:rPr>
        <w:t>07.09.2022</w:t>
      </w:r>
      <w:r w:rsidRPr="00425B7F">
        <w:rPr>
          <w:szCs w:val="28"/>
          <w:u w:val="single"/>
        </w:rPr>
        <w:t xml:space="preserve">  №</w:t>
      </w:r>
      <w:r>
        <w:rPr>
          <w:szCs w:val="28"/>
          <w:u w:val="single"/>
          <w:lang w:val="ru-RU"/>
        </w:rPr>
        <w:t>67</w:t>
      </w:r>
    </w:p>
    <w:p w:rsidR="00282DB9" w:rsidRPr="000F6CFB" w:rsidRDefault="00282DB9" w:rsidP="00282DB9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  <w:r w:rsidRPr="000F6CFB">
        <w:rPr>
          <w:sz w:val="26"/>
          <w:szCs w:val="26"/>
        </w:rPr>
        <w:t xml:space="preserve">п.2-го участка института им. Докучаева </w:t>
      </w:r>
    </w:p>
    <w:p w:rsidR="00282DB9" w:rsidRDefault="00282DB9" w:rsidP="00282DB9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</w:p>
    <w:p w:rsidR="00282DB9" w:rsidRPr="00B87BF1" w:rsidRDefault="00282DB9" w:rsidP="00282DB9">
      <w:pPr>
        <w:rPr>
          <w:rFonts w:eastAsia="Calibri"/>
          <w:szCs w:val="28"/>
          <w:lang w:eastAsia="en-US"/>
        </w:rPr>
      </w:pPr>
      <w:r w:rsidRPr="00B87BF1">
        <w:rPr>
          <w:rFonts w:eastAsia="Calibri"/>
          <w:szCs w:val="28"/>
          <w:lang w:eastAsia="en-US"/>
        </w:rPr>
        <w:t xml:space="preserve">Об утверждении реестра размещения </w:t>
      </w:r>
    </w:p>
    <w:p w:rsidR="00282DB9" w:rsidRPr="00B87BF1" w:rsidRDefault="00282DB9" w:rsidP="00282DB9">
      <w:pPr>
        <w:rPr>
          <w:rFonts w:eastAsia="Calibri"/>
          <w:szCs w:val="28"/>
          <w:lang w:eastAsia="en-US"/>
        </w:rPr>
      </w:pPr>
      <w:r w:rsidRPr="00B87BF1">
        <w:rPr>
          <w:rFonts w:eastAsia="Calibri"/>
          <w:szCs w:val="28"/>
          <w:lang w:eastAsia="en-US"/>
        </w:rPr>
        <w:t xml:space="preserve">мест (площадок) накопления твердых </w:t>
      </w:r>
    </w:p>
    <w:p w:rsidR="00282DB9" w:rsidRPr="00B87BF1" w:rsidRDefault="00282DB9" w:rsidP="00282DB9">
      <w:pPr>
        <w:rPr>
          <w:rFonts w:eastAsia="Calibri"/>
          <w:szCs w:val="28"/>
          <w:lang w:eastAsia="en-US"/>
        </w:rPr>
      </w:pPr>
      <w:r w:rsidRPr="00B87BF1">
        <w:rPr>
          <w:rFonts w:eastAsia="Calibri"/>
          <w:szCs w:val="28"/>
          <w:lang w:eastAsia="en-US"/>
        </w:rPr>
        <w:t>коммунальных отходов, расположенных</w:t>
      </w:r>
    </w:p>
    <w:p w:rsidR="00282DB9" w:rsidRPr="00B87BF1" w:rsidRDefault="00282DB9" w:rsidP="00282DB9">
      <w:pPr>
        <w:rPr>
          <w:rFonts w:eastAsia="Calibri"/>
          <w:szCs w:val="28"/>
          <w:lang w:eastAsia="en-US"/>
        </w:rPr>
      </w:pPr>
      <w:r w:rsidRPr="00B87BF1">
        <w:rPr>
          <w:rFonts w:eastAsia="Calibri"/>
          <w:szCs w:val="28"/>
          <w:lang w:eastAsia="en-US"/>
        </w:rPr>
        <w:t xml:space="preserve">на территории </w:t>
      </w:r>
      <w:proofErr w:type="gramStart"/>
      <w:r>
        <w:rPr>
          <w:rFonts w:eastAsia="Calibri"/>
          <w:szCs w:val="28"/>
          <w:lang w:eastAsia="en-US"/>
        </w:rPr>
        <w:t>Каменно-Степного</w:t>
      </w:r>
      <w:proofErr w:type="gramEnd"/>
      <w:r>
        <w:rPr>
          <w:rFonts w:eastAsia="Calibri"/>
          <w:szCs w:val="28"/>
          <w:lang w:eastAsia="en-US"/>
        </w:rPr>
        <w:t xml:space="preserve"> сельского</w:t>
      </w:r>
    </w:p>
    <w:p w:rsidR="00282DB9" w:rsidRPr="00B87BF1" w:rsidRDefault="00282DB9" w:rsidP="00282DB9">
      <w:pPr>
        <w:rPr>
          <w:rFonts w:eastAsia="Calibri"/>
          <w:szCs w:val="28"/>
          <w:lang w:eastAsia="en-US"/>
        </w:rPr>
      </w:pPr>
      <w:r w:rsidRPr="00B87BF1">
        <w:rPr>
          <w:rFonts w:eastAsia="Calibri"/>
          <w:szCs w:val="28"/>
          <w:lang w:eastAsia="en-US"/>
        </w:rPr>
        <w:t>поселения</w:t>
      </w:r>
    </w:p>
    <w:p w:rsidR="00282DB9" w:rsidRPr="00B87BF1" w:rsidRDefault="00282DB9" w:rsidP="00282DB9">
      <w:pPr>
        <w:rPr>
          <w:rFonts w:eastAsia="Calibri"/>
          <w:szCs w:val="28"/>
          <w:lang w:eastAsia="en-US"/>
        </w:rPr>
      </w:pPr>
    </w:p>
    <w:p w:rsidR="00282DB9" w:rsidRPr="00B87BF1" w:rsidRDefault="00282DB9" w:rsidP="00282DB9">
      <w:pPr>
        <w:ind w:firstLine="708"/>
        <w:jc w:val="both"/>
        <w:rPr>
          <w:rFonts w:eastAsia="Calibri"/>
          <w:szCs w:val="28"/>
          <w:lang w:eastAsia="en-US"/>
        </w:rPr>
      </w:pPr>
      <w:r w:rsidRPr="00B87BF1">
        <w:rPr>
          <w:rFonts w:eastAsia="Calibri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в целях реализации постановления Правительства РФ от 31.08.2018 № 1039 «Об утверждении Правил обустройства мест (площадок) накопления твердых коммунальных отходов и ведения их реестра»:</w:t>
      </w:r>
    </w:p>
    <w:p w:rsidR="00282DB9" w:rsidRPr="00B87BF1" w:rsidRDefault="00282DB9" w:rsidP="00282DB9">
      <w:pPr>
        <w:ind w:firstLine="708"/>
        <w:rPr>
          <w:rFonts w:eastAsia="Calibri"/>
          <w:szCs w:val="28"/>
          <w:lang w:eastAsia="en-US"/>
        </w:rPr>
      </w:pPr>
    </w:p>
    <w:p w:rsidR="00282DB9" w:rsidRPr="001315CE" w:rsidRDefault="00282DB9" w:rsidP="001315CE">
      <w:pPr>
        <w:pStyle w:val="a9"/>
        <w:numPr>
          <w:ilvl w:val="0"/>
          <w:numId w:val="1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1315CE">
        <w:rPr>
          <w:rFonts w:eastAsia="Calibri"/>
          <w:szCs w:val="28"/>
          <w:lang w:eastAsia="en-US"/>
        </w:rPr>
        <w:t>Утвердить реестр размещения мест (площадок) накопления твердых коммунальных отходов, расположенных на территории Каменно-Степного сельского поселения</w:t>
      </w:r>
      <w:r w:rsidR="001315CE" w:rsidRPr="001315CE">
        <w:rPr>
          <w:rFonts w:eastAsia="Calibri"/>
          <w:szCs w:val="28"/>
          <w:lang w:eastAsia="en-US"/>
        </w:rPr>
        <w:t>.</w:t>
      </w:r>
    </w:p>
    <w:p w:rsidR="001315CE" w:rsidRPr="001315CE" w:rsidRDefault="001315CE" w:rsidP="001315CE">
      <w:pPr>
        <w:pStyle w:val="a9"/>
        <w:numPr>
          <w:ilvl w:val="0"/>
          <w:numId w:val="1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1315CE">
        <w:rPr>
          <w:rFonts w:eastAsia="Calibri"/>
          <w:szCs w:val="28"/>
          <w:lang w:eastAsia="en-US"/>
        </w:rPr>
        <w:t xml:space="preserve">Утвердить </w:t>
      </w:r>
      <w:r>
        <w:rPr>
          <w:rFonts w:eastAsia="Calibri"/>
          <w:szCs w:val="28"/>
          <w:lang w:eastAsia="en-US"/>
        </w:rPr>
        <w:t>схему</w:t>
      </w:r>
      <w:r w:rsidRPr="001315CE">
        <w:rPr>
          <w:rFonts w:eastAsia="Calibri"/>
          <w:szCs w:val="28"/>
          <w:lang w:eastAsia="en-US"/>
        </w:rPr>
        <w:t xml:space="preserve"> размещения мест (площадок) накопления твердых коммунальных отходов, расположенных на территории Каменно-Степного сельского поселения</w:t>
      </w:r>
    </w:p>
    <w:p w:rsidR="00282DB9" w:rsidRPr="00027A2A" w:rsidRDefault="001315CE" w:rsidP="00282DB9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282DB9" w:rsidRPr="00027A2A">
        <w:rPr>
          <w:rFonts w:eastAsia="Calibri"/>
          <w:szCs w:val="28"/>
          <w:lang w:eastAsia="en-US"/>
        </w:rPr>
        <w:t xml:space="preserve">. </w:t>
      </w:r>
      <w:proofErr w:type="gramStart"/>
      <w:r w:rsidR="00282DB9" w:rsidRPr="00027A2A">
        <w:rPr>
          <w:rFonts w:eastAsia="Calibri"/>
          <w:szCs w:val="28"/>
          <w:lang w:eastAsia="en-US"/>
        </w:rPr>
        <w:t>Контроль за</w:t>
      </w:r>
      <w:proofErr w:type="gramEnd"/>
      <w:r w:rsidR="00282DB9" w:rsidRPr="00027A2A">
        <w:rPr>
          <w:rFonts w:eastAsia="Calibri"/>
          <w:szCs w:val="28"/>
          <w:lang w:eastAsia="en-US"/>
        </w:rPr>
        <w:t xml:space="preserve"> исполнением настоящего распоряжения оставляю за собой.</w:t>
      </w:r>
    </w:p>
    <w:p w:rsidR="00282DB9" w:rsidRPr="00027A2A" w:rsidRDefault="00282DB9" w:rsidP="00282DB9">
      <w:pPr>
        <w:ind w:firstLine="708"/>
        <w:jc w:val="both"/>
        <w:rPr>
          <w:rFonts w:eastAsia="Calibri"/>
          <w:szCs w:val="28"/>
          <w:lang w:eastAsia="en-US"/>
        </w:rPr>
      </w:pPr>
    </w:p>
    <w:p w:rsidR="00282DB9" w:rsidRPr="00027A2A" w:rsidRDefault="00282DB9" w:rsidP="00282DB9">
      <w:pPr>
        <w:ind w:firstLine="708"/>
        <w:jc w:val="both"/>
        <w:rPr>
          <w:rFonts w:eastAsia="Calibri"/>
          <w:szCs w:val="28"/>
          <w:lang w:eastAsia="en-US"/>
        </w:rPr>
      </w:pPr>
    </w:p>
    <w:p w:rsidR="00282DB9" w:rsidRPr="00027A2A" w:rsidRDefault="00282DB9" w:rsidP="00282DB9">
      <w:pPr>
        <w:jc w:val="both"/>
        <w:rPr>
          <w:rFonts w:eastAsia="Calibri"/>
          <w:szCs w:val="28"/>
          <w:lang w:eastAsia="en-US"/>
        </w:rPr>
      </w:pPr>
      <w:r w:rsidRPr="00027A2A">
        <w:rPr>
          <w:rFonts w:eastAsia="Calibri"/>
          <w:szCs w:val="28"/>
          <w:lang w:eastAsia="en-US"/>
        </w:rPr>
        <w:t xml:space="preserve">Глава </w:t>
      </w:r>
      <w:proofErr w:type="gramStart"/>
      <w:r>
        <w:rPr>
          <w:rFonts w:eastAsia="Calibri"/>
          <w:szCs w:val="28"/>
          <w:lang w:eastAsia="en-US"/>
        </w:rPr>
        <w:t>Каменно-Степного</w:t>
      </w:r>
      <w:proofErr w:type="gramEnd"/>
      <w:r w:rsidRPr="00027A2A">
        <w:rPr>
          <w:rFonts w:eastAsia="Calibri"/>
          <w:szCs w:val="28"/>
          <w:lang w:eastAsia="en-US"/>
        </w:rPr>
        <w:t xml:space="preserve"> </w:t>
      </w:r>
    </w:p>
    <w:p w:rsidR="00282DB9" w:rsidRPr="00027A2A" w:rsidRDefault="00282DB9" w:rsidP="00282DB9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сельского поселения</w:t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  <w:t xml:space="preserve">  </w:t>
      </w:r>
      <w:r>
        <w:rPr>
          <w:rFonts w:eastAsia="Calibri"/>
          <w:szCs w:val="28"/>
          <w:lang w:eastAsia="en-US"/>
        </w:rPr>
        <w:t xml:space="preserve">   Л</w:t>
      </w:r>
      <w:r w:rsidRPr="00027A2A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И</w:t>
      </w:r>
      <w:r w:rsidRPr="00027A2A">
        <w:rPr>
          <w:rFonts w:eastAsia="Calibri"/>
          <w:szCs w:val="28"/>
          <w:lang w:eastAsia="en-US"/>
        </w:rPr>
        <w:t xml:space="preserve">. </w:t>
      </w:r>
      <w:r>
        <w:rPr>
          <w:rFonts w:eastAsia="Calibri"/>
          <w:szCs w:val="28"/>
          <w:lang w:eastAsia="en-US"/>
        </w:rPr>
        <w:t>Морозова</w:t>
      </w:r>
    </w:p>
    <w:p w:rsidR="00282DB9" w:rsidRPr="00027A2A" w:rsidRDefault="00282DB9" w:rsidP="00282DB9">
      <w:pPr>
        <w:jc w:val="both"/>
        <w:rPr>
          <w:rFonts w:eastAsia="Calibri"/>
          <w:szCs w:val="28"/>
          <w:lang w:eastAsia="en-US"/>
        </w:rPr>
      </w:pPr>
    </w:p>
    <w:p w:rsidR="00282DB9" w:rsidRPr="00027A2A" w:rsidRDefault="00282DB9" w:rsidP="00282DB9">
      <w:pPr>
        <w:jc w:val="both"/>
        <w:rPr>
          <w:rFonts w:eastAsia="Calibri"/>
          <w:szCs w:val="28"/>
          <w:lang w:eastAsia="en-US"/>
        </w:rPr>
      </w:pPr>
    </w:p>
    <w:p w:rsidR="00282DB9" w:rsidRPr="00027A2A" w:rsidRDefault="00282DB9" w:rsidP="00282DB9">
      <w:pPr>
        <w:jc w:val="both"/>
        <w:rPr>
          <w:rFonts w:eastAsia="Calibri"/>
          <w:szCs w:val="28"/>
          <w:lang w:eastAsia="en-US"/>
        </w:rPr>
        <w:sectPr w:rsidR="00282DB9" w:rsidRPr="00027A2A" w:rsidSect="00282DB9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1315CE" w:rsidRDefault="00282DB9" w:rsidP="00282DB9">
      <w:pPr>
        <w:jc w:val="right"/>
        <w:rPr>
          <w:rFonts w:eastAsia="Calibri"/>
          <w:sz w:val="18"/>
          <w:szCs w:val="18"/>
          <w:lang w:eastAsia="en-US"/>
        </w:rPr>
      </w:pPr>
      <w:r w:rsidRPr="00027A2A">
        <w:rPr>
          <w:rFonts w:eastAsia="Calibri"/>
          <w:sz w:val="18"/>
          <w:szCs w:val="18"/>
          <w:lang w:eastAsia="en-US"/>
        </w:rPr>
        <w:lastRenderedPageBreak/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  <w:t>Приложение</w:t>
      </w:r>
      <w:r w:rsidR="001315CE">
        <w:rPr>
          <w:rFonts w:eastAsia="Calibri"/>
          <w:sz w:val="18"/>
          <w:szCs w:val="18"/>
          <w:lang w:eastAsia="en-US"/>
        </w:rPr>
        <w:t xml:space="preserve"> №1</w:t>
      </w:r>
      <w:r w:rsidRPr="00027A2A">
        <w:rPr>
          <w:rFonts w:eastAsia="Calibri"/>
          <w:sz w:val="18"/>
          <w:szCs w:val="18"/>
          <w:lang w:eastAsia="en-US"/>
        </w:rPr>
        <w:t xml:space="preserve"> к распоряжению администрации </w:t>
      </w:r>
      <w:r>
        <w:rPr>
          <w:rFonts w:eastAsia="Calibri"/>
          <w:sz w:val="18"/>
          <w:szCs w:val="18"/>
          <w:lang w:eastAsia="en-US"/>
        </w:rPr>
        <w:t>Каменно-Ст</w:t>
      </w:r>
      <w:r w:rsidR="004856DA">
        <w:rPr>
          <w:rFonts w:eastAsia="Calibri"/>
          <w:sz w:val="18"/>
          <w:szCs w:val="18"/>
          <w:lang w:eastAsia="en-US"/>
        </w:rPr>
        <w:t xml:space="preserve">епного сельского поселения </w:t>
      </w:r>
    </w:p>
    <w:p w:rsidR="00282DB9" w:rsidRPr="00027A2A" w:rsidRDefault="004856DA" w:rsidP="00282DB9">
      <w:pPr>
        <w:jc w:val="right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от 07</w:t>
      </w:r>
      <w:r w:rsidR="00282DB9" w:rsidRPr="00027A2A">
        <w:rPr>
          <w:rFonts w:eastAsia="Calibri"/>
          <w:sz w:val="18"/>
          <w:szCs w:val="18"/>
          <w:lang w:eastAsia="en-US"/>
        </w:rPr>
        <w:t>.</w:t>
      </w:r>
      <w:r>
        <w:rPr>
          <w:rFonts w:eastAsia="Calibri"/>
          <w:sz w:val="18"/>
          <w:szCs w:val="18"/>
          <w:lang w:eastAsia="en-US"/>
        </w:rPr>
        <w:t>09.2022</w:t>
      </w:r>
      <w:r w:rsidR="00282DB9" w:rsidRPr="00027A2A">
        <w:rPr>
          <w:rFonts w:eastAsia="Calibri"/>
          <w:sz w:val="18"/>
          <w:szCs w:val="18"/>
          <w:lang w:eastAsia="en-US"/>
        </w:rPr>
        <w:t xml:space="preserve"> № </w:t>
      </w:r>
      <w:r>
        <w:rPr>
          <w:rFonts w:eastAsia="Calibri"/>
          <w:sz w:val="18"/>
          <w:szCs w:val="18"/>
          <w:lang w:eastAsia="en-US"/>
        </w:rPr>
        <w:t>67</w:t>
      </w:r>
    </w:p>
    <w:p w:rsidR="00282DB9" w:rsidRPr="00027A2A" w:rsidRDefault="00282DB9" w:rsidP="00282DB9">
      <w:pPr>
        <w:jc w:val="right"/>
        <w:rPr>
          <w:rFonts w:eastAsia="Calibri"/>
          <w:sz w:val="18"/>
          <w:szCs w:val="18"/>
          <w:lang w:eastAsia="en-US"/>
        </w:rPr>
      </w:pPr>
    </w:p>
    <w:p w:rsidR="00282DB9" w:rsidRPr="00027A2A" w:rsidRDefault="00282DB9" w:rsidP="00282DB9">
      <w:pPr>
        <w:jc w:val="right"/>
        <w:rPr>
          <w:rFonts w:eastAsia="Calibri"/>
          <w:sz w:val="18"/>
          <w:szCs w:val="1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874"/>
        <w:gridCol w:w="538"/>
        <w:gridCol w:w="166"/>
        <w:gridCol w:w="353"/>
        <w:gridCol w:w="351"/>
        <w:gridCol w:w="478"/>
        <w:gridCol w:w="476"/>
        <w:gridCol w:w="614"/>
        <w:gridCol w:w="684"/>
        <w:gridCol w:w="614"/>
        <w:gridCol w:w="753"/>
        <w:gridCol w:w="614"/>
        <w:gridCol w:w="748"/>
        <w:gridCol w:w="684"/>
        <w:gridCol w:w="614"/>
        <w:gridCol w:w="753"/>
        <w:gridCol w:w="614"/>
        <w:gridCol w:w="772"/>
        <w:gridCol w:w="896"/>
        <w:gridCol w:w="202"/>
        <w:gridCol w:w="1043"/>
        <w:gridCol w:w="896"/>
        <w:gridCol w:w="202"/>
        <w:gridCol w:w="1064"/>
      </w:tblGrid>
      <w:tr w:rsidR="004856DA" w:rsidRPr="004856DA" w:rsidTr="004856DA">
        <w:trPr>
          <w:trHeight w:val="3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86" w:type="pct"/>
            <w:gridSpan w:val="24"/>
            <w:vMerge w:val="restart"/>
            <w:shd w:val="clear" w:color="000000" w:fill="FFFFFF"/>
            <w:noWrap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 xml:space="preserve">                         Реестр мест (площадок) накопления твердых коммунальных отходов на территории Каменно-Степного сельского поселения Таловского муниципального района </w:t>
            </w:r>
          </w:p>
        </w:tc>
      </w:tr>
      <w:tr w:rsidR="004856DA" w:rsidRPr="004856DA" w:rsidTr="004856DA">
        <w:trPr>
          <w:trHeight w:val="31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86" w:type="pct"/>
            <w:gridSpan w:val="24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56DA" w:rsidRPr="004856DA" w:rsidTr="004856DA">
        <w:trPr>
          <w:trHeight w:val="96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22" w:type="pct"/>
            <w:gridSpan w:val="5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1593" w:type="pct"/>
            <w:gridSpan w:val="8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852" w:type="pct"/>
            <w:gridSpan w:val="4"/>
            <w:vMerge w:val="restar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Бункеры для сбора КГО</w:t>
            </w:r>
          </w:p>
        </w:tc>
        <w:tc>
          <w:tcPr>
            <w:tcW w:w="246" w:type="pct"/>
            <w:vMerge w:val="restar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856DA">
              <w:rPr>
                <w:b/>
                <w:bCs/>
                <w:color w:val="000000"/>
                <w:sz w:val="18"/>
                <w:szCs w:val="18"/>
              </w:rPr>
              <w:t>Помешочный</w:t>
            </w:r>
            <w:proofErr w:type="spellEnd"/>
            <w:r w:rsidRPr="004856DA">
              <w:rPr>
                <w:b/>
                <w:bCs/>
                <w:color w:val="000000"/>
                <w:sz w:val="18"/>
                <w:szCs w:val="18"/>
              </w:rPr>
              <w:t xml:space="preserve"> (бестарный) сбор </w:t>
            </w:r>
          </w:p>
        </w:tc>
        <w:tc>
          <w:tcPr>
            <w:tcW w:w="352" w:type="pct"/>
            <w:gridSpan w:val="2"/>
            <w:vMerge w:val="restar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sz w:val="18"/>
                <w:szCs w:val="18"/>
              </w:rPr>
            </w:pPr>
            <w:r w:rsidRPr="004856DA">
              <w:rPr>
                <w:b/>
                <w:bCs/>
                <w:sz w:val="18"/>
                <w:szCs w:val="18"/>
              </w:rPr>
              <w:t>Сведения о собственнике земельного участка</w:t>
            </w:r>
          </w:p>
        </w:tc>
        <w:tc>
          <w:tcPr>
            <w:tcW w:w="332" w:type="pct"/>
            <w:vMerge w:val="restar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sz w:val="18"/>
                <w:szCs w:val="18"/>
              </w:rPr>
            </w:pPr>
            <w:r w:rsidRPr="004856DA">
              <w:rPr>
                <w:b/>
                <w:bCs/>
                <w:sz w:val="18"/>
                <w:szCs w:val="18"/>
              </w:rPr>
              <w:t xml:space="preserve">Категория </w:t>
            </w:r>
            <w:proofErr w:type="spellStart"/>
            <w:r w:rsidRPr="004856DA">
              <w:rPr>
                <w:b/>
                <w:bCs/>
                <w:sz w:val="18"/>
                <w:szCs w:val="18"/>
              </w:rPr>
              <w:t>отходообразователя</w:t>
            </w:r>
            <w:proofErr w:type="spellEnd"/>
            <w:r w:rsidRPr="004856DA">
              <w:rPr>
                <w:b/>
                <w:bCs/>
                <w:sz w:val="18"/>
                <w:szCs w:val="18"/>
              </w:rPr>
              <w:t xml:space="preserve"> (население/</w:t>
            </w:r>
            <w:proofErr w:type="spellStart"/>
            <w:r w:rsidRPr="004856DA">
              <w:rPr>
                <w:b/>
                <w:bCs/>
                <w:sz w:val="18"/>
                <w:szCs w:val="18"/>
              </w:rPr>
              <w:t>юр</w:t>
            </w:r>
            <w:proofErr w:type="gramStart"/>
            <w:r w:rsidRPr="004856DA">
              <w:rPr>
                <w:b/>
                <w:bCs/>
                <w:sz w:val="18"/>
                <w:szCs w:val="18"/>
              </w:rPr>
              <w:t>.л</w:t>
            </w:r>
            <w:proofErr w:type="gramEnd"/>
            <w:r w:rsidRPr="004856DA">
              <w:rPr>
                <w:b/>
                <w:bCs/>
                <w:sz w:val="18"/>
                <w:szCs w:val="18"/>
              </w:rPr>
              <w:t>ицо</w:t>
            </w:r>
            <w:proofErr w:type="spellEnd"/>
            <w:r w:rsidRPr="004856D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52" w:type="pct"/>
            <w:gridSpan w:val="2"/>
            <w:vMerge w:val="restar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338" w:type="pct"/>
            <w:vMerge w:val="restar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Данные об источниках образования ТКО (обслуживаемые объекты:                         наименование улиц, домов, юр. лиц)</w:t>
            </w:r>
          </w:p>
        </w:tc>
      </w:tr>
      <w:tr w:rsidR="004856DA" w:rsidRPr="004856DA" w:rsidTr="004856DA">
        <w:trPr>
          <w:trHeight w:val="94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 w:val="restar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Адрес с указанием населенного пункта и улицы</w:t>
            </w:r>
          </w:p>
        </w:tc>
        <w:tc>
          <w:tcPr>
            <w:tcW w:w="543" w:type="pct"/>
            <w:gridSpan w:val="4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307" w:type="pct"/>
            <w:gridSpan w:val="2"/>
            <w:vMerge w:val="restar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Покрытие (</w:t>
            </w:r>
            <w:proofErr w:type="spellStart"/>
            <w:r w:rsidRPr="004856DA">
              <w:rPr>
                <w:b/>
                <w:bCs/>
                <w:color w:val="000000"/>
                <w:sz w:val="18"/>
                <w:szCs w:val="18"/>
              </w:rPr>
              <w:t>бетон</w:t>
            </w:r>
            <w:proofErr w:type="gramStart"/>
            <w:r w:rsidRPr="004856DA">
              <w:rPr>
                <w:b/>
                <w:bCs/>
                <w:color w:val="000000"/>
                <w:sz w:val="18"/>
                <w:szCs w:val="18"/>
              </w:rPr>
              <w:t>,а</w:t>
            </w:r>
            <w:proofErr w:type="gramEnd"/>
            <w:r w:rsidRPr="004856DA">
              <w:rPr>
                <w:b/>
                <w:bCs/>
                <w:color w:val="000000"/>
                <w:sz w:val="18"/>
                <w:szCs w:val="18"/>
              </w:rPr>
              <w:t>сфальт</w:t>
            </w:r>
            <w:proofErr w:type="spellEnd"/>
            <w:r w:rsidRPr="004856DA">
              <w:rPr>
                <w:b/>
                <w:bCs/>
                <w:color w:val="000000"/>
                <w:sz w:val="18"/>
                <w:szCs w:val="18"/>
              </w:rPr>
              <w:t>, иное)</w:t>
            </w:r>
          </w:p>
        </w:tc>
        <w:tc>
          <w:tcPr>
            <w:tcW w:w="196" w:type="pct"/>
            <w:vMerge w:val="restar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 xml:space="preserve">Площадь,  </w:t>
            </w:r>
            <w:proofErr w:type="gramStart"/>
            <w:r w:rsidRPr="004856DA">
              <w:rPr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4856DA">
              <w:rPr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1090" w:type="pct"/>
            <w:gridSpan w:val="5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Количество контейнеров с указанием объема</w:t>
            </w:r>
          </w:p>
        </w:tc>
        <w:tc>
          <w:tcPr>
            <w:tcW w:w="852" w:type="pct"/>
            <w:gridSpan w:val="4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56DA" w:rsidRPr="004856DA" w:rsidTr="004856DA">
        <w:trPr>
          <w:trHeight w:val="172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Широта</w:t>
            </w:r>
          </w:p>
        </w:tc>
        <w:tc>
          <w:tcPr>
            <w:tcW w:w="227" w:type="pct"/>
            <w:gridSpan w:val="2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Долгота</w:t>
            </w:r>
          </w:p>
        </w:tc>
        <w:tc>
          <w:tcPr>
            <w:tcW w:w="307" w:type="pct"/>
            <w:gridSpan w:val="2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Размещено, шт.</w:t>
            </w:r>
          </w:p>
        </w:tc>
        <w:tc>
          <w:tcPr>
            <w:tcW w:w="196" w:type="pct"/>
            <w:shd w:val="clear" w:color="000000" w:fill="EEECE1"/>
            <w:noWrap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 xml:space="preserve">Объем, </w:t>
            </w:r>
            <w:proofErr w:type="gramStart"/>
            <w:r w:rsidRPr="004856DA">
              <w:rPr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4856DA">
              <w:rPr>
                <w:b/>
                <w:bCs/>
                <w:color w:val="000000"/>
                <w:sz w:val="18"/>
                <w:szCs w:val="18"/>
              </w:rPr>
              <w:t>³</w:t>
            </w:r>
          </w:p>
        </w:tc>
        <w:tc>
          <w:tcPr>
            <w:tcW w:w="240" w:type="pc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Планируется к размещению, шт.</w:t>
            </w:r>
          </w:p>
        </w:tc>
        <w:tc>
          <w:tcPr>
            <w:tcW w:w="196" w:type="pct"/>
            <w:shd w:val="clear" w:color="000000" w:fill="EEECE1"/>
            <w:noWrap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 xml:space="preserve">Объем, </w:t>
            </w:r>
            <w:proofErr w:type="gramStart"/>
            <w:r w:rsidRPr="004856DA">
              <w:rPr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4856DA">
              <w:rPr>
                <w:b/>
                <w:bCs/>
                <w:color w:val="000000"/>
                <w:sz w:val="18"/>
                <w:szCs w:val="18"/>
              </w:rPr>
              <w:t>³</w:t>
            </w:r>
          </w:p>
        </w:tc>
        <w:tc>
          <w:tcPr>
            <w:tcW w:w="239" w:type="pc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Информация о наличии контейнеров для раздельного сбора,  шт.</w:t>
            </w:r>
          </w:p>
        </w:tc>
        <w:tc>
          <w:tcPr>
            <w:tcW w:w="219" w:type="pc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Размещено, шт.</w:t>
            </w:r>
          </w:p>
        </w:tc>
        <w:tc>
          <w:tcPr>
            <w:tcW w:w="196" w:type="pct"/>
            <w:shd w:val="clear" w:color="000000" w:fill="EEECE1"/>
            <w:noWrap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 xml:space="preserve">Объем, </w:t>
            </w:r>
            <w:proofErr w:type="gramStart"/>
            <w:r w:rsidRPr="004856DA">
              <w:rPr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4856DA">
              <w:rPr>
                <w:b/>
                <w:bCs/>
                <w:color w:val="000000"/>
                <w:sz w:val="18"/>
                <w:szCs w:val="18"/>
              </w:rPr>
              <w:t>³</w:t>
            </w:r>
          </w:p>
        </w:tc>
        <w:tc>
          <w:tcPr>
            <w:tcW w:w="240" w:type="pct"/>
            <w:shd w:val="clear" w:color="000000" w:fill="EEECE1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Планируется к размещению, шт.</w:t>
            </w:r>
          </w:p>
        </w:tc>
        <w:tc>
          <w:tcPr>
            <w:tcW w:w="196" w:type="pct"/>
            <w:shd w:val="clear" w:color="000000" w:fill="EEECE1"/>
            <w:noWrap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 xml:space="preserve">Объем, </w:t>
            </w:r>
            <w:proofErr w:type="gramStart"/>
            <w:r w:rsidRPr="004856DA">
              <w:rPr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4856DA">
              <w:rPr>
                <w:b/>
                <w:bCs/>
                <w:color w:val="000000"/>
                <w:sz w:val="18"/>
                <w:szCs w:val="18"/>
              </w:rPr>
              <w:t>³</w:t>
            </w:r>
          </w:p>
        </w:tc>
        <w:tc>
          <w:tcPr>
            <w:tcW w:w="246" w:type="pct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:rsidR="004856DA" w:rsidRPr="004856DA" w:rsidRDefault="004856DA" w:rsidP="004856D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56DA" w:rsidRPr="004856DA" w:rsidTr="004856DA">
        <w:trPr>
          <w:trHeight w:val="15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1 квартал,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 д.41 а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51.037174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40.731422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1 квартал, №№40, 41, 42 </w:t>
            </w:r>
          </w:p>
        </w:tc>
      </w:tr>
      <w:tr w:rsidR="004856DA" w:rsidRPr="004856DA" w:rsidTr="004856DA">
        <w:trPr>
          <w:trHeight w:val="12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п.2-го уч. института им. Докучаева, 1 </w:t>
            </w:r>
            <w:r w:rsidRPr="004856DA">
              <w:rPr>
                <w:color w:val="000000"/>
                <w:sz w:val="18"/>
                <w:szCs w:val="18"/>
              </w:rPr>
              <w:lastRenderedPageBreak/>
              <w:t>квартал, д.41 а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lastRenderedPageBreak/>
              <w:t>51.037579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40.731626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</w:t>
            </w:r>
            <w:r w:rsidRPr="004856DA">
              <w:rPr>
                <w:color w:val="000000"/>
                <w:sz w:val="18"/>
                <w:szCs w:val="18"/>
              </w:rPr>
              <w:lastRenderedPageBreak/>
              <w:t>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lastRenderedPageBreak/>
              <w:t>3,9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Каменностепная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юр. лицо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Каменностепная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Каменностепная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 СОШ</w:t>
            </w:r>
          </w:p>
        </w:tc>
      </w:tr>
      <w:tr w:rsidR="004856DA" w:rsidRPr="004856DA" w:rsidTr="004856DA">
        <w:trPr>
          <w:trHeight w:val="15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1 квартал</w:t>
            </w:r>
            <w:r w:rsidRPr="004856DA">
              <w:rPr>
                <w:color w:val="000000"/>
                <w:sz w:val="18"/>
                <w:szCs w:val="18"/>
              </w:rPr>
              <w:br/>
              <w:t>д.38б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51.038969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40.732387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 квартал, №№ 38б, 38а, 33-39, 66, 67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1 квартал д.44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51.036452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40.733890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Ограждение с крышей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 квартал, №№ 43-46, 5, 6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1 квартал, д.39а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spacing w:after="240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51.037017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40.735381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 квартал, №№ 39, 39а, 69 -71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2 квартал, д.13а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51.037012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40.735472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2 квартал д. 5, д. 13а, </w:t>
            </w:r>
            <w:r w:rsidRPr="004856DA">
              <w:rPr>
                <w:color w:val="000000"/>
                <w:sz w:val="18"/>
                <w:szCs w:val="18"/>
              </w:rPr>
              <w:br/>
              <w:t>39, 7, 8, 9, 10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п.2-го уч. института им. Докучаева, 2 квартал </w:t>
            </w:r>
            <w:r w:rsidRPr="004856DA">
              <w:rPr>
                <w:color w:val="000000"/>
                <w:sz w:val="18"/>
                <w:szCs w:val="18"/>
              </w:rPr>
              <w:lastRenderedPageBreak/>
              <w:t>д.32/1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lastRenderedPageBreak/>
              <w:t>51.037500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40.737392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 квартал, 8-13, 30-32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2 квартал д.30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51.037163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40.738604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 квартал, 8-13, 30-32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2 квартал д.13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51.036390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40.736630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 квартал, №№13-17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 3 квартал, д.22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51.035800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40.739130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  квартал</w:t>
            </w:r>
            <w:r w:rsidRPr="004856DA">
              <w:rPr>
                <w:color w:val="000000"/>
                <w:sz w:val="18"/>
                <w:szCs w:val="18"/>
              </w:rPr>
              <w:br/>
              <w:t>№№ д.22,23,68,72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3 квартал, д. 25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51.037277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40.739462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  квартал</w:t>
            </w:r>
            <w:r w:rsidRPr="004856DA">
              <w:rPr>
                <w:color w:val="000000"/>
                <w:sz w:val="18"/>
                <w:szCs w:val="18"/>
              </w:rPr>
              <w:br/>
              <w:t>№№  д.25,27,24</w:t>
            </w:r>
          </w:p>
        </w:tc>
      </w:tr>
      <w:tr w:rsidR="004856DA" w:rsidRPr="004856DA" w:rsidTr="004856DA">
        <w:trPr>
          <w:trHeight w:val="15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3 квартал</w:t>
            </w:r>
            <w:r w:rsidRPr="004856DA">
              <w:rPr>
                <w:color w:val="000000"/>
                <w:sz w:val="18"/>
                <w:szCs w:val="18"/>
              </w:rPr>
              <w:br/>
              <w:t>№№  д. 59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51.035611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40.741458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. покрытие 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 квартал, № д.59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3 квартал д.60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51.036023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40.741651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 квартал, № д.60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3 квартал, д. 64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51.036765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40.741984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 квартал</w:t>
            </w:r>
            <w:r w:rsidRPr="004856DA">
              <w:rPr>
                <w:color w:val="000000"/>
                <w:sz w:val="18"/>
                <w:szCs w:val="18"/>
              </w:rPr>
              <w:br/>
              <w:t>№№  д.64, 65</w:t>
            </w:r>
          </w:p>
        </w:tc>
      </w:tr>
      <w:tr w:rsidR="004856DA" w:rsidRPr="004856DA" w:rsidTr="004856DA">
        <w:trPr>
          <w:trHeight w:val="15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3  квартал</w:t>
            </w:r>
            <w:r w:rsidRPr="004856DA">
              <w:rPr>
                <w:color w:val="000000"/>
                <w:sz w:val="18"/>
                <w:szCs w:val="18"/>
              </w:rPr>
              <w:br/>
              <w:t>№№  д. 22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51.035800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40.739130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  квартал</w:t>
            </w:r>
            <w:r w:rsidRPr="004856DA">
              <w:rPr>
                <w:color w:val="000000"/>
                <w:sz w:val="18"/>
                <w:szCs w:val="18"/>
              </w:rPr>
              <w:br/>
              <w:t>№№ д.22,23,68,72</w:t>
            </w:r>
          </w:p>
        </w:tc>
      </w:tr>
      <w:tr w:rsidR="004856DA" w:rsidRPr="004856DA" w:rsidTr="004856DA">
        <w:trPr>
          <w:trHeight w:val="15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3  квартал</w:t>
            </w:r>
            <w:r w:rsidRPr="004856DA">
              <w:rPr>
                <w:color w:val="000000"/>
                <w:sz w:val="18"/>
                <w:szCs w:val="18"/>
              </w:rPr>
              <w:br w:type="page"/>
              <w:t>№№  д. 60-64</w:t>
            </w:r>
            <w:r w:rsidRPr="004856DA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51.036765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40.741984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 w:type="page"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  <w:r w:rsidRPr="004856DA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 квартал, № д.59, 60 ,64, 65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4 квартал д.73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51.036299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40.731046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 квартал, №№ 73-77</w:t>
            </w:r>
          </w:p>
        </w:tc>
      </w:tr>
      <w:tr w:rsidR="004856DA" w:rsidRPr="004856DA" w:rsidTr="004856DA">
        <w:trPr>
          <w:trHeight w:val="15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6квартал</w:t>
            </w:r>
            <w:r w:rsidRPr="004856DA">
              <w:rPr>
                <w:color w:val="000000"/>
                <w:sz w:val="18"/>
                <w:szCs w:val="18"/>
              </w:rPr>
              <w:br/>
              <w:t>№№  д.47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51.035500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40.737992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. покрытие 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6 квартал , №№47,48</w:t>
            </w:r>
          </w:p>
        </w:tc>
      </w:tr>
      <w:tr w:rsidR="004856DA" w:rsidRPr="004856DA" w:rsidTr="004856DA">
        <w:trPr>
          <w:trHeight w:val="12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5 квартал д.85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51.035884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40.737982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МКДОУ детский сад "Колосок"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юр. лицо</w:t>
            </w:r>
          </w:p>
        </w:tc>
        <w:tc>
          <w:tcPr>
            <w:tcW w:w="352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МКДОУ детский сад "Колосок"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МКДОУ детский сад "Колосок"</w:t>
            </w:r>
          </w:p>
        </w:tc>
      </w:tr>
      <w:tr w:rsidR="004856DA" w:rsidRPr="004856DA" w:rsidTr="004856DA">
        <w:trPr>
          <w:trHeight w:val="15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5  квартал</w:t>
            </w:r>
            <w:r w:rsidRPr="004856DA">
              <w:rPr>
                <w:color w:val="000000"/>
                <w:sz w:val="18"/>
                <w:szCs w:val="18"/>
              </w:rPr>
              <w:br/>
              <w:t>№  д. 83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51.034677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40.736802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Ограждение с крышей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юр. лицо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поселения, МУП "Оазис"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5 квартал д.83а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51.034677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40.736802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юр. лицо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поселения, МУП "Оазис"</w:t>
            </w:r>
          </w:p>
        </w:tc>
      </w:tr>
      <w:tr w:rsidR="004856DA" w:rsidRPr="004856DA" w:rsidTr="004856DA">
        <w:trPr>
          <w:trHeight w:val="12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5 квартал д.83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51.034164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40.736759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ИП Пастухова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юр. лицо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ИП Пастухова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ИП Пастухова</w:t>
            </w:r>
          </w:p>
        </w:tc>
      </w:tr>
      <w:tr w:rsidR="004856DA" w:rsidRPr="004856DA" w:rsidTr="004856DA">
        <w:trPr>
          <w:trHeight w:val="12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5 квартал д.81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51.035999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40.736287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ФГБНУ "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Воронежский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 xml:space="preserve"> ФАНЦ им. В.В. Докучаева"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юр. лицо</w:t>
            </w:r>
          </w:p>
        </w:tc>
        <w:tc>
          <w:tcPr>
            <w:tcW w:w="352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ФГБНУ "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Воронежский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 xml:space="preserve"> ФАНЦ им. В.В. Докучаева"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ФГБНУ "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Воронежский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 xml:space="preserve"> ФАНЦ им. В.В. Докучаева"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5  квартал №№  д 86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51.035021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40.735739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 квартал, д.4, столовая</w:t>
            </w:r>
          </w:p>
        </w:tc>
      </w:tr>
      <w:tr w:rsidR="004856DA" w:rsidRPr="004856DA" w:rsidTr="004856DA">
        <w:trPr>
          <w:trHeight w:val="15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5  квартал</w:t>
            </w:r>
            <w:r w:rsidRPr="004856DA">
              <w:rPr>
                <w:color w:val="000000"/>
                <w:sz w:val="18"/>
                <w:szCs w:val="18"/>
              </w:rPr>
              <w:br/>
              <w:t>№№  д.84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51.033941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40.734119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САС "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Таловская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юр. лицо</w:t>
            </w:r>
          </w:p>
        </w:tc>
        <w:tc>
          <w:tcPr>
            <w:tcW w:w="352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САС "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Таловская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САС "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Таловская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"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6 квартал д.50а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51.034926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40.738947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proofErr w:type="spellStart"/>
            <w:r w:rsidRPr="004856DA">
              <w:rPr>
                <w:sz w:val="18"/>
                <w:szCs w:val="18"/>
              </w:rPr>
              <w:t>юр</w:t>
            </w:r>
            <w:proofErr w:type="gramStart"/>
            <w:r w:rsidRPr="004856DA">
              <w:rPr>
                <w:sz w:val="18"/>
                <w:szCs w:val="18"/>
              </w:rPr>
              <w:t>.л</w:t>
            </w:r>
            <w:proofErr w:type="gramEnd"/>
            <w:r w:rsidRPr="004856DA">
              <w:rPr>
                <w:sz w:val="18"/>
                <w:szCs w:val="18"/>
              </w:rPr>
              <w:t>ицо</w:t>
            </w:r>
            <w:proofErr w:type="spellEnd"/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амбулатория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6 квартал, д.50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51.033891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40.738992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6 квартал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 №№ д. 50, 51, 54, 55, 56, 57, 58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ул. Тамбовская, 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51.039453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40.738143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Тамбовская №№ д.1-25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ул. Степная, 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51.038954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40.741705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 Степная №№ д.2-28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ул. Докучаева,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51.039264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40.739924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 Докучаева, №№ д.7-19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ул. Алычевая, 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51.037954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40.743572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 Алычевая</w:t>
            </w:r>
            <w:r w:rsidRPr="004856DA">
              <w:rPr>
                <w:color w:val="000000"/>
                <w:sz w:val="18"/>
                <w:szCs w:val="18"/>
              </w:rPr>
              <w:br/>
              <w:t>№№ д.2-27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ул. Рабочая,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51.040362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40.730419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Рабочая №№ д.1-9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п.2-го уч. института им. Докучаева, 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Рабкоповская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51.040713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40.728702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Рабкоповская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 №№ д. 1-7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ул. Победы,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51.040888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40.727909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Победы, №№ д.1-20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п.2-го уч. института им. Докучаева,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Start"/>
            <w:r w:rsidRPr="004856DA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Жукова,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51.041293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40.725977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Жукова, №№ д.1-20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п.2-го уч. института им. Докучаева, ул. Мира,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51.041765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40.723810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856DA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4856DA">
              <w:rPr>
                <w:color w:val="000000"/>
                <w:sz w:val="18"/>
                <w:szCs w:val="18"/>
              </w:rPr>
              <w:t xml:space="preserve"> Мира, №№ д.1-22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п.2-го уч. института им. Докучаева, 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Малодворянская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51.042216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40.721555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Малодворянская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 №№ д.1-8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п.3-го уч. института им. Докучаева, ул. Центральная, 11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51.040975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40.715053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9,11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п.3-го уч. института им. Докучаева, ул. Центральная, 6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51.041180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40.714754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4,6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п.3-го уч. института им. Докучаева, ул. Трудовая, 8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51.042354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40.714432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Трудовая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3,5,6,8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п.3-го уч. института им. Докучаева ул. Трудовая,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51.043609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40.715269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Трудовая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1,4,2.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п.3-го уч. института им. Докучаева, ул. Центральная,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51.043197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40.717168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1, 3,5.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п.3-го уч. института им. Докучаева ул. Дружбы, №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51.043066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40.717993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Дружбы, №дома 1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п.3-го уч. института им. Докучаева ул. Дружбы, № 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51.041744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40.717135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Дружбы,</w:t>
            </w:r>
            <w:r w:rsidRPr="004856DA">
              <w:rPr>
                <w:color w:val="000000"/>
                <w:sz w:val="18"/>
                <w:szCs w:val="18"/>
              </w:rPr>
              <w:br/>
              <w:t>№ дома 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п.3-го уч. института им. Докучаева ул. Дружбы, № 19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51.040892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40.717564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Дружбы,</w:t>
            </w:r>
            <w:r w:rsidRPr="004856DA">
              <w:rPr>
                <w:color w:val="000000"/>
                <w:sz w:val="18"/>
                <w:szCs w:val="18"/>
              </w:rPr>
              <w:br/>
              <w:t>№ дома 19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п.3-го уч. института им. Докучаева, ул. Новая, 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51.042352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40.721160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Новая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№№ домов 1-8.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п.3-го уч. института им. Докучаева ул. Новая, 14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51.039790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40.719711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Новая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№№ домов 9-14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Мира, 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51.065081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40.717801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Мира, №№ 1-17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Комсомольская, 5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51.067455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40.720118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Комсомольская, №№ 1-19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Ленина, 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51.065385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40.708295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Ленина, №№ 1-9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Юбилейная, 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51.077600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40.714239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Юбилейная, №№ 1-4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К. Маркса, 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51.076225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40.712436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К. Маркса, №№ 1-2а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Первомайская, 7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51.071857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40.725332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Первомайская, №№ 1-11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Гагарина, 27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51.070172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40.713767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Гагарина, №№ 19-39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Пушкина, 12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51.071709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40.719925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Пушкина, №№ 1-19</w:t>
            </w:r>
          </w:p>
        </w:tc>
      </w:tr>
      <w:tr w:rsidR="004856DA" w:rsidRPr="004856DA" w:rsidTr="004856DA">
        <w:trPr>
          <w:trHeight w:val="12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Гагарина, 23а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51.072086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40.713745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Высоковская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юр. лицо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Высоковская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Высоковская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 СОШ, детский сад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Мира, 24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51.065506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40.713874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Мира, №№ 18-31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Мира, 41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51.066045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40.711127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Мира, №№ 32-44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Комсомольская, 25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51.067744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40.717543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Комсомольская, №№ 10-31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Комсомольская, 47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51.068189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40.714818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Комсомольская, №№ 33-53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Комсомольская, 63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51.068432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40.713080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Комсомольская, №№ 55-65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Комсомольская, 71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51.068756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40.711771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Комсомольская, №№ 67-89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Ленина, 14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51.066356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40.708939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Ленина, №№ 10-21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Ленина, 28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51.067906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40.709540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Ленина, №№ 23-39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Ленина,51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51.069255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40.709497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Ленина, №№ 41-55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Ленина, 65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51.070264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40.710202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Ленина, №№ 57-69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Ленина, 75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51.071640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40.710331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Ленина, №№ 71-83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Ленина, 89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51.071828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40.710803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Ленина, №№ 85-99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Ленина, 103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51.074713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40.711769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Ленина, №№ 101-111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Ленина, 149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51.077599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40.713035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Ленина, №№ 139-159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Юбилейная, 6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51.077275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40.715180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Юбилейная, №№ 5-11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Юбилейная, 14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51.076196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40.718528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Юбилейная, №№ 12-24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К. Маркса, 5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51.075563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40.713635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К. Маркса, №№ 3-10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К. Маркса, 15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51.075374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40.714322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К. Маркса, №№ 11-22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К. Маркса, 30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51.074255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40.718592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К. Маркса, №№ 23-32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К. Маркса, 36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51.073851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40.719858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К. Маркса, №№ 33-40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К. Маркса, 42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51.073365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40.721403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К. Маркса, №№ 41-48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К. Маркса, 49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51.072448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40.723441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К. Маркса, №№ 49-53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Первомайская, 15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51.070466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40.724364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Первомайская, №№ 12-23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Первомайская, 30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51.068390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40.722626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Первомайская, №№ 24-31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Первомайская, 34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51.067460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40.722025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Первомайская, №№ 32-38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Высокий, ул. Полевая, 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51.074309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40.727282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Полевая, №№2-12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ул. Пушкина, 21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51.069644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40.720266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Пушкина, №№ 20-26,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Высоковский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 СДК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Верхнеозерский, ул. Смирнова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51.041430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40.693054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Смирнова, №№1-4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Верхнеозерский, ул.  Мичурина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51.040999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40.701412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Мичурина, №№1, 2, 3, 4, 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Верхнеозерский, ул. Молодежная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51.041269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40.695393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Молодежная, №№1-16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Верхнеозерский, ул. Докучаева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51.040898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40.691896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Докучаева, №№1-12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88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Верхнеозерский, ул. Тимирязева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51.038961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40.696327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Тимирязева, №№1-5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Верхнеозерский, ул. Солнечная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51.039892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40.695103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Солнечная, №№1-19</w:t>
            </w:r>
          </w:p>
        </w:tc>
      </w:tr>
      <w:tr w:rsidR="004856DA" w:rsidRPr="004856DA" w:rsidTr="004856DA">
        <w:trPr>
          <w:trHeight w:val="12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Верхнеозерский, ул.  Мичурина, 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51.040951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40.699449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ГБПОУ ВО "ВСХТ"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юр. лицо</w:t>
            </w:r>
          </w:p>
        </w:tc>
        <w:tc>
          <w:tcPr>
            <w:tcW w:w="352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ГБПОУ ВО "ВСХТ"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ГБПОУ ВО "ВСХТ"</w:t>
            </w:r>
          </w:p>
        </w:tc>
      </w:tr>
      <w:tr w:rsidR="004856DA" w:rsidRPr="004856DA" w:rsidTr="004856DA">
        <w:trPr>
          <w:trHeight w:val="12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Верхнеозерский, ул.  Мичурина, 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51.041505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40.697249</w:t>
            </w:r>
          </w:p>
        </w:tc>
        <w:tc>
          <w:tcPr>
            <w:tcW w:w="307" w:type="pct"/>
            <w:gridSpan w:val="2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4856D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ГБПОУ ВО "ВСХТ"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юр. лицо</w:t>
            </w:r>
          </w:p>
        </w:tc>
        <w:tc>
          <w:tcPr>
            <w:tcW w:w="352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ГБПОУ ВО "ВСХТ"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ГБПОУ ВО "ВСХТ"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п.1-го уч. института им. Докучаева 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, 6 </w:t>
            </w:r>
            <w:r w:rsidRPr="004856DA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51.029131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40.702965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856D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,№№ домов </w:t>
            </w:r>
            <w:r w:rsidRPr="004856DA">
              <w:rPr>
                <w:color w:val="000000"/>
                <w:sz w:val="18"/>
                <w:szCs w:val="18"/>
              </w:rPr>
              <w:br w:type="page"/>
              <w:t>1-4,6,8,12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п.1-го уч. института им. Докучаева, 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, 18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51.027720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40.699735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14,16,18,20,30,32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п.1-го уч. института им. Докучаева, 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, 9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51.026647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40.700991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7,9,34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п.1-го уч. института им. Докучаева, 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, 42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51.026742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40.699553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 xml:space="preserve">, №№ домов </w:t>
            </w:r>
            <w:r w:rsidRPr="004856DA">
              <w:rPr>
                <w:color w:val="000000"/>
                <w:sz w:val="18"/>
                <w:szCs w:val="18"/>
              </w:rPr>
              <w:br/>
              <w:t>42,44,46,11,13,15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Михинский, ул. Дорожная, 8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51.002963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40.692987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1-10.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Михинский, ул. Дорожная, 16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51.002065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40.694467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11-24.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Дорожная, 26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51.001653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40.695186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25-32.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Дорожная, 38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51.001329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40.695669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33-34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Дорожная, 60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50.998837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40.699789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45-62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ул. Дорожная, 72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50.997899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40.701345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63-76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Дорожная, 88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50.996582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40.703523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77-88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 ул. Дорожная, 110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50.994914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40.706044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89-116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Дорожная, 122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50.993739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40.708147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117-126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Михинский, пер. Школьный, 2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50.999134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40.706194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пер.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Школьный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1-4.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Михинский, ул. Солнечная, 26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51.003023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40.701645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Солнечная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24-28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107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Михинский, ул. Солнечная, 21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50.002078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40.700229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Солнечная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16-23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Михинскийул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Гагарина, 13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51.006156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40.703683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Солнечная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11-15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Солнечная, 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center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</w:t>
            </w:r>
            <w:r w:rsidRPr="004856DA">
              <w:rPr>
                <w:color w:val="000000"/>
                <w:sz w:val="18"/>
                <w:szCs w:val="18"/>
                <w:vertAlign w:val="superscript"/>
              </w:rPr>
              <w:t>о</w:t>
            </w:r>
            <w:r w:rsidRPr="004856DA">
              <w:rPr>
                <w:color w:val="000000"/>
                <w:sz w:val="18"/>
                <w:szCs w:val="18"/>
              </w:rPr>
              <w:t xml:space="preserve">  0048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</w:t>
            </w:r>
            <w:r w:rsidRPr="004856DA">
              <w:rPr>
                <w:color w:val="000000"/>
                <w:sz w:val="18"/>
                <w:szCs w:val="18"/>
                <w:vertAlign w:val="superscript"/>
              </w:rPr>
              <w:t>о</w:t>
            </w:r>
            <w:r w:rsidRPr="004856DA">
              <w:rPr>
                <w:color w:val="000000"/>
                <w:sz w:val="18"/>
                <w:szCs w:val="18"/>
              </w:rPr>
              <w:t xml:space="preserve">  7049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Солнечная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1-10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Михинский, ул. Гагарина, 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51.007614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40.701323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ул. Гагарина,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1-24.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4856DA">
              <w:rPr>
                <w:color w:val="000000"/>
                <w:sz w:val="18"/>
                <w:szCs w:val="18"/>
              </w:rPr>
              <w:t>Михинскийул</w:t>
            </w:r>
            <w:proofErr w:type="spellEnd"/>
            <w:r w:rsidRPr="004856DA">
              <w:rPr>
                <w:color w:val="000000"/>
                <w:sz w:val="18"/>
                <w:szCs w:val="18"/>
              </w:rPr>
              <w:t>. Гагарина, 25</w:t>
            </w:r>
            <w:r w:rsidRPr="004856DA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51.005130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40.705014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Гагарина,</w:t>
            </w:r>
            <w:r w:rsidRPr="004856DA">
              <w:rPr>
                <w:color w:val="000000"/>
                <w:sz w:val="18"/>
                <w:szCs w:val="18"/>
              </w:rPr>
              <w:br w:type="page"/>
              <w:t>№№ домов 25-35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Михинский, ул. Центральная, 5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51001673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40.703919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1-5.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Михинский, ул. Центральная, 10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</w:t>
            </w:r>
            <w:r w:rsidRPr="004856DA">
              <w:rPr>
                <w:color w:val="000000"/>
                <w:sz w:val="18"/>
                <w:szCs w:val="18"/>
                <w:vertAlign w:val="superscript"/>
              </w:rPr>
              <w:t>о</w:t>
            </w:r>
            <w:r w:rsidRPr="004856DA">
              <w:rPr>
                <w:color w:val="000000"/>
                <w:sz w:val="18"/>
                <w:szCs w:val="18"/>
              </w:rPr>
              <w:t xml:space="preserve">  0010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</w:t>
            </w:r>
            <w:r w:rsidRPr="004856DA">
              <w:rPr>
                <w:color w:val="000000"/>
                <w:sz w:val="18"/>
                <w:szCs w:val="18"/>
                <w:vertAlign w:val="superscript"/>
              </w:rPr>
              <w:t>о</w:t>
            </w:r>
            <w:r w:rsidRPr="004856DA">
              <w:rPr>
                <w:color w:val="000000"/>
                <w:sz w:val="18"/>
                <w:szCs w:val="18"/>
              </w:rPr>
              <w:t xml:space="preserve">  7049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6-10.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Центральная, 16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50.999918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40.707095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11-20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Центральная, 24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50.998783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40.709026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21-32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Центральная, 40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</w:t>
            </w:r>
            <w:r w:rsidRPr="004856DA">
              <w:rPr>
                <w:color w:val="000000"/>
                <w:sz w:val="18"/>
                <w:szCs w:val="18"/>
                <w:vertAlign w:val="superscript"/>
              </w:rPr>
              <w:t>о</w:t>
            </w:r>
            <w:r w:rsidRPr="004856DA">
              <w:rPr>
                <w:color w:val="000000"/>
                <w:sz w:val="18"/>
                <w:szCs w:val="18"/>
              </w:rPr>
              <w:t xml:space="preserve">  9983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</w:t>
            </w:r>
            <w:r w:rsidRPr="004856DA">
              <w:rPr>
                <w:color w:val="000000"/>
                <w:sz w:val="18"/>
                <w:szCs w:val="18"/>
                <w:vertAlign w:val="superscript"/>
              </w:rPr>
              <w:t>о</w:t>
            </w:r>
            <w:r w:rsidRPr="004856DA">
              <w:rPr>
                <w:color w:val="000000"/>
                <w:sz w:val="18"/>
                <w:szCs w:val="18"/>
              </w:rPr>
              <w:t xml:space="preserve">  7096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33-45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Центральная, 51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50</w:t>
            </w:r>
            <w:r w:rsidRPr="004856DA">
              <w:rPr>
                <w:color w:val="000000"/>
                <w:sz w:val="18"/>
                <w:szCs w:val="18"/>
                <w:vertAlign w:val="superscript"/>
              </w:rPr>
              <w:t>о</w:t>
            </w:r>
            <w:r w:rsidRPr="004856DA">
              <w:rPr>
                <w:color w:val="000000"/>
                <w:sz w:val="18"/>
                <w:szCs w:val="18"/>
              </w:rPr>
              <w:t xml:space="preserve">  9971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</w:t>
            </w:r>
            <w:r w:rsidRPr="004856DA">
              <w:rPr>
                <w:color w:val="000000"/>
                <w:sz w:val="18"/>
                <w:szCs w:val="18"/>
                <w:vertAlign w:val="superscript"/>
              </w:rPr>
              <w:t>о</w:t>
            </w:r>
            <w:r w:rsidRPr="004856DA">
              <w:rPr>
                <w:color w:val="000000"/>
                <w:sz w:val="18"/>
                <w:szCs w:val="18"/>
              </w:rPr>
              <w:t xml:space="preserve">  7116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45-65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п. Михинский ул. Центральная, 88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</w:t>
            </w:r>
            <w:r w:rsidRPr="004856DA">
              <w:rPr>
                <w:color w:val="000000"/>
                <w:sz w:val="18"/>
                <w:szCs w:val="18"/>
                <w:vertAlign w:val="superscript"/>
              </w:rPr>
              <w:t xml:space="preserve">о  </w:t>
            </w:r>
            <w:r w:rsidRPr="004856DA">
              <w:rPr>
                <w:color w:val="000000"/>
                <w:sz w:val="18"/>
                <w:szCs w:val="18"/>
              </w:rPr>
              <w:t xml:space="preserve">0010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</w:t>
            </w:r>
            <w:r w:rsidRPr="004856DA">
              <w:rPr>
                <w:color w:val="000000"/>
                <w:sz w:val="18"/>
                <w:szCs w:val="18"/>
                <w:vertAlign w:val="superscript"/>
              </w:rPr>
              <w:t xml:space="preserve">о  </w:t>
            </w:r>
            <w:r w:rsidRPr="004856DA">
              <w:rPr>
                <w:color w:val="000000"/>
                <w:sz w:val="18"/>
                <w:szCs w:val="18"/>
              </w:rPr>
              <w:t>70591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</w:t>
            </w:r>
            <w:r w:rsidRPr="004856DA">
              <w:rPr>
                <w:color w:val="000000"/>
                <w:sz w:val="18"/>
                <w:szCs w:val="18"/>
              </w:rPr>
              <w:br/>
              <w:t>№№ домов 67-89</w:t>
            </w:r>
          </w:p>
        </w:tc>
      </w:tr>
      <w:tr w:rsidR="004856DA" w:rsidRPr="004856DA" w:rsidTr="004856DA">
        <w:trPr>
          <w:trHeight w:val="127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п.2-го уч. института им. Докучаева </w:t>
            </w:r>
            <w:proofErr w:type="spellStart"/>
            <w:proofErr w:type="gramStart"/>
            <w:r w:rsidRPr="004856DA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4856DA">
              <w:rPr>
                <w:color w:val="000000"/>
                <w:sz w:val="18"/>
                <w:szCs w:val="18"/>
              </w:rPr>
              <w:t xml:space="preserve"> Обсерваторская, д. 7</w:t>
            </w:r>
          </w:p>
        </w:tc>
        <w:tc>
          <w:tcPr>
            <w:tcW w:w="316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51.042867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40.725665</w:t>
            </w:r>
          </w:p>
        </w:tc>
        <w:tc>
          <w:tcPr>
            <w:tcW w:w="30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sz w:val="18"/>
                <w:szCs w:val="18"/>
              </w:rPr>
            </w:pPr>
            <w:r w:rsidRPr="004856DA">
              <w:rPr>
                <w:sz w:val="18"/>
                <w:szCs w:val="18"/>
              </w:rPr>
              <w:t>население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Администрация Каменно-Степного сельского поселения</w:t>
            </w:r>
          </w:p>
        </w:tc>
        <w:tc>
          <w:tcPr>
            <w:tcW w:w="338" w:type="pct"/>
            <w:shd w:val="clear" w:color="auto" w:fill="auto"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4856DA">
              <w:rPr>
                <w:color w:val="000000"/>
                <w:sz w:val="18"/>
                <w:szCs w:val="18"/>
              </w:rPr>
              <w:t>Обсерваторская</w:t>
            </w:r>
            <w:proofErr w:type="gramEnd"/>
            <w:r w:rsidRPr="004856DA">
              <w:rPr>
                <w:color w:val="000000"/>
                <w:sz w:val="18"/>
                <w:szCs w:val="18"/>
              </w:rPr>
              <w:t>, №№ домов 1-10</w:t>
            </w:r>
          </w:p>
        </w:tc>
      </w:tr>
      <w:tr w:rsidR="004856DA" w:rsidRPr="004856DA" w:rsidTr="004856DA">
        <w:trPr>
          <w:trHeight w:val="315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25" w:type="pct"/>
            <w:gridSpan w:val="8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6DA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right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374" w:type="pct"/>
            <w:gridSpan w:val="6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jc w:val="center"/>
              <w:rPr>
                <w:color w:val="000000"/>
                <w:sz w:val="18"/>
                <w:szCs w:val="18"/>
              </w:rPr>
            </w:pPr>
            <w:r w:rsidRPr="004856D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856DA" w:rsidRPr="004856DA" w:rsidTr="004856DA">
        <w:trPr>
          <w:trHeight w:val="300"/>
        </w:trPr>
        <w:tc>
          <w:tcPr>
            <w:tcW w:w="114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856D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shd w:val="clear" w:color="auto" w:fill="auto"/>
            <w:noWrap/>
            <w:vAlign w:val="bottom"/>
            <w:hideMark/>
          </w:tcPr>
          <w:p w:rsidR="004856DA" w:rsidRPr="004856DA" w:rsidRDefault="004856DA" w:rsidP="004856D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282DB9" w:rsidRPr="00027A2A" w:rsidRDefault="00282DB9" w:rsidP="000F06F7">
      <w:pPr>
        <w:rPr>
          <w:rFonts w:eastAsia="Calibri"/>
          <w:szCs w:val="28"/>
          <w:lang w:eastAsia="en-US"/>
        </w:rPr>
        <w:sectPr w:rsidR="00282DB9" w:rsidRPr="00027A2A" w:rsidSect="00282DB9">
          <w:pgSz w:w="16838" w:h="11906" w:orient="landscape"/>
          <w:pgMar w:top="851" w:right="567" w:bottom="1701" w:left="1134" w:header="708" w:footer="708" w:gutter="0"/>
          <w:cols w:space="708"/>
          <w:docGrid w:linePitch="360"/>
        </w:sectPr>
      </w:pPr>
    </w:p>
    <w:p w:rsidR="001315CE" w:rsidRDefault="001315CE" w:rsidP="001315CE">
      <w:pPr>
        <w:jc w:val="right"/>
        <w:rPr>
          <w:rFonts w:eastAsia="Calibri"/>
          <w:sz w:val="18"/>
          <w:szCs w:val="18"/>
          <w:lang w:eastAsia="en-US"/>
        </w:rPr>
      </w:pPr>
      <w:r w:rsidRPr="00027A2A">
        <w:rPr>
          <w:rFonts w:eastAsia="Calibri"/>
          <w:sz w:val="18"/>
          <w:szCs w:val="18"/>
          <w:lang w:eastAsia="en-US"/>
        </w:rPr>
        <w:lastRenderedPageBreak/>
        <w:t>Приложение</w:t>
      </w:r>
      <w:r>
        <w:rPr>
          <w:rFonts w:eastAsia="Calibri"/>
          <w:sz w:val="18"/>
          <w:szCs w:val="18"/>
          <w:lang w:eastAsia="en-US"/>
        </w:rPr>
        <w:t xml:space="preserve"> №2</w:t>
      </w:r>
      <w:r w:rsidRPr="00027A2A">
        <w:rPr>
          <w:rFonts w:eastAsia="Calibri"/>
          <w:sz w:val="18"/>
          <w:szCs w:val="18"/>
          <w:lang w:eastAsia="en-US"/>
        </w:rPr>
        <w:t xml:space="preserve"> к распоряжению администрации </w:t>
      </w:r>
    </w:p>
    <w:p w:rsidR="001315CE" w:rsidRDefault="001315CE" w:rsidP="001315CE">
      <w:pPr>
        <w:jc w:val="right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Каменно-Степного сельского поселения </w:t>
      </w:r>
    </w:p>
    <w:p w:rsidR="001315CE" w:rsidRPr="00027A2A" w:rsidRDefault="001315CE" w:rsidP="001315CE">
      <w:pPr>
        <w:jc w:val="right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от 07</w:t>
      </w:r>
      <w:r w:rsidRPr="00027A2A">
        <w:rPr>
          <w:rFonts w:eastAsia="Calibri"/>
          <w:sz w:val="18"/>
          <w:szCs w:val="18"/>
          <w:lang w:eastAsia="en-US"/>
        </w:rPr>
        <w:t>.</w:t>
      </w:r>
      <w:r>
        <w:rPr>
          <w:rFonts w:eastAsia="Calibri"/>
          <w:sz w:val="18"/>
          <w:szCs w:val="18"/>
          <w:lang w:eastAsia="en-US"/>
        </w:rPr>
        <w:t>09.2022</w:t>
      </w:r>
      <w:r w:rsidRPr="00027A2A">
        <w:rPr>
          <w:rFonts w:eastAsia="Calibri"/>
          <w:sz w:val="18"/>
          <w:szCs w:val="18"/>
          <w:lang w:eastAsia="en-US"/>
        </w:rPr>
        <w:t xml:space="preserve"> № </w:t>
      </w:r>
      <w:r>
        <w:rPr>
          <w:rFonts w:eastAsia="Calibri"/>
          <w:sz w:val="18"/>
          <w:szCs w:val="18"/>
          <w:lang w:eastAsia="en-US"/>
        </w:rPr>
        <w:t>67</w:t>
      </w:r>
    </w:p>
    <w:p w:rsidR="001315CE" w:rsidRDefault="001315CE" w:rsidP="000F06F7">
      <w:pPr>
        <w:rPr>
          <w:rFonts w:eastAsia="Calibri"/>
          <w:szCs w:val="28"/>
          <w:lang w:eastAsia="en-US"/>
        </w:rPr>
      </w:pPr>
    </w:p>
    <w:p w:rsidR="001315CE" w:rsidRDefault="001315CE" w:rsidP="000F06F7">
      <w:pPr>
        <w:rPr>
          <w:rFonts w:eastAsia="Calibri"/>
          <w:szCs w:val="28"/>
          <w:lang w:eastAsia="en-US"/>
        </w:rPr>
      </w:pPr>
    </w:p>
    <w:p w:rsidR="001315CE" w:rsidRDefault="001315CE" w:rsidP="001315CE">
      <w:pPr>
        <w:jc w:val="center"/>
        <w:rPr>
          <w:rFonts w:eastAsia="Calibri"/>
          <w:b/>
          <w:szCs w:val="28"/>
          <w:lang w:eastAsia="en-US"/>
        </w:rPr>
      </w:pPr>
      <w:r w:rsidRPr="001315CE">
        <w:rPr>
          <w:rFonts w:eastAsia="Calibri"/>
          <w:b/>
          <w:szCs w:val="28"/>
          <w:lang w:eastAsia="en-US"/>
        </w:rPr>
        <w:t>Схема</w:t>
      </w:r>
      <w:r w:rsidRPr="001315CE">
        <w:rPr>
          <w:rFonts w:eastAsia="Calibri"/>
          <w:b/>
          <w:szCs w:val="28"/>
          <w:lang w:eastAsia="en-US"/>
        </w:rPr>
        <w:t xml:space="preserve"> размещения мест (площадок) накопления твердых коммунальных отходов, расположенных на территории </w:t>
      </w:r>
    </w:p>
    <w:p w:rsidR="00A940A1" w:rsidRDefault="001315CE" w:rsidP="001315CE">
      <w:pPr>
        <w:jc w:val="center"/>
        <w:rPr>
          <w:rFonts w:eastAsia="Calibri"/>
          <w:b/>
          <w:szCs w:val="28"/>
          <w:lang w:eastAsia="en-US"/>
        </w:rPr>
      </w:pPr>
      <w:r w:rsidRPr="001315CE">
        <w:rPr>
          <w:rFonts w:eastAsia="Calibri"/>
          <w:b/>
          <w:szCs w:val="28"/>
          <w:lang w:eastAsia="en-US"/>
        </w:rPr>
        <w:t>Каменно-Степного сельского поселения</w:t>
      </w:r>
    </w:p>
    <w:p w:rsidR="001315CE" w:rsidRDefault="001315CE" w:rsidP="001315CE">
      <w:pPr>
        <w:pStyle w:val="a9"/>
        <w:rPr>
          <w:rFonts w:eastAsia="Calibri"/>
          <w:b/>
          <w:szCs w:val="28"/>
          <w:lang w:eastAsia="en-US"/>
        </w:rPr>
      </w:pPr>
    </w:p>
    <w:p w:rsidR="001315CE" w:rsidRPr="001315CE" w:rsidRDefault="001315CE" w:rsidP="001315CE">
      <w:pPr>
        <w:pStyle w:val="a9"/>
        <w:numPr>
          <w:ilvl w:val="0"/>
          <w:numId w:val="3"/>
        </w:num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п. 1-го участка института им. Докучаева</w:t>
      </w:r>
    </w:p>
    <w:p w:rsidR="001315CE" w:rsidRDefault="001315CE" w:rsidP="001315CE">
      <w:pPr>
        <w:jc w:val="center"/>
      </w:pPr>
      <w:r>
        <w:rPr>
          <w:noProof/>
        </w:rPr>
        <w:drawing>
          <wp:inline distT="0" distB="0" distL="0" distR="0" wp14:anchorId="496D659F" wp14:editId="04E06ABE">
            <wp:extent cx="4470528" cy="3138436"/>
            <wp:effectExtent l="0" t="0" r="6350" b="5080"/>
            <wp:docPr id="1" name="Рисунок 1" descr="D:\Доброквашина диск С\мусор\схема\п.1-го учас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броквашина диск С\мусор\схема\п.1-го участк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27" cy="314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5CE" w:rsidRPr="001315CE" w:rsidRDefault="001315CE" w:rsidP="001315CE"/>
    <w:p w:rsidR="001315CE" w:rsidRDefault="001315CE" w:rsidP="001315CE"/>
    <w:p w:rsidR="001315CE" w:rsidRDefault="001315CE" w:rsidP="001315CE">
      <w:pPr>
        <w:pStyle w:val="a9"/>
        <w:numPr>
          <w:ilvl w:val="0"/>
          <w:numId w:val="3"/>
        </w:numPr>
        <w:rPr>
          <w:rFonts w:eastAsia="Calibri"/>
          <w:szCs w:val="28"/>
          <w:lang w:eastAsia="en-US"/>
        </w:rPr>
      </w:pPr>
      <w:r w:rsidRPr="001315CE">
        <w:rPr>
          <w:rFonts w:eastAsia="Calibri"/>
          <w:szCs w:val="28"/>
          <w:lang w:eastAsia="en-US"/>
        </w:rPr>
        <w:t>п.</w:t>
      </w:r>
      <w:r>
        <w:rPr>
          <w:rFonts w:eastAsia="Calibri"/>
          <w:szCs w:val="28"/>
          <w:lang w:eastAsia="en-US"/>
        </w:rPr>
        <w:t xml:space="preserve"> 2</w:t>
      </w:r>
      <w:r w:rsidRPr="001315CE">
        <w:rPr>
          <w:rFonts w:eastAsia="Calibri"/>
          <w:szCs w:val="28"/>
          <w:lang w:eastAsia="en-US"/>
        </w:rPr>
        <w:t>-го участка института им. Докучаева</w:t>
      </w:r>
    </w:p>
    <w:p w:rsidR="001315CE" w:rsidRPr="001315CE" w:rsidRDefault="001315CE" w:rsidP="001315CE">
      <w:pPr>
        <w:pStyle w:val="a9"/>
        <w:ind w:left="1080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5457825" cy="3831546"/>
            <wp:effectExtent l="0" t="0" r="0" b="0"/>
            <wp:docPr id="2" name="Рисунок 2" descr="D:\Доброквашина диск С\мусор\схема\п.2-го учас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броквашина диск С\мусор\схема\п.2-го участк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83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5CE" w:rsidRDefault="001315CE" w:rsidP="001315CE">
      <w:pPr>
        <w:pStyle w:val="a9"/>
        <w:numPr>
          <w:ilvl w:val="0"/>
          <w:numId w:val="3"/>
        </w:numPr>
        <w:tabs>
          <w:tab w:val="left" w:pos="4155"/>
        </w:tabs>
      </w:pPr>
      <w:r>
        <w:lastRenderedPageBreak/>
        <w:t>п. 3-го участка института им. Докучаева</w:t>
      </w:r>
    </w:p>
    <w:p w:rsidR="001315CE" w:rsidRDefault="001315CE" w:rsidP="001315CE">
      <w:pPr>
        <w:pStyle w:val="a9"/>
        <w:tabs>
          <w:tab w:val="left" w:pos="4155"/>
        </w:tabs>
        <w:ind w:left="1080"/>
      </w:pPr>
      <w:r>
        <w:rPr>
          <w:noProof/>
        </w:rPr>
        <w:drawing>
          <wp:inline distT="0" distB="0" distL="0" distR="0">
            <wp:extent cx="5025032" cy="3760823"/>
            <wp:effectExtent l="0" t="0" r="4445" b="0"/>
            <wp:docPr id="4" name="Рисунок 4" descr="D:\Доброквашина диск С\мусор\схема\п.3-го учас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броквашина диск С\мусор\схема\п.3-го участка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032" cy="376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5CE" w:rsidRPr="001315CE" w:rsidRDefault="001315CE" w:rsidP="001315CE"/>
    <w:p w:rsidR="001315CE" w:rsidRDefault="001315CE" w:rsidP="001315CE"/>
    <w:p w:rsidR="001315CE" w:rsidRDefault="001315CE" w:rsidP="001315CE">
      <w:pPr>
        <w:pStyle w:val="a9"/>
        <w:numPr>
          <w:ilvl w:val="0"/>
          <w:numId w:val="3"/>
        </w:numPr>
        <w:tabs>
          <w:tab w:val="left" w:pos="1635"/>
        </w:tabs>
      </w:pPr>
      <w:r>
        <w:t>п. Высокий</w:t>
      </w:r>
    </w:p>
    <w:p w:rsidR="001315CE" w:rsidRDefault="001315CE" w:rsidP="001315CE">
      <w:pPr>
        <w:pStyle w:val="a9"/>
        <w:tabs>
          <w:tab w:val="left" w:pos="1635"/>
        </w:tabs>
        <w:ind w:left="1080"/>
      </w:pPr>
      <w:r>
        <w:rPr>
          <w:noProof/>
        </w:rPr>
        <w:drawing>
          <wp:inline distT="0" distB="0" distL="0" distR="0">
            <wp:extent cx="5993970" cy="4524375"/>
            <wp:effectExtent l="0" t="0" r="6985" b="0"/>
            <wp:docPr id="5" name="Рисунок 5" descr="D:\Доброквашина диск С\мусор\схема\п. высо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броквашина диск С\мусор\схема\п. высокий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675" cy="45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5CE" w:rsidRDefault="001315CE" w:rsidP="001315CE"/>
    <w:p w:rsidR="001315CE" w:rsidRDefault="001315CE" w:rsidP="001315CE">
      <w:pPr>
        <w:pStyle w:val="a9"/>
        <w:numPr>
          <w:ilvl w:val="0"/>
          <w:numId w:val="3"/>
        </w:numPr>
        <w:tabs>
          <w:tab w:val="left" w:pos="1365"/>
        </w:tabs>
      </w:pPr>
      <w:r>
        <w:lastRenderedPageBreak/>
        <w:t>п. Михинский</w:t>
      </w:r>
    </w:p>
    <w:p w:rsidR="001315CE" w:rsidRDefault="001315CE" w:rsidP="001315CE">
      <w:pPr>
        <w:pStyle w:val="a9"/>
        <w:tabs>
          <w:tab w:val="left" w:pos="1365"/>
        </w:tabs>
        <w:ind w:left="1080"/>
      </w:pPr>
      <w:r>
        <w:rPr>
          <w:noProof/>
        </w:rPr>
        <w:drawing>
          <wp:inline distT="0" distB="0" distL="0" distR="0">
            <wp:extent cx="5802924" cy="4191000"/>
            <wp:effectExtent l="0" t="0" r="7620" b="0"/>
            <wp:docPr id="6" name="Рисунок 6" descr="D:\Доброквашина диск С\мусор\схема\п. Михин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броквашина диск С\мусор\схема\п. Михинский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988" cy="419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5CE" w:rsidRDefault="001315CE" w:rsidP="001315CE"/>
    <w:p w:rsidR="001315CE" w:rsidRDefault="001315CE" w:rsidP="001315CE">
      <w:pPr>
        <w:pStyle w:val="a9"/>
        <w:numPr>
          <w:ilvl w:val="0"/>
          <w:numId w:val="3"/>
        </w:numPr>
        <w:tabs>
          <w:tab w:val="left" w:pos="1395"/>
        </w:tabs>
      </w:pPr>
      <w:bookmarkStart w:id="0" w:name="_GoBack"/>
      <w:bookmarkEnd w:id="0"/>
      <w:r>
        <w:t>п. Верхнеозерский</w:t>
      </w:r>
    </w:p>
    <w:p w:rsidR="001315CE" w:rsidRPr="001315CE" w:rsidRDefault="001315CE" w:rsidP="001315CE">
      <w:pPr>
        <w:pStyle w:val="a9"/>
        <w:tabs>
          <w:tab w:val="left" w:pos="1395"/>
        </w:tabs>
        <w:ind w:left="1080"/>
      </w:pPr>
      <w:r>
        <w:rPr>
          <w:noProof/>
        </w:rPr>
        <w:drawing>
          <wp:inline distT="0" distB="0" distL="0" distR="0">
            <wp:extent cx="5703919" cy="3486150"/>
            <wp:effectExtent l="0" t="0" r="0" b="0"/>
            <wp:docPr id="7" name="Рисунок 7" descr="D:\Доброквашина диск С\мусор\схема\п. Верхнеозер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броквашина диск С\мусор\схема\п. Верхнеозерский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45" cy="349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5CE" w:rsidRPr="001315CE" w:rsidSect="00282DB9">
      <w:pgSz w:w="11906" w:h="16838"/>
      <w:pgMar w:top="851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71" w:rsidRDefault="00910C71" w:rsidP="001315CE">
      <w:r>
        <w:separator/>
      </w:r>
    </w:p>
  </w:endnote>
  <w:endnote w:type="continuationSeparator" w:id="0">
    <w:p w:rsidR="00910C71" w:rsidRDefault="00910C71" w:rsidP="0013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71" w:rsidRDefault="00910C71" w:rsidP="001315CE">
      <w:r>
        <w:separator/>
      </w:r>
    </w:p>
  </w:footnote>
  <w:footnote w:type="continuationSeparator" w:id="0">
    <w:p w:rsidR="00910C71" w:rsidRDefault="00910C71" w:rsidP="00131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DEA"/>
    <w:multiLevelType w:val="hybridMultilevel"/>
    <w:tmpl w:val="9A8E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25E3A"/>
    <w:multiLevelType w:val="hybridMultilevel"/>
    <w:tmpl w:val="FBF6CA7E"/>
    <w:lvl w:ilvl="0" w:tplc="963A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EE33BF"/>
    <w:multiLevelType w:val="hybridMultilevel"/>
    <w:tmpl w:val="FBF6CA7E"/>
    <w:lvl w:ilvl="0" w:tplc="963A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B52531"/>
    <w:multiLevelType w:val="hybridMultilevel"/>
    <w:tmpl w:val="ADB2095A"/>
    <w:lvl w:ilvl="0" w:tplc="090A3E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B9"/>
    <w:rsid w:val="000F06F7"/>
    <w:rsid w:val="001315CE"/>
    <w:rsid w:val="00282DB9"/>
    <w:rsid w:val="004856DA"/>
    <w:rsid w:val="00910C71"/>
    <w:rsid w:val="00A9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2DB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82D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282DB9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282DB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D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DB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315CE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315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5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2DB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82D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282DB9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282DB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D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DB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315CE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315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5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25</Pages>
  <Words>4739</Words>
  <Characters>27016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2022-12-23T05:46:00Z</cp:lastPrinted>
  <dcterms:created xsi:type="dcterms:W3CDTF">2022-12-23T05:29:00Z</dcterms:created>
  <dcterms:modified xsi:type="dcterms:W3CDTF">2023-10-25T13:22:00Z</dcterms:modified>
</cp:coreProperties>
</file>