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D0" w:rsidRPr="00C10245" w:rsidRDefault="000B238B" w:rsidP="000B2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0245">
        <w:rPr>
          <w:rFonts w:ascii="Times New Roman" w:hAnsi="Times New Roman" w:cs="Times New Roman"/>
          <w:sz w:val="28"/>
          <w:szCs w:val="28"/>
        </w:rPr>
        <w:t>ИЗВЕЩЕНИЕ</w:t>
      </w:r>
      <w:r w:rsidR="004E59F7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0B238B" w:rsidRDefault="000B238B" w:rsidP="000B2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0245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Pr="00C10245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10245">
        <w:rPr>
          <w:rFonts w:ascii="Times New Roman" w:hAnsi="Times New Roman" w:cs="Times New Roman"/>
          <w:sz w:val="28"/>
          <w:szCs w:val="28"/>
        </w:rPr>
        <w:t>КЦИОНА</w:t>
      </w:r>
    </w:p>
    <w:p w:rsidR="007F3D25" w:rsidRPr="007F3D25" w:rsidRDefault="007F3D25" w:rsidP="000B238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238B" w:rsidRPr="00C10245" w:rsidRDefault="000B238B" w:rsidP="000B2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3" w:type="dxa"/>
        <w:tblLayout w:type="fixed"/>
        <w:tblLook w:val="04A0"/>
      </w:tblPr>
      <w:tblGrid>
        <w:gridCol w:w="1276"/>
        <w:gridCol w:w="2601"/>
        <w:gridCol w:w="1089"/>
        <w:gridCol w:w="665"/>
        <w:gridCol w:w="573"/>
        <w:gridCol w:w="49"/>
        <w:gridCol w:w="1111"/>
        <w:gridCol w:w="1126"/>
        <w:gridCol w:w="1083"/>
      </w:tblGrid>
      <w:tr w:rsidR="000B238B" w:rsidRPr="00C10245" w:rsidTr="009B4509">
        <w:tc>
          <w:tcPr>
            <w:tcW w:w="6204" w:type="dxa"/>
            <w:gridSpan w:val="5"/>
          </w:tcPr>
          <w:p w:rsidR="000B238B" w:rsidRPr="00C10245" w:rsidRDefault="000B238B" w:rsidP="000B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Наименование и форма торгов</w:t>
            </w:r>
          </w:p>
        </w:tc>
        <w:tc>
          <w:tcPr>
            <w:tcW w:w="3369" w:type="dxa"/>
            <w:gridSpan w:val="4"/>
          </w:tcPr>
          <w:p w:rsidR="000B238B" w:rsidRPr="00C10245" w:rsidRDefault="000B238B" w:rsidP="000B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Аукцион на п</w:t>
            </w:r>
            <w:r w:rsidR="00F7155D" w:rsidRPr="00C10245">
              <w:rPr>
                <w:rFonts w:ascii="Times New Roman" w:hAnsi="Times New Roman" w:cs="Times New Roman"/>
                <w:sz w:val="28"/>
                <w:szCs w:val="28"/>
              </w:rPr>
              <w:t>раво заключения договоров аренды</w:t>
            </w: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 нежилых помещений, находящихся в собственности администрации Каменно-Степного сельского поселения </w:t>
            </w:r>
            <w:proofErr w:type="spellStart"/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Таловского</w:t>
            </w:r>
            <w:proofErr w:type="spellEnd"/>
            <w:r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0B238B" w:rsidRPr="00C10245" w:rsidTr="009B4509">
        <w:tc>
          <w:tcPr>
            <w:tcW w:w="6204" w:type="dxa"/>
            <w:gridSpan w:val="5"/>
          </w:tcPr>
          <w:p w:rsidR="000B238B" w:rsidRPr="00C10245" w:rsidRDefault="000B238B" w:rsidP="000B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Торги проводит</w:t>
            </w:r>
          </w:p>
        </w:tc>
        <w:tc>
          <w:tcPr>
            <w:tcW w:w="3369" w:type="dxa"/>
            <w:gridSpan w:val="4"/>
          </w:tcPr>
          <w:p w:rsidR="000B238B" w:rsidRPr="00C10245" w:rsidRDefault="000B238B" w:rsidP="000B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Организатор аукциона</w:t>
            </w:r>
          </w:p>
        </w:tc>
      </w:tr>
      <w:tr w:rsidR="000B238B" w:rsidRPr="00C10245" w:rsidTr="009B4509">
        <w:tc>
          <w:tcPr>
            <w:tcW w:w="6204" w:type="dxa"/>
            <w:gridSpan w:val="5"/>
          </w:tcPr>
          <w:p w:rsidR="000B238B" w:rsidRPr="00C10245" w:rsidRDefault="000B238B" w:rsidP="000B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Организатор аукциона</w:t>
            </w:r>
          </w:p>
        </w:tc>
        <w:tc>
          <w:tcPr>
            <w:tcW w:w="3369" w:type="dxa"/>
            <w:gridSpan w:val="4"/>
          </w:tcPr>
          <w:p w:rsidR="000B238B" w:rsidRPr="00C10245" w:rsidRDefault="000B238B" w:rsidP="000B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Каменно-Степного сельского поселения </w:t>
            </w:r>
            <w:proofErr w:type="spellStart"/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Таловского</w:t>
            </w:r>
            <w:proofErr w:type="spellEnd"/>
            <w:r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0B238B" w:rsidRPr="00C10245" w:rsidTr="009B4509">
        <w:tc>
          <w:tcPr>
            <w:tcW w:w="6204" w:type="dxa"/>
            <w:gridSpan w:val="5"/>
          </w:tcPr>
          <w:p w:rsidR="000B238B" w:rsidRPr="00C10245" w:rsidRDefault="000B238B" w:rsidP="000B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3369" w:type="dxa"/>
            <w:gridSpan w:val="4"/>
          </w:tcPr>
          <w:p w:rsidR="000B238B" w:rsidRPr="00C10245" w:rsidRDefault="000B238B" w:rsidP="000B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397463 Воронежская область, </w:t>
            </w:r>
            <w:proofErr w:type="spellStart"/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Таловский</w:t>
            </w:r>
            <w:proofErr w:type="spellEnd"/>
            <w:r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 район, п.2-го участка института им. Докучаева, квартал 5, д.83</w:t>
            </w:r>
          </w:p>
        </w:tc>
      </w:tr>
      <w:tr w:rsidR="000B238B" w:rsidRPr="00C10245" w:rsidTr="009B4509">
        <w:tc>
          <w:tcPr>
            <w:tcW w:w="6204" w:type="dxa"/>
            <w:gridSpan w:val="5"/>
          </w:tcPr>
          <w:p w:rsidR="000B238B" w:rsidRPr="00C10245" w:rsidRDefault="000B238B" w:rsidP="000B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3369" w:type="dxa"/>
            <w:gridSpan w:val="4"/>
          </w:tcPr>
          <w:p w:rsidR="000B238B" w:rsidRPr="00C10245" w:rsidRDefault="000B238B" w:rsidP="000B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397463 Воронежская область, </w:t>
            </w:r>
            <w:proofErr w:type="spellStart"/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Таловский</w:t>
            </w:r>
            <w:proofErr w:type="spellEnd"/>
            <w:r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 район, п.2-го участка института им. Докучаева, квартал 5, д.83</w:t>
            </w:r>
          </w:p>
        </w:tc>
      </w:tr>
      <w:tr w:rsidR="000B238B" w:rsidRPr="00C10245" w:rsidTr="009B4509">
        <w:tc>
          <w:tcPr>
            <w:tcW w:w="6204" w:type="dxa"/>
            <w:gridSpan w:val="5"/>
          </w:tcPr>
          <w:p w:rsidR="000B238B" w:rsidRPr="00C10245" w:rsidRDefault="000B238B" w:rsidP="000B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69" w:type="dxa"/>
            <w:gridSpan w:val="4"/>
          </w:tcPr>
          <w:p w:rsidR="000B238B" w:rsidRPr="00C10245" w:rsidRDefault="00AB676A" w:rsidP="000B2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8F7F37" w:rsidRPr="00C1024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Kamenstep.talovsk@govvrn.ru</w:t>
              </w:r>
            </w:hyperlink>
          </w:p>
        </w:tc>
      </w:tr>
      <w:tr w:rsidR="000B238B" w:rsidRPr="00C10245" w:rsidTr="009B4509">
        <w:tc>
          <w:tcPr>
            <w:tcW w:w="6204" w:type="dxa"/>
            <w:gridSpan w:val="5"/>
          </w:tcPr>
          <w:p w:rsidR="000B238B" w:rsidRPr="00C10245" w:rsidRDefault="000B238B" w:rsidP="000B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3369" w:type="dxa"/>
            <w:gridSpan w:val="4"/>
          </w:tcPr>
          <w:p w:rsidR="000B238B" w:rsidRPr="00C10245" w:rsidRDefault="000B238B" w:rsidP="000B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8-47352-45187,45255</w:t>
            </w:r>
          </w:p>
        </w:tc>
      </w:tr>
      <w:tr w:rsidR="007E3399" w:rsidRPr="00C10245" w:rsidTr="00D85DF1">
        <w:tc>
          <w:tcPr>
            <w:tcW w:w="6253" w:type="dxa"/>
            <w:gridSpan w:val="6"/>
          </w:tcPr>
          <w:p w:rsidR="007E3399" w:rsidRPr="00C10245" w:rsidRDefault="00E950AB" w:rsidP="000B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объектов, место расположения, целевое назначение</w:t>
            </w:r>
          </w:p>
        </w:tc>
        <w:tc>
          <w:tcPr>
            <w:tcW w:w="3320" w:type="dxa"/>
            <w:gridSpan w:val="3"/>
          </w:tcPr>
          <w:p w:rsidR="007E3399" w:rsidRPr="00C10245" w:rsidRDefault="007E3399" w:rsidP="007E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ЛОТ № </w:t>
            </w:r>
            <w:r w:rsidR="004E59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E3399" w:rsidRPr="00C10245" w:rsidTr="00604832">
        <w:tc>
          <w:tcPr>
            <w:tcW w:w="1276" w:type="dxa"/>
          </w:tcPr>
          <w:p w:rsidR="007E3399" w:rsidRPr="00C10245" w:rsidRDefault="007E3399" w:rsidP="007E3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Объект аукциона</w:t>
            </w:r>
          </w:p>
          <w:p w:rsidR="007E3399" w:rsidRPr="00C10245" w:rsidRDefault="007E3399" w:rsidP="007E3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601" w:type="dxa"/>
          </w:tcPr>
          <w:p w:rsidR="007E3399" w:rsidRPr="00C10245" w:rsidRDefault="007E3399" w:rsidP="007E3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Месторасположения объекта</w:t>
            </w:r>
          </w:p>
          <w:p w:rsidR="007E3399" w:rsidRPr="00C10245" w:rsidRDefault="007E3399" w:rsidP="007E3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п.2-го участка ин</w:t>
            </w:r>
            <w:r w:rsidR="002F2CFD" w:rsidRPr="00C10245">
              <w:rPr>
                <w:rFonts w:ascii="Times New Roman" w:hAnsi="Times New Roman" w:cs="Times New Roman"/>
                <w:sz w:val="28"/>
                <w:szCs w:val="28"/>
              </w:rPr>
              <w:t>ститута им. Докучаева, квартал 6</w:t>
            </w: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2F2CFD" w:rsidRPr="00C10245">
              <w:rPr>
                <w:rFonts w:ascii="Times New Roman" w:hAnsi="Times New Roman" w:cs="Times New Roman"/>
                <w:sz w:val="28"/>
                <w:szCs w:val="28"/>
              </w:rPr>
              <w:t>50А</w:t>
            </w:r>
          </w:p>
          <w:p w:rsidR="00D5560E" w:rsidRPr="00C10245" w:rsidRDefault="00D5560E" w:rsidP="007E3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первый этаж, отдельный вход</w:t>
            </w:r>
          </w:p>
        </w:tc>
        <w:tc>
          <w:tcPr>
            <w:tcW w:w="1089" w:type="dxa"/>
          </w:tcPr>
          <w:p w:rsidR="007E3399" w:rsidRPr="00C10245" w:rsidRDefault="007E3399" w:rsidP="000B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2F2CFD"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 35,3  </w:t>
            </w: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287" w:type="dxa"/>
            <w:gridSpan w:val="3"/>
          </w:tcPr>
          <w:p w:rsidR="007E3399" w:rsidRPr="00C10245" w:rsidRDefault="007E3399" w:rsidP="000B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Целевое назначение - АПТЕКА</w:t>
            </w:r>
          </w:p>
        </w:tc>
        <w:tc>
          <w:tcPr>
            <w:tcW w:w="1111" w:type="dxa"/>
          </w:tcPr>
          <w:p w:rsidR="007E3399" w:rsidRPr="00C10245" w:rsidRDefault="007E3399" w:rsidP="007E3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Годовая ставка арендной платы </w:t>
            </w:r>
            <w:proofErr w:type="gramStart"/>
            <w:r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без НДС)</w:t>
            </w:r>
          </w:p>
          <w:p w:rsidR="007E3399" w:rsidRPr="00C10245" w:rsidRDefault="002F2CFD" w:rsidP="007E3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5654</w:t>
            </w:r>
            <w:r w:rsidR="00692474" w:rsidRPr="00C10245">
              <w:rPr>
                <w:rFonts w:ascii="Times New Roman" w:hAnsi="Times New Roman" w:cs="Times New Roman"/>
                <w:sz w:val="28"/>
                <w:szCs w:val="28"/>
              </w:rPr>
              <w:t>6,40</w:t>
            </w:r>
          </w:p>
        </w:tc>
        <w:tc>
          <w:tcPr>
            <w:tcW w:w="1126" w:type="dxa"/>
          </w:tcPr>
          <w:p w:rsidR="007E3399" w:rsidRPr="00C10245" w:rsidRDefault="007E3399" w:rsidP="007E3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Шаг аукциона, 5% от годовой ставки</w:t>
            </w:r>
          </w:p>
          <w:p w:rsidR="007E3399" w:rsidRPr="00C10245" w:rsidRDefault="002F2CFD" w:rsidP="007E3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2827,</w:t>
            </w:r>
            <w:r w:rsidR="00692474" w:rsidRPr="00C1024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83" w:type="dxa"/>
          </w:tcPr>
          <w:p w:rsidR="007E3399" w:rsidRPr="00C10245" w:rsidRDefault="007E3399" w:rsidP="007E3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Размер задатка</w:t>
            </w:r>
          </w:p>
          <w:p w:rsidR="007E3399" w:rsidRPr="00C10245" w:rsidRDefault="00692474" w:rsidP="007E3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B4509" w:rsidRPr="00C10245" w:rsidTr="00604832">
        <w:tc>
          <w:tcPr>
            <w:tcW w:w="5631" w:type="dxa"/>
            <w:gridSpan w:val="4"/>
          </w:tcPr>
          <w:p w:rsidR="009B4509" w:rsidRPr="00C10245" w:rsidRDefault="009B4509" w:rsidP="00F7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Срок, место и порядок предоставления Документации об аукционе</w:t>
            </w:r>
          </w:p>
        </w:tc>
        <w:tc>
          <w:tcPr>
            <w:tcW w:w="3942" w:type="dxa"/>
            <w:gridSpan w:val="5"/>
          </w:tcPr>
          <w:p w:rsidR="009B4509" w:rsidRPr="00C10245" w:rsidRDefault="009B4509" w:rsidP="00F7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397463 Воронежская область, </w:t>
            </w:r>
            <w:proofErr w:type="spellStart"/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Таловский</w:t>
            </w:r>
            <w:proofErr w:type="spellEnd"/>
            <w:r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 район, п.2-го участка института им. Докучаева, квартал 5, д.83, этаж 2, </w:t>
            </w:r>
            <w:proofErr w:type="spellStart"/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. № 1</w:t>
            </w:r>
          </w:p>
          <w:p w:rsidR="009B4509" w:rsidRPr="00C10245" w:rsidRDefault="009B4509" w:rsidP="00F7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 на бумажном либо электронном носителе со дня опубликования на официальном сайте настоящего извещения на основании письменного запроса любого заинтересованного лица с указанием названия аукциона, телефона, факса, </w:t>
            </w:r>
            <w:r w:rsidRPr="00C102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02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, и контактного лица, в течени</w:t>
            </w:r>
            <w:proofErr w:type="gramStart"/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 двух рабочих дней после получения такого запроса</w:t>
            </w:r>
          </w:p>
        </w:tc>
      </w:tr>
      <w:tr w:rsidR="009B4509" w:rsidRPr="00C10245" w:rsidTr="00604832">
        <w:tc>
          <w:tcPr>
            <w:tcW w:w="5631" w:type="dxa"/>
            <w:gridSpan w:val="4"/>
          </w:tcPr>
          <w:p w:rsidR="009B4509" w:rsidRPr="00C10245" w:rsidRDefault="009B4509" w:rsidP="00F7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Официальный сайт, на котором размещена Документация об аукционе</w:t>
            </w:r>
          </w:p>
        </w:tc>
        <w:tc>
          <w:tcPr>
            <w:tcW w:w="3942" w:type="dxa"/>
            <w:gridSpan w:val="5"/>
          </w:tcPr>
          <w:p w:rsidR="009B4509" w:rsidRPr="00C10245" w:rsidRDefault="009B4509" w:rsidP="00F71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Kamstepnoe.ru</w:t>
            </w:r>
          </w:p>
        </w:tc>
      </w:tr>
      <w:tr w:rsidR="009B4509" w:rsidRPr="00C10245" w:rsidTr="00604832">
        <w:tc>
          <w:tcPr>
            <w:tcW w:w="5631" w:type="dxa"/>
            <w:gridSpan w:val="4"/>
          </w:tcPr>
          <w:p w:rsidR="009B4509" w:rsidRPr="00C10245" w:rsidRDefault="009B4509" w:rsidP="00F7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Требование о внесении задатка</w:t>
            </w:r>
          </w:p>
        </w:tc>
        <w:tc>
          <w:tcPr>
            <w:tcW w:w="3942" w:type="dxa"/>
            <w:gridSpan w:val="5"/>
          </w:tcPr>
          <w:p w:rsidR="009B4509" w:rsidRPr="00C10245" w:rsidRDefault="009B4509" w:rsidP="00C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Задаток не требуется.</w:t>
            </w:r>
          </w:p>
        </w:tc>
      </w:tr>
      <w:tr w:rsidR="009B4509" w:rsidRPr="00C10245" w:rsidTr="00604832">
        <w:tc>
          <w:tcPr>
            <w:tcW w:w="5631" w:type="dxa"/>
            <w:gridSpan w:val="4"/>
          </w:tcPr>
          <w:p w:rsidR="009B4509" w:rsidRPr="00C10245" w:rsidRDefault="009B4509" w:rsidP="00F7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Порядок, дата начала, дата и время окончания срока подачи заявок на участие в аукционе</w:t>
            </w:r>
          </w:p>
        </w:tc>
        <w:tc>
          <w:tcPr>
            <w:tcW w:w="3942" w:type="dxa"/>
            <w:gridSpan w:val="5"/>
          </w:tcPr>
          <w:p w:rsidR="009B4509" w:rsidRPr="00C10245" w:rsidRDefault="004E59F7" w:rsidP="00F7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подачи заявок 16 сентября</w:t>
            </w:r>
            <w:r w:rsidR="009B4509"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D5560E" w:rsidRPr="00C102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B4509"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9B4509" w:rsidRPr="00C10245" w:rsidRDefault="009B4509" w:rsidP="00F7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Дата и </w:t>
            </w:r>
            <w:r w:rsidR="004E59F7">
              <w:rPr>
                <w:rFonts w:ascii="Times New Roman" w:hAnsi="Times New Roman" w:cs="Times New Roman"/>
                <w:sz w:val="28"/>
                <w:szCs w:val="28"/>
              </w:rPr>
              <w:t>время окончания подачи заявок 7</w:t>
            </w: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9F7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D5560E"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 2019г.</w:t>
            </w: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 2018г в 16.00</w:t>
            </w:r>
          </w:p>
          <w:p w:rsidR="009B4509" w:rsidRPr="00C10245" w:rsidRDefault="009B4509" w:rsidP="00F3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Заявки принимаются в рабочие дни с 08.00 до 12.00 и с 14.00 до 16.00 по московскому времени по адресу: 397463 Воронежская область, </w:t>
            </w:r>
            <w:proofErr w:type="spellStart"/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Таловский</w:t>
            </w:r>
            <w:proofErr w:type="spellEnd"/>
            <w:r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 район, п.2-го участка института им. Докучаева, квартал 5, д.83, этаж 2, </w:t>
            </w:r>
            <w:proofErr w:type="spellStart"/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. № 1</w:t>
            </w:r>
          </w:p>
          <w:p w:rsidR="009B4509" w:rsidRPr="00C10245" w:rsidRDefault="009B4509" w:rsidP="00F7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509" w:rsidRPr="00C10245" w:rsidTr="00604832">
        <w:tc>
          <w:tcPr>
            <w:tcW w:w="5631" w:type="dxa"/>
            <w:gridSpan w:val="4"/>
          </w:tcPr>
          <w:p w:rsidR="009B4509" w:rsidRPr="00C10245" w:rsidRDefault="009B4509" w:rsidP="00F7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Место и время рассмотрения заявок на участие в аукционе</w:t>
            </w:r>
          </w:p>
        </w:tc>
        <w:tc>
          <w:tcPr>
            <w:tcW w:w="3942" w:type="dxa"/>
            <w:gridSpan w:val="5"/>
          </w:tcPr>
          <w:p w:rsidR="009B4509" w:rsidRPr="00C10245" w:rsidRDefault="009B4509" w:rsidP="00F7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заявок будет осуществляться в </w:t>
            </w:r>
            <w:proofErr w:type="gramStart"/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proofErr w:type="gramEnd"/>
            <w:r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 не превышающий десяти дней с даты окончания срока</w:t>
            </w:r>
          </w:p>
          <w:p w:rsidR="009B4509" w:rsidRPr="00C10245" w:rsidRDefault="00D5560E" w:rsidP="001E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B4509" w:rsidRPr="00C10245">
              <w:rPr>
                <w:rFonts w:ascii="Times New Roman" w:hAnsi="Times New Roman" w:cs="Times New Roman"/>
                <w:sz w:val="28"/>
                <w:szCs w:val="28"/>
              </w:rPr>
              <w:t>одачи зая</w:t>
            </w: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вок на участие в аукционе 1</w:t>
            </w:r>
            <w:r w:rsidR="004E59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4509"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9F7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9B4509"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г с 10.00 часов по московскому времени по адресу: 397463 Воронежская область, </w:t>
            </w:r>
            <w:proofErr w:type="spellStart"/>
            <w:r w:rsidR="009B4509" w:rsidRPr="00C10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Таловский</w:t>
            </w:r>
            <w:proofErr w:type="spellEnd"/>
            <w:r w:rsidR="009B4509"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 район, п.2-го участка института им. Докучаева, квартал 5, д.83, этаж 2, </w:t>
            </w:r>
            <w:proofErr w:type="spellStart"/>
            <w:r w:rsidR="009B4509" w:rsidRPr="00C1024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9B4509" w:rsidRPr="00C10245">
              <w:rPr>
                <w:rFonts w:ascii="Times New Roman" w:hAnsi="Times New Roman" w:cs="Times New Roman"/>
                <w:sz w:val="28"/>
                <w:szCs w:val="28"/>
              </w:rPr>
              <w:t>. № 1</w:t>
            </w:r>
          </w:p>
          <w:p w:rsidR="009B4509" w:rsidRPr="00C10245" w:rsidRDefault="009B4509" w:rsidP="00F35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509" w:rsidRPr="00C10245" w:rsidTr="00604832">
        <w:tc>
          <w:tcPr>
            <w:tcW w:w="5631" w:type="dxa"/>
            <w:gridSpan w:val="4"/>
          </w:tcPr>
          <w:p w:rsidR="009B4509" w:rsidRPr="00C10245" w:rsidRDefault="009B4509" w:rsidP="00F7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и время проведения аукциона</w:t>
            </w:r>
          </w:p>
        </w:tc>
        <w:tc>
          <w:tcPr>
            <w:tcW w:w="3942" w:type="dxa"/>
            <w:gridSpan w:val="5"/>
          </w:tcPr>
          <w:p w:rsidR="009B4509" w:rsidRPr="00C10245" w:rsidRDefault="00D5560E" w:rsidP="001E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Аукцион </w:t>
            </w:r>
            <w:r w:rsidR="004E59F7">
              <w:rPr>
                <w:rFonts w:ascii="Times New Roman" w:hAnsi="Times New Roman" w:cs="Times New Roman"/>
                <w:sz w:val="28"/>
                <w:szCs w:val="28"/>
              </w:rPr>
              <w:t xml:space="preserve">будет проводиться 21 октября </w:t>
            </w: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  2019</w:t>
            </w:r>
            <w:bookmarkStart w:id="0" w:name="_GoBack"/>
            <w:bookmarkEnd w:id="0"/>
            <w:r w:rsidR="009B4509"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 года в 10.00 часов по московскому времени по адресу: 397463 Воронежская область, </w:t>
            </w:r>
            <w:proofErr w:type="spellStart"/>
            <w:r w:rsidR="009B4509" w:rsidRPr="00C10245">
              <w:rPr>
                <w:rFonts w:ascii="Times New Roman" w:hAnsi="Times New Roman" w:cs="Times New Roman"/>
                <w:sz w:val="28"/>
                <w:szCs w:val="28"/>
              </w:rPr>
              <w:t>Таловский</w:t>
            </w:r>
            <w:proofErr w:type="spellEnd"/>
            <w:r w:rsidR="009B4509"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 район, п.2-го участка института им. Докучаева, квартал 5, д.83, этаж 2, </w:t>
            </w:r>
            <w:proofErr w:type="spellStart"/>
            <w:r w:rsidR="009B4509" w:rsidRPr="00C1024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9B4509" w:rsidRPr="00C10245">
              <w:rPr>
                <w:rFonts w:ascii="Times New Roman" w:hAnsi="Times New Roman" w:cs="Times New Roman"/>
                <w:sz w:val="28"/>
                <w:szCs w:val="28"/>
              </w:rPr>
              <w:t>. № 1</w:t>
            </w:r>
          </w:p>
          <w:p w:rsidR="009B4509" w:rsidRPr="00C10245" w:rsidRDefault="009B4509" w:rsidP="00F7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Победителем аукциона признается </w:t>
            </w:r>
            <w:proofErr w:type="gramStart"/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proofErr w:type="gramEnd"/>
            <w:r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 предложившее наиболее высокую цену договора, если он заявил о своем желании заключить договор  по объявленной аукционистом наиболее высокой цене договора.</w:t>
            </w:r>
          </w:p>
        </w:tc>
      </w:tr>
      <w:tr w:rsidR="009B4509" w:rsidRPr="00C10245" w:rsidTr="00604832">
        <w:tc>
          <w:tcPr>
            <w:tcW w:w="5631" w:type="dxa"/>
            <w:gridSpan w:val="4"/>
          </w:tcPr>
          <w:p w:rsidR="009B4509" w:rsidRPr="00C10245" w:rsidRDefault="009B4509" w:rsidP="00F7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Срок в течени</w:t>
            </w:r>
            <w:proofErr w:type="gramStart"/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победитель аукциона должен подписать договор аренды по результатам торгов</w:t>
            </w:r>
          </w:p>
        </w:tc>
        <w:tc>
          <w:tcPr>
            <w:tcW w:w="3942" w:type="dxa"/>
            <w:gridSpan w:val="5"/>
          </w:tcPr>
          <w:p w:rsidR="009B4509" w:rsidRPr="00C10245" w:rsidRDefault="009B4509" w:rsidP="001E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 10 ( десяти) дней со дня подписания протокола об итогах аукциона.</w:t>
            </w:r>
          </w:p>
        </w:tc>
      </w:tr>
      <w:tr w:rsidR="009B4509" w:rsidRPr="00C10245" w:rsidTr="00604832">
        <w:tc>
          <w:tcPr>
            <w:tcW w:w="5631" w:type="dxa"/>
            <w:gridSpan w:val="4"/>
          </w:tcPr>
          <w:p w:rsidR="009B4509" w:rsidRPr="00C10245" w:rsidRDefault="009B4509" w:rsidP="00F7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Срок в течени</w:t>
            </w:r>
            <w:proofErr w:type="gramStart"/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организатор аукциона вправе отказаться от проведения аукциона</w:t>
            </w:r>
          </w:p>
        </w:tc>
        <w:tc>
          <w:tcPr>
            <w:tcW w:w="3942" w:type="dxa"/>
            <w:gridSpan w:val="5"/>
          </w:tcPr>
          <w:p w:rsidR="009B4509" w:rsidRPr="00C10245" w:rsidRDefault="009B4509" w:rsidP="001E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C10245">
              <w:rPr>
                <w:rFonts w:ascii="Times New Roman" w:hAnsi="Times New Roman" w:cs="Times New Roman"/>
                <w:sz w:val="28"/>
                <w:szCs w:val="28"/>
              </w:rPr>
              <w:t xml:space="preserve">  чем за 3 дня до даты окончания срока подачи заявок на участие в аукционе</w:t>
            </w:r>
          </w:p>
        </w:tc>
      </w:tr>
      <w:tr w:rsidR="009B4509" w:rsidRPr="00C10245" w:rsidTr="001E31A1">
        <w:tc>
          <w:tcPr>
            <w:tcW w:w="9573" w:type="dxa"/>
            <w:gridSpan w:val="9"/>
          </w:tcPr>
          <w:p w:rsidR="009B4509" w:rsidRPr="00C10245" w:rsidRDefault="009B4509" w:rsidP="001E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Все иные вопросы, касающиеся проведения аукциона, не нашедшие отражения в настоящем извещении  регулируются действующим законодательством Российской Федерац</w:t>
            </w:r>
            <w:proofErr w:type="gramStart"/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ии и ау</w:t>
            </w:r>
            <w:proofErr w:type="gramEnd"/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кционной документацией.</w:t>
            </w:r>
          </w:p>
        </w:tc>
      </w:tr>
    </w:tbl>
    <w:p w:rsidR="00A228EF" w:rsidRDefault="00A228EF" w:rsidP="00C102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245" w:rsidRPr="00C10245" w:rsidRDefault="00C10245" w:rsidP="00C102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955" w:rsidRPr="00C10245" w:rsidRDefault="00A228EF" w:rsidP="00272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245">
        <w:rPr>
          <w:rFonts w:ascii="Times New Roman" w:hAnsi="Times New Roman" w:cs="Times New Roman"/>
          <w:sz w:val="28"/>
          <w:szCs w:val="28"/>
        </w:rPr>
        <w:t>Председатель комиссии,</w:t>
      </w:r>
    </w:p>
    <w:p w:rsidR="00A228EF" w:rsidRPr="00F35A44" w:rsidRDefault="00A228EF" w:rsidP="00272955">
      <w:pPr>
        <w:spacing w:after="0"/>
        <w:jc w:val="both"/>
      </w:pPr>
      <w:r w:rsidRPr="00C10245">
        <w:rPr>
          <w:rFonts w:ascii="Times New Roman" w:hAnsi="Times New Roman" w:cs="Times New Roman"/>
          <w:sz w:val="28"/>
          <w:szCs w:val="28"/>
        </w:rPr>
        <w:t xml:space="preserve">Аукционист                                 </w:t>
      </w:r>
      <w:r w:rsidR="00C10245">
        <w:rPr>
          <w:rFonts w:ascii="Times New Roman" w:hAnsi="Times New Roman" w:cs="Times New Roman"/>
          <w:sz w:val="28"/>
          <w:szCs w:val="28"/>
        </w:rPr>
        <w:t xml:space="preserve">                                    Л.И. Морозова</w:t>
      </w:r>
      <w:r w:rsidRPr="00C102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sectPr w:rsidR="00A228EF" w:rsidRPr="00F35A44" w:rsidSect="00DA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38B"/>
    <w:rsid w:val="000B238B"/>
    <w:rsid w:val="000E0A85"/>
    <w:rsid w:val="00190B1F"/>
    <w:rsid w:val="001D6644"/>
    <w:rsid w:val="001E31A1"/>
    <w:rsid w:val="00250AD7"/>
    <w:rsid w:val="00272955"/>
    <w:rsid w:val="002B32FF"/>
    <w:rsid w:val="002F2CFD"/>
    <w:rsid w:val="0044098D"/>
    <w:rsid w:val="004C7EE0"/>
    <w:rsid w:val="004E59F7"/>
    <w:rsid w:val="00604832"/>
    <w:rsid w:val="00674B7B"/>
    <w:rsid w:val="00692474"/>
    <w:rsid w:val="007107BF"/>
    <w:rsid w:val="007D2B4C"/>
    <w:rsid w:val="007E3399"/>
    <w:rsid w:val="007F3D25"/>
    <w:rsid w:val="008F7F37"/>
    <w:rsid w:val="00967258"/>
    <w:rsid w:val="00996788"/>
    <w:rsid w:val="009B4509"/>
    <w:rsid w:val="00A228EF"/>
    <w:rsid w:val="00AB676A"/>
    <w:rsid w:val="00B811EA"/>
    <w:rsid w:val="00BB2CCB"/>
    <w:rsid w:val="00C10245"/>
    <w:rsid w:val="00C647FC"/>
    <w:rsid w:val="00CF68F3"/>
    <w:rsid w:val="00D5560E"/>
    <w:rsid w:val="00DA2ED0"/>
    <w:rsid w:val="00DB33C5"/>
    <w:rsid w:val="00E950AB"/>
    <w:rsid w:val="00F35A44"/>
    <w:rsid w:val="00F37FC1"/>
    <w:rsid w:val="00F7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23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menstep.talovsk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D5B62-C96B-4D73-9A63-4EFF4BDC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Premium</dc:creator>
  <cp:keywords/>
  <dc:description/>
  <cp:lastModifiedBy>Premium</cp:lastModifiedBy>
  <cp:revision>20</cp:revision>
  <cp:lastPrinted>2019-02-12T09:34:00Z</cp:lastPrinted>
  <dcterms:created xsi:type="dcterms:W3CDTF">2018-04-18T10:35:00Z</dcterms:created>
  <dcterms:modified xsi:type="dcterms:W3CDTF">2019-09-13T06:51:00Z</dcterms:modified>
</cp:coreProperties>
</file>