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0F5" w:rsidRDefault="00046986" w:rsidP="006320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8.8pt;margin-top:-17.55pt;width:53.15pt;height:63pt;z-index:-1;visibility:visible" wrapcoords="-304 -257 -304 21600 21904 21600 21904 -257 -304 -257" stroked="t" strokecolor="white">
            <v:imagedata r:id="rId8" o:title="" gain="99297f" blacklevel="-5898f"/>
            <w10:wrap type="tight"/>
          </v:shape>
        </w:pict>
      </w:r>
    </w:p>
    <w:p w:rsidR="000B10F5" w:rsidRDefault="000B10F5" w:rsidP="00AD59E8">
      <w:pPr>
        <w:tabs>
          <w:tab w:val="left" w:pos="708"/>
          <w:tab w:val="center" w:pos="4536"/>
          <w:tab w:val="right" w:pos="9072"/>
        </w:tabs>
        <w:spacing w:after="0"/>
        <w:ind w:left="-142" w:hanging="142"/>
        <w:rPr>
          <w:rFonts w:ascii="Times New Roman" w:hAnsi="Times New Roman" w:cs="Times New Roman"/>
          <w:b/>
          <w:bCs/>
          <w:sz w:val="26"/>
          <w:szCs w:val="26"/>
        </w:rPr>
      </w:pPr>
    </w:p>
    <w:p w:rsidR="000B10F5" w:rsidRPr="00327604" w:rsidRDefault="000B10F5" w:rsidP="00327604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rPr>
          <w:rFonts w:ascii="Times New Roman" w:hAnsi="Times New Roman" w:cs="Times New Roman"/>
          <w:b/>
          <w:sz w:val="28"/>
          <w:szCs w:val="28"/>
        </w:rPr>
      </w:pPr>
      <w:r w:rsidRPr="00E15A5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Pr="00327604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32760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B10F5" w:rsidRPr="00327604" w:rsidRDefault="000B10F5" w:rsidP="00327604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604">
        <w:rPr>
          <w:rFonts w:ascii="Times New Roman" w:hAnsi="Times New Roman" w:cs="Times New Roman"/>
          <w:b/>
          <w:sz w:val="28"/>
          <w:szCs w:val="28"/>
        </w:rPr>
        <w:t>КАМЕННО-СТЕПНОГО СЕЛЬСКОГО ПОСЕЛЕНИЯ</w:t>
      </w:r>
    </w:p>
    <w:p w:rsidR="000B10F5" w:rsidRPr="00327604" w:rsidRDefault="000B10F5" w:rsidP="00327604">
      <w:pPr>
        <w:tabs>
          <w:tab w:val="left" w:pos="708"/>
          <w:tab w:val="center" w:pos="4536"/>
          <w:tab w:val="right" w:pos="9072"/>
        </w:tabs>
        <w:spacing w:after="0" w:line="240" w:lineRule="auto"/>
        <w:ind w:left="-142" w:hanging="142"/>
        <w:rPr>
          <w:rFonts w:ascii="Times New Roman" w:hAnsi="Times New Roman" w:cs="Times New Roman"/>
          <w:b/>
          <w:sz w:val="28"/>
          <w:szCs w:val="28"/>
        </w:rPr>
      </w:pPr>
      <w:r w:rsidRPr="00327604">
        <w:rPr>
          <w:rFonts w:ascii="Times New Roman" w:hAnsi="Times New Roman" w:cs="Times New Roman"/>
          <w:b/>
          <w:sz w:val="28"/>
          <w:szCs w:val="28"/>
        </w:rPr>
        <w:t xml:space="preserve">                            ТАЛОВСКОГО МУНИЦИПАЛЬНОГО РАОНА</w:t>
      </w:r>
    </w:p>
    <w:p w:rsidR="000B10F5" w:rsidRPr="00327604" w:rsidRDefault="000B10F5" w:rsidP="00327604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27604">
        <w:rPr>
          <w:rFonts w:ascii="Times New Roman" w:hAnsi="Times New Roman" w:cs="Times New Roman"/>
          <w:b/>
          <w:sz w:val="28"/>
          <w:szCs w:val="28"/>
        </w:rPr>
        <w:t xml:space="preserve">                            ВОРОНЕЖСКОЙ ОБЛАСТИ</w:t>
      </w:r>
    </w:p>
    <w:p w:rsidR="000B10F5" w:rsidRPr="00327604" w:rsidRDefault="000B10F5" w:rsidP="00F86145">
      <w:pPr>
        <w:tabs>
          <w:tab w:val="left" w:pos="708"/>
          <w:tab w:val="center" w:pos="4536"/>
          <w:tab w:val="right" w:pos="9072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0F5" w:rsidRPr="00327604" w:rsidRDefault="000B10F5" w:rsidP="00222A06">
      <w:pPr>
        <w:tabs>
          <w:tab w:val="left" w:pos="708"/>
          <w:tab w:val="center" w:pos="4536"/>
          <w:tab w:val="right" w:pos="9072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27604">
        <w:rPr>
          <w:rFonts w:ascii="Times New Roman" w:hAnsi="Times New Roman" w:cs="Times New Roman"/>
          <w:b/>
          <w:sz w:val="28"/>
          <w:szCs w:val="28"/>
        </w:rPr>
        <w:t xml:space="preserve">                             П О С Т А Н О В Л Е Н И Е</w:t>
      </w:r>
    </w:p>
    <w:p w:rsidR="000B10F5" w:rsidRPr="00736495" w:rsidRDefault="000B10F5" w:rsidP="003E2036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736495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920523">
        <w:rPr>
          <w:rFonts w:ascii="Times New Roman" w:hAnsi="Times New Roman" w:cs="Times New Roman"/>
          <w:sz w:val="26"/>
          <w:szCs w:val="26"/>
          <w:u w:val="single"/>
        </w:rPr>
        <w:t>28</w:t>
      </w:r>
      <w:r w:rsidRPr="00736495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7978F8">
        <w:rPr>
          <w:rFonts w:ascii="Times New Roman" w:hAnsi="Times New Roman" w:cs="Times New Roman"/>
          <w:sz w:val="26"/>
          <w:szCs w:val="26"/>
          <w:u w:val="single"/>
        </w:rPr>
        <w:t>04</w:t>
      </w:r>
      <w:r>
        <w:rPr>
          <w:rFonts w:ascii="Times New Roman" w:hAnsi="Times New Roman" w:cs="Times New Roman"/>
          <w:sz w:val="26"/>
          <w:szCs w:val="26"/>
          <w:u w:val="single"/>
        </w:rPr>
        <w:t>.201</w:t>
      </w:r>
      <w:r w:rsidR="007978F8">
        <w:rPr>
          <w:rFonts w:ascii="Times New Roman" w:hAnsi="Times New Roman" w:cs="Times New Roman"/>
          <w:sz w:val="26"/>
          <w:szCs w:val="26"/>
          <w:u w:val="single"/>
        </w:rPr>
        <w:t>8 №</w:t>
      </w:r>
      <w:r w:rsidR="00920523">
        <w:rPr>
          <w:rFonts w:ascii="Times New Roman" w:hAnsi="Times New Roman" w:cs="Times New Roman"/>
          <w:sz w:val="26"/>
          <w:szCs w:val="26"/>
          <w:u w:val="single"/>
        </w:rPr>
        <w:t>21</w:t>
      </w:r>
    </w:p>
    <w:p w:rsidR="000B10F5" w:rsidRDefault="000B10F5" w:rsidP="003E2036">
      <w:pPr>
        <w:spacing w:after="0"/>
        <w:rPr>
          <w:rFonts w:ascii="Times New Roman" w:hAnsi="Times New Roman" w:cs="Times New Roman"/>
        </w:rPr>
      </w:pPr>
      <w:r w:rsidRPr="00871BF3">
        <w:rPr>
          <w:rFonts w:ascii="Times New Roman" w:hAnsi="Times New Roman" w:cs="Times New Roman"/>
        </w:rPr>
        <w:t>п.2-го участка института им. Докучаева</w:t>
      </w:r>
    </w:p>
    <w:p w:rsidR="000B10F5" w:rsidRDefault="000B10F5" w:rsidP="003E2036">
      <w:pPr>
        <w:spacing w:after="0"/>
        <w:rPr>
          <w:rFonts w:ascii="Times New Roman" w:hAnsi="Times New Roman" w:cs="Times New Roman"/>
        </w:rPr>
      </w:pPr>
    </w:p>
    <w:p w:rsidR="00327604" w:rsidRDefault="007978F8" w:rsidP="003276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и дополнений в постановление </w:t>
      </w:r>
    </w:p>
    <w:p w:rsidR="007978F8" w:rsidRDefault="00327604" w:rsidP="003276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7978F8">
        <w:rPr>
          <w:rFonts w:ascii="Times New Roman" w:hAnsi="Times New Roman" w:cs="Times New Roman"/>
          <w:sz w:val="26"/>
          <w:szCs w:val="26"/>
        </w:rPr>
        <w:t>Каменно-Степного сельского поселения</w:t>
      </w:r>
    </w:p>
    <w:p w:rsidR="00327604" w:rsidRDefault="007978F8" w:rsidP="003276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20.11.2017г. № 53 «</w:t>
      </w:r>
      <w:r w:rsidR="000B10F5" w:rsidRPr="00736495">
        <w:rPr>
          <w:rFonts w:ascii="Times New Roman" w:hAnsi="Times New Roman" w:cs="Times New Roman"/>
          <w:sz w:val="26"/>
          <w:szCs w:val="26"/>
        </w:rPr>
        <w:t>Об утверждении</w:t>
      </w:r>
      <w:r w:rsidR="000B10F5">
        <w:rPr>
          <w:rFonts w:ascii="Times New Roman" w:hAnsi="Times New Roman" w:cs="Times New Roman"/>
          <w:sz w:val="26"/>
          <w:szCs w:val="26"/>
        </w:rPr>
        <w:t xml:space="preserve"> </w:t>
      </w:r>
      <w:r w:rsidR="000B10F5" w:rsidRPr="00736495">
        <w:rPr>
          <w:rFonts w:ascii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10F5" w:rsidRPr="00736495" w:rsidRDefault="00327604" w:rsidP="003276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программы «Формирование </w:t>
      </w:r>
      <w:r w:rsidR="000B10F5" w:rsidRPr="00736495">
        <w:rPr>
          <w:rFonts w:ascii="Times New Roman" w:hAnsi="Times New Roman" w:cs="Times New Roman"/>
          <w:sz w:val="26"/>
          <w:szCs w:val="26"/>
        </w:rPr>
        <w:t>современной городской среды</w:t>
      </w:r>
    </w:p>
    <w:p w:rsidR="000B10F5" w:rsidRDefault="000B10F5" w:rsidP="003276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в Кам</w:t>
      </w:r>
      <w:r w:rsidR="00327604">
        <w:rPr>
          <w:rFonts w:ascii="Times New Roman" w:hAnsi="Times New Roman" w:cs="Times New Roman"/>
          <w:sz w:val="26"/>
          <w:szCs w:val="26"/>
        </w:rPr>
        <w:t xml:space="preserve">енно-Степном сельском поселении </w:t>
      </w:r>
      <w:r w:rsidRPr="00736495">
        <w:rPr>
          <w:rFonts w:ascii="Times New Roman" w:hAnsi="Times New Roman" w:cs="Times New Roman"/>
          <w:sz w:val="26"/>
          <w:szCs w:val="26"/>
        </w:rPr>
        <w:t>на 201</w:t>
      </w:r>
      <w:r>
        <w:rPr>
          <w:rFonts w:ascii="Times New Roman" w:hAnsi="Times New Roman" w:cs="Times New Roman"/>
          <w:sz w:val="26"/>
          <w:szCs w:val="26"/>
        </w:rPr>
        <w:t>8-2022 годы»</w:t>
      </w:r>
    </w:p>
    <w:p w:rsidR="00920523" w:rsidRPr="00736495" w:rsidRDefault="00920523" w:rsidP="007978F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B10F5" w:rsidRPr="00736495" w:rsidRDefault="000B10F5" w:rsidP="00327604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Федерации,  Постановлением правительства Российской Федерации от 10.02.2017г. №169 «Об утверждении правил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</w:t>
      </w:r>
      <w:r w:rsidR="009D0E77">
        <w:rPr>
          <w:rFonts w:ascii="Times New Roman" w:hAnsi="Times New Roman" w:cs="Times New Roman"/>
          <w:sz w:val="26"/>
          <w:szCs w:val="26"/>
        </w:rPr>
        <w:t>я современной городской среды»,</w:t>
      </w:r>
      <w:r w:rsidR="007978F8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Воронежской области от 09.04.2018г. № 308 «О внесении изменений в постановление правительства Воронежской области от 23.01.2018г. № 38»,</w:t>
      </w:r>
      <w:r w:rsidR="009D0E77">
        <w:rPr>
          <w:rFonts w:ascii="Times New Roman" w:hAnsi="Times New Roman" w:cs="Times New Roman"/>
          <w:sz w:val="26"/>
          <w:szCs w:val="26"/>
        </w:rPr>
        <w:t xml:space="preserve"> </w:t>
      </w:r>
      <w:r w:rsidRPr="00736495">
        <w:rPr>
          <w:rFonts w:ascii="Times New Roman" w:hAnsi="Times New Roman" w:cs="Times New Roman"/>
          <w:sz w:val="26"/>
          <w:szCs w:val="26"/>
        </w:rPr>
        <w:t xml:space="preserve">администрация Каменно-Степного сельского поселения Таловского муниципального района </w:t>
      </w:r>
    </w:p>
    <w:p w:rsidR="000B10F5" w:rsidRPr="00736495" w:rsidRDefault="000B10F5" w:rsidP="00293105">
      <w:pPr>
        <w:jc w:val="center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27604" w:rsidRDefault="000B10F5" w:rsidP="00D20EEC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 xml:space="preserve">1. </w:t>
      </w:r>
      <w:r w:rsidR="00D20EEC" w:rsidRPr="00D20EEC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Каменно-Степного сельского поселения от </w:t>
      </w:r>
      <w:r w:rsidR="00D20EEC">
        <w:rPr>
          <w:rFonts w:ascii="Times New Roman" w:hAnsi="Times New Roman" w:cs="Times New Roman"/>
          <w:sz w:val="26"/>
          <w:szCs w:val="26"/>
        </w:rPr>
        <w:t>20.11.</w:t>
      </w:r>
      <w:r w:rsidR="00D20EEC" w:rsidRPr="00D20EEC">
        <w:rPr>
          <w:rFonts w:ascii="Times New Roman" w:hAnsi="Times New Roman" w:cs="Times New Roman"/>
          <w:sz w:val="26"/>
          <w:szCs w:val="26"/>
        </w:rPr>
        <w:t>2017 №</w:t>
      </w:r>
      <w:r w:rsidR="00D20EEC">
        <w:rPr>
          <w:rFonts w:ascii="Times New Roman" w:hAnsi="Times New Roman" w:cs="Times New Roman"/>
          <w:sz w:val="26"/>
          <w:szCs w:val="26"/>
        </w:rPr>
        <w:t>53</w:t>
      </w:r>
      <w:r w:rsidR="00D20EEC" w:rsidRPr="00D20EEC">
        <w:rPr>
          <w:rFonts w:ascii="Times New Roman" w:hAnsi="Times New Roman" w:cs="Times New Roman"/>
          <w:sz w:val="26"/>
          <w:szCs w:val="26"/>
        </w:rPr>
        <w:t xml:space="preserve"> «</w:t>
      </w:r>
      <w:r w:rsidR="00D20EEC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D20EEC" w:rsidRPr="00D20EEC">
        <w:rPr>
          <w:rFonts w:ascii="Times New Roman" w:hAnsi="Times New Roman" w:cs="Times New Roman"/>
          <w:sz w:val="26"/>
          <w:szCs w:val="26"/>
        </w:rPr>
        <w:t>муници</w:t>
      </w:r>
      <w:r w:rsidR="00D20EEC">
        <w:rPr>
          <w:rFonts w:ascii="Times New Roman" w:hAnsi="Times New Roman" w:cs="Times New Roman"/>
          <w:sz w:val="26"/>
          <w:szCs w:val="26"/>
        </w:rPr>
        <w:t xml:space="preserve">пальной программы «Формирование современной городской среды </w:t>
      </w:r>
      <w:r w:rsidR="00D20EEC" w:rsidRPr="00D20EEC">
        <w:rPr>
          <w:rFonts w:ascii="Times New Roman" w:hAnsi="Times New Roman" w:cs="Times New Roman"/>
          <w:sz w:val="26"/>
          <w:szCs w:val="26"/>
        </w:rPr>
        <w:t>в Кам</w:t>
      </w:r>
      <w:r w:rsidR="00D20EEC">
        <w:rPr>
          <w:rFonts w:ascii="Times New Roman" w:hAnsi="Times New Roman" w:cs="Times New Roman"/>
          <w:sz w:val="26"/>
          <w:szCs w:val="26"/>
        </w:rPr>
        <w:t xml:space="preserve">енно-Степном сельском поселении </w:t>
      </w:r>
      <w:r w:rsidR="00D20EEC" w:rsidRPr="00D20EEC">
        <w:rPr>
          <w:rFonts w:ascii="Times New Roman" w:hAnsi="Times New Roman" w:cs="Times New Roman"/>
          <w:sz w:val="26"/>
          <w:szCs w:val="26"/>
        </w:rPr>
        <w:t>на 2018-2022 годы» (далее - пост</w:t>
      </w:r>
      <w:r w:rsidR="00327604">
        <w:rPr>
          <w:rFonts w:ascii="Times New Roman" w:hAnsi="Times New Roman" w:cs="Times New Roman"/>
          <w:sz w:val="26"/>
          <w:szCs w:val="26"/>
        </w:rPr>
        <w:t>ановление) следующие изменения:</w:t>
      </w:r>
    </w:p>
    <w:p w:rsidR="00327604" w:rsidRDefault="00D20EEC" w:rsidP="0032760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0EEC">
        <w:rPr>
          <w:rFonts w:ascii="Times New Roman" w:hAnsi="Times New Roman" w:cs="Times New Roman"/>
          <w:sz w:val="26"/>
          <w:szCs w:val="26"/>
        </w:rPr>
        <w:t>1.1. Муниципальную программу Каменно-Степного сельского поселения Таловского муниципального района Воронежской области «</w:t>
      </w:r>
      <w:r w:rsidRPr="00D20EEC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в Каменно-Степном сельском поселении  на 2018-2022 годы</w:t>
      </w:r>
      <w:r w:rsidRPr="00D20EEC">
        <w:rPr>
          <w:rFonts w:ascii="Times New Roman" w:hAnsi="Times New Roman" w:cs="Times New Roman"/>
          <w:sz w:val="26"/>
          <w:szCs w:val="26"/>
        </w:rPr>
        <w:t>», утверждённую постановлением, изложить в новой редакции, согласно приложению к настоящему постановлению.</w:t>
      </w:r>
    </w:p>
    <w:p w:rsidR="000B10F5" w:rsidRPr="00736495" w:rsidRDefault="000B10F5" w:rsidP="0073649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на официальном сайте администрации Каменно-Степного сельского поселения.</w:t>
      </w:r>
    </w:p>
    <w:p w:rsidR="000B10F5" w:rsidRDefault="000B10F5" w:rsidP="0073649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6495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</w:t>
      </w:r>
      <w:r>
        <w:rPr>
          <w:rFonts w:ascii="Times New Roman" w:hAnsi="Times New Roman" w:cs="Times New Roman"/>
          <w:sz w:val="26"/>
          <w:szCs w:val="26"/>
        </w:rPr>
        <w:t>момента</w:t>
      </w:r>
      <w:r w:rsidRPr="00736495">
        <w:rPr>
          <w:rFonts w:ascii="Times New Roman" w:hAnsi="Times New Roman" w:cs="Times New Roman"/>
          <w:sz w:val="26"/>
          <w:szCs w:val="26"/>
        </w:rPr>
        <w:t xml:space="preserve"> </w:t>
      </w:r>
      <w:r w:rsidR="008C51FC">
        <w:rPr>
          <w:rFonts w:ascii="Times New Roman" w:hAnsi="Times New Roman" w:cs="Times New Roman"/>
          <w:sz w:val="26"/>
          <w:szCs w:val="26"/>
        </w:rPr>
        <w:t xml:space="preserve">его </w:t>
      </w:r>
      <w:r w:rsidRPr="00736495">
        <w:rPr>
          <w:rFonts w:ascii="Times New Roman" w:hAnsi="Times New Roman" w:cs="Times New Roman"/>
          <w:sz w:val="26"/>
          <w:szCs w:val="26"/>
        </w:rPr>
        <w:t>официального обнародования.</w:t>
      </w:r>
    </w:p>
    <w:p w:rsidR="00327604" w:rsidRDefault="00327604" w:rsidP="0073649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10F5" w:rsidRPr="00736495" w:rsidRDefault="000B10F5" w:rsidP="00222A0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Глава Каменно-Степного</w:t>
      </w:r>
      <w:r w:rsidRPr="00736495">
        <w:rPr>
          <w:rFonts w:ascii="Times New Roman" w:hAnsi="Times New Roman" w:cs="Times New Roman"/>
          <w:sz w:val="26"/>
          <w:szCs w:val="26"/>
        </w:rPr>
        <w:tab/>
      </w:r>
    </w:p>
    <w:p w:rsidR="000B10F5" w:rsidRPr="00736495" w:rsidRDefault="000B10F5" w:rsidP="0022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6495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Pr="00736495">
        <w:rPr>
          <w:rFonts w:ascii="Times New Roman" w:hAnsi="Times New Roman" w:cs="Times New Roman"/>
          <w:sz w:val="26"/>
          <w:szCs w:val="26"/>
        </w:rPr>
        <w:t>Л.И.Морозова</w:t>
      </w:r>
    </w:p>
    <w:p w:rsidR="000B10F5" w:rsidRPr="00222A06" w:rsidRDefault="000B10F5" w:rsidP="003276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222A0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978F8">
        <w:rPr>
          <w:rFonts w:ascii="Times New Roman" w:hAnsi="Times New Roman" w:cs="Times New Roman"/>
          <w:sz w:val="28"/>
          <w:szCs w:val="28"/>
        </w:rPr>
        <w:t>№1</w:t>
      </w:r>
    </w:p>
    <w:p w:rsidR="000B10F5" w:rsidRPr="00222A06" w:rsidRDefault="000B10F5" w:rsidP="00222A06">
      <w:pPr>
        <w:spacing w:before="52"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222A0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Каменно-Степного сельского поселения </w:t>
      </w:r>
    </w:p>
    <w:p w:rsidR="000B10F5" w:rsidRPr="00222A06" w:rsidRDefault="000B10F5" w:rsidP="00222A06">
      <w:pPr>
        <w:tabs>
          <w:tab w:val="left" w:pos="6726"/>
          <w:tab w:val="left" w:pos="8571"/>
        </w:tabs>
        <w:spacing w:before="1"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222A06">
        <w:rPr>
          <w:rFonts w:ascii="Times New Roman" w:hAnsi="Times New Roman" w:cs="Times New Roman"/>
          <w:sz w:val="28"/>
          <w:szCs w:val="28"/>
        </w:rPr>
        <w:t xml:space="preserve">от </w:t>
      </w:r>
      <w:r w:rsidR="00595AE0">
        <w:rPr>
          <w:rFonts w:ascii="Times New Roman" w:hAnsi="Times New Roman" w:cs="Times New Roman"/>
          <w:sz w:val="28"/>
          <w:szCs w:val="28"/>
        </w:rPr>
        <w:t>28</w:t>
      </w:r>
      <w:r w:rsidR="007978F8">
        <w:rPr>
          <w:rFonts w:ascii="Times New Roman" w:hAnsi="Times New Roman" w:cs="Times New Roman"/>
          <w:sz w:val="28"/>
          <w:szCs w:val="28"/>
        </w:rPr>
        <w:t>.04.2018</w:t>
      </w:r>
      <w:r w:rsidRPr="00222A06">
        <w:rPr>
          <w:rFonts w:ascii="Times New Roman" w:hAnsi="Times New Roman" w:cs="Times New Roman"/>
          <w:sz w:val="28"/>
          <w:szCs w:val="28"/>
        </w:rPr>
        <w:t xml:space="preserve"> №</w:t>
      </w:r>
      <w:r w:rsidR="00595AE0">
        <w:rPr>
          <w:rFonts w:ascii="Times New Roman" w:hAnsi="Times New Roman" w:cs="Times New Roman"/>
          <w:sz w:val="28"/>
          <w:szCs w:val="28"/>
        </w:rPr>
        <w:t>21</w:t>
      </w:r>
    </w:p>
    <w:p w:rsidR="000B10F5" w:rsidRPr="00552307" w:rsidRDefault="000B10F5" w:rsidP="00552307">
      <w:pPr>
        <w:pStyle w:val="a4"/>
        <w:rPr>
          <w:sz w:val="24"/>
          <w:szCs w:val="24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552307">
      <w:pPr>
        <w:pStyle w:val="a4"/>
        <w:rPr>
          <w:sz w:val="20"/>
          <w:szCs w:val="20"/>
          <w:lang w:val="ru-RU"/>
        </w:rPr>
      </w:pPr>
    </w:p>
    <w:p w:rsidR="000B10F5" w:rsidRPr="00C70A17" w:rsidRDefault="000B10F5" w:rsidP="00777280">
      <w:pPr>
        <w:pStyle w:val="1"/>
        <w:spacing w:before="205"/>
        <w:ind w:left="2890" w:right="2439" w:firstLine="0"/>
        <w:jc w:val="center"/>
        <w:rPr>
          <w:lang w:val="ru-RU"/>
        </w:rPr>
      </w:pPr>
      <w:r w:rsidRPr="00C70A17">
        <w:rPr>
          <w:lang w:val="ru-RU"/>
        </w:rPr>
        <w:t>Муниципальная программа</w:t>
      </w:r>
    </w:p>
    <w:p w:rsidR="000B10F5" w:rsidRPr="002D794E" w:rsidRDefault="000B10F5" w:rsidP="00777280">
      <w:pPr>
        <w:spacing w:before="47" w:line="240" w:lineRule="auto"/>
        <w:ind w:left="1814" w:right="13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794E">
        <w:rPr>
          <w:rFonts w:ascii="Times New Roman" w:hAnsi="Times New Roman" w:cs="Times New Roman"/>
          <w:b/>
          <w:bCs/>
          <w:sz w:val="28"/>
          <w:szCs w:val="28"/>
        </w:rPr>
        <w:t>«Формирование современной городской среды в Каменно-Степном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на 2018-2022</w:t>
      </w:r>
      <w:r w:rsidRPr="002D794E">
        <w:rPr>
          <w:rFonts w:ascii="Times New Roman" w:hAnsi="Times New Roman" w:cs="Times New Roman"/>
          <w:b/>
          <w:bCs/>
          <w:sz w:val="28"/>
          <w:szCs w:val="28"/>
        </w:rPr>
        <w:t>год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2D794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B10F5" w:rsidRPr="00C70A17" w:rsidRDefault="000B10F5" w:rsidP="00552307">
      <w:pPr>
        <w:jc w:val="center"/>
        <w:rPr>
          <w:sz w:val="28"/>
          <w:szCs w:val="28"/>
        </w:rPr>
        <w:sectPr w:rsidR="000B10F5" w:rsidRPr="00C70A17" w:rsidSect="00736495">
          <w:pgSz w:w="11910" w:h="16840"/>
          <w:pgMar w:top="1060" w:right="853" w:bottom="280" w:left="1680" w:header="720" w:footer="720" w:gutter="0"/>
          <w:cols w:space="720"/>
        </w:sectPr>
      </w:pPr>
    </w:p>
    <w:p w:rsidR="000B10F5" w:rsidRPr="00FF30E7" w:rsidRDefault="000B10F5" w:rsidP="00FF30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725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МУНИЦИПАЛЬНОЙ ПРОГРАММЫ «ФОРМИРОВАНИЕ СОВРЕМЕННОЙ ГОРОДСКОЙ СРЕДЫ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Pr="0029725C">
        <w:rPr>
          <w:rFonts w:ascii="Times New Roman" w:hAnsi="Times New Roman" w:cs="Times New Roman"/>
          <w:b/>
          <w:bCs/>
          <w:sz w:val="28"/>
          <w:szCs w:val="28"/>
        </w:rPr>
        <w:t xml:space="preserve"> КАМЕННО-СТ</w:t>
      </w:r>
      <w:r>
        <w:rPr>
          <w:rFonts w:ascii="Times New Roman" w:hAnsi="Times New Roman" w:cs="Times New Roman"/>
          <w:b/>
          <w:bCs/>
          <w:sz w:val="28"/>
          <w:szCs w:val="28"/>
        </w:rPr>
        <w:t>ЕПНОМ СЕЛЬСКОМ ПОСЕЛЕНИИ НА 2018-2022</w:t>
      </w:r>
      <w:r w:rsidRPr="0029725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FF30E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241"/>
        <w:gridCol w:w="6520"/>
      </w:tblGrid>
      <w:tr w:rsidR="000B10F5" w:rsidRPr="00C110D9" w:rsidTr="00327604">
        <w:trPr>
          <w:trHeight w:val="806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9E39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5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 в Каменно-Степном сельск</w:t>
            </w:r>
            <w:r w:rsidR="00595AE0">
              <w:rPr>
                <w:rFonts w:ascii="Times New Roman" w:hAnsi="Times New Roman" w:cs="Times New Roman"/>
                <w:sz w:val="24"/>
                <w:szCs w:val="24"/>
              </w:rPr>
              <w:t>ом поселении на 2018-2022 годы»</w:t>
            </w:r>
          </w:p>
        </w:tc>
      </w:tr>
      <w:tr w:rsidR="000B10F5" w:rsidRPr="00C110D9" w:rsidTr="0032760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972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мероприятия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Администрация Каменно-Степного сельского поселения Таловского муниципального района</w:t>
            </w:r>
          </w:p>
        </w:tc>
      </w:tr>
      <w:tr w:rsidR="000B10F5" w:rsidRPr="00C110D9" w:rsidTr="0032760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972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Администрация и  жители Каменно-Степного сельского поселения</w:t>
            </w:r>
          </w:p>
        </w:tc>
      </w:tr>
      <w:tr w:rsidR="000B10F5" w:rsidRPr="00C110D9" w:rsidTr="0032760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9E39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FF30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</w:t>
            </w:r>
            <w:r w:rsidR="00FF30E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общего пользования, </w:t>
            </w: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дворовых территорий многоквартирных домов Каменно-Степного сельского поселения</w:t>
            </w:r>
          </w:p>
        </w:tc>
      </w:tr>
      <w:tr w:rsidR="000B10F5" w:rsidRPr="00C110D9" w:rsidTr="0032760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9E39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по благоустройству нуждающихся в благоустройстве территорий общего пользования,    </w:t>
            </w:r>
          </w:p>
        </w:tc>
      </w:tr>
      <w:tr w:rsidR="000B10F5" w:rsidRPr="00C110D9" w:rsidTr="00327604">
        <w:trPr>
          <w:trHeight w:val="737"/>
        </w:trPr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  и дворовых территорий многоквартирных домов.</w:t>
            </w:r>
          </w:p>
        </w:tc>
      </w:tr>
      <w:tr w:rsidR="000B10F5" w:rsidRPr="00C110D9" w:rsidTr="00327604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9E39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дворовых территорий;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территорий общего пользования;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территорий общего пользования;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0B10F5" w:rsidRPr="00C110D9" w:rsidTr="00327604">
        <w:trPr>
          <w:trHeight w:val="880"/>
        </w:trPr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  <w:tr w:rsidR="000B10F5" w:rsidRPr="00C110D9" w:rsidTr="00327604">
        <w:trPr>
          <w:trHeight w:val="915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972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финансового обеспечения мероприятий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финансирования, предусмотренного на реализацию программы    составит</w:t>
            </w:r>
          </w:p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8F8" w:rsidRPr="00595AE0">
              <w:rPr>
                <w:rFonts w:ascii="Times New Roman" w:hAnsi="Times New Roman" w:cs="Times New Roman"/>
                <w:sz w:val="24"/>
                <w:szCs w:val="24"/>
              </w:rPr>
              <w:t>60844,1</w:t>
            </w:r>
            <w:r w:rsidR="009D0E77"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5AE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9E39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2018-2022 годы</w:t>
            </w:r>
          </w:p>
        </w:tc>
      </w:tr>
      <w:tr w:rsidR="000B10F5" w:rsidRPr="00C110D9" w:rsidTr="00327604">
        <w:trPr>
          <w:trHeight w:val="441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BC2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BC29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Достижение следующих показателей:</w:t>
            </w:r>
          </w:p>
        </w:tc>
      </w:tr>
      <w:tr w:rsidR="000B10F5" w:rsidRPr="00C110D9" w:rsidTr="00327604">
        <w:trPr>
          <w:trHeight w:val="250"/>
        </w:trPr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дворовых территорий;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территорий общего пользования;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территорий общего пользования;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0B10F5" w:rsidRPr="00C110D9" w:rsidTr="00327604"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5" w:rsidRPr="00595AE0" w:rsidRDefault="000B10F5" w:rsidP="002E75C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E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</w:tbl>
    <w:p w:rsidR="00327604" w:rsidRDefault="00327604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27604" w:rsidRDefault="00327604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27604" w:rsidRDefault="00327604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27604" w:rsidRDefault="00327604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B10F5" w:rsidRPr="00046986" w:rsidRDefault="000B10F5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46986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1. Характеристика сферы реализации</w:t>
      </w:r>
    </w:p>
    <w:p w:rsidR="000B10F5" w:rsidRPr="00046986" w:rsidRDefault="000B10F5" w:rsidP="003E672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46986">
        <w:rPr>
          <w:rFonts w:ascii="Times New Roman" w:hAnsi="Times New Roman" w:cs="Times New Roman"/>
          <w:b/>
          <w:bCs/>
          <w:sz w:val="24"/>
          <w:szCs w:val="24"/>
        </w:rPr>
        <w:t>программы, описание основных</w:t>
      </w:r>
    </w:p>
    <w:p w:rsidR="000B10F5" w:rsidRPr="00046986" w:rsidRDefault="000B10F5" w:rsidP="003E672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6986">
        <w:rPr>
          <w:rFonts w:ascii="Times New Roman" w:hAnsi="Times New Roman" w:cs="Times New Roman"/>
          <w:b/>
          <w:bCs/>
          <w:sz w:val="24"/>
          <w:szCs w:val="24"/>
        </w:rPr>
        <w:t>проблем в указанной сфере и прогноз ее развития</w:t>
      </w:r>
    </w:p>
    <w:p w:rsidR="000B10F5" w:rsidRPr="00046986" w:rsidRDefault="000B10F5" w:rsidP="003E6727">
      <w:pPr>
        <w:pStyle w:val="ConsPlusNormal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Анализ </w:t>
      </w:r>
      <w:r w:rsidRPr="00046986">
        <w:rPr>
          <w:rFonts w:ascii="Times New Roman" w:hAnsi="Times New Roman" w:cs="Times New Roman"/>
          <w:sz w:val="24"/>
          <w:szCs w:val="24"/>
        </w:rPr>
        <w:t xml:space="preserve">сферы благоустройства </w:t>
      </w:r>
      <w:r w:rsidRPr="000469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 территории Каменно-Степного сельского поселения показал, что в</w:t>
      </w:r>
      <w:r w:rsidRPr="00046986">
        <w:rPr>
          <w:rFonts w:ascii="Times New Roman" w:hAnsi="Times New Roman" w:cs="Times New Roman"/>
          <w:sz w:val="24"/>
          <w:szCs w:val="24"/>
        </w:rPr>
        <w:t xml:space="preserve"> последние годы проводилась определенная работа по благоустройству дворовых территории и территорий общего пользования. 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В то же время в вопросах благоустройства   имеется ряд проблем: т</w:t>
      </w:r>
      <w:r w:rsidRPr="000469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Федерации, а именно, значительная часть асфальтобетонного покрытия внутриквартальных проездов имеет высокую степень износа, </w:t>
      </w:r>
      <w:r w:rsidRPr="00046986">
        <w:rPr>
          <w:rFonts w:ascii="Times New Roman" w:hAnsi="Times New Roman" w:cs="Times New Roman"/>
          <w:sz w:val="24"/>
          <w:szCs w:val="24"/>
        </w:rPr>
        <w:t>низкий уровень общего благоустройства дворовых территории и  экономической привлекательности территории общего пользования из-за наличия инфраструктурных проблем.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Существующее положение обусловлено рядом факторов: нарушение градостроительных норм при застройке сельских территорий, введение новых современных требований к благоустройству и содержанию территорий, недостаточное финансирование программных мероприятий в предыдущие годы, отсутствие комплексного подхода к решению проблемы формирования и обеспечения среды, комфортной и благоприятной для проживания населения.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Так,  в п.2-го участка института им.Докучаева, п.Высокий,  имеются территории общего пользования (проезды, центральные улицы, площадь, скверы, парк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0B10F5" w:rsidRPr="00046986" w:rsidRDefault="000B10F5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 xml:space="preserve">благоустройство территорий общего пользования, в том числе:  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ремонт автомобильных дорог общего пользования;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устройство  тротуаров;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обеспечение освещения территорий общего пользования;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установку скамеек;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установку урн для мусора;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оборудование   парковок;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озеленение территорий общего пользования;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иные виды работ.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10F5" w:rsidRPr="00046986" w:rsidRDefault="000B10F5" w:rsidP="003E67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благоустройство дворовых территории, предусматривающее:</w:t>
      </w:r>
    </w:p>
    <w:p w:rsidR="000B10F5" w:rsidRPr="00046986" w:rsidRDefault="000B10F5" w:rsidP="003E67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2.1.  минимальный перечень работ по благоустройству дворовых территорий:</w:t>
      </w:r>
    </w:p>
    <w:p w:rsidR="000B10F5" w:rsidRPr="00046986" w:rsidRDefault="000B10F5" w:rsidP="003E67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 xml:space="preserve">       - ремонт дворовых проездов;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обеспечение освещения дворовых территорий;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установку скамеек;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установку урн для мусора.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При этом указанный перечень является исчерпывающим и не может быть расширен.</w:t>
      </w:r>
    </w:p>
    <w:p w:rsidR="000B10F5" w:rsidRPr="00046986" w:rsidRDefault="000B10F5" w:rsidP="003E67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2.2. дополнительный перечень работ по благоустройству дворовых территорий:</w:t>
      </w:r>
    </w:p>
    <w:p w:rsidR="000B10F5" w:rsidRPr="00046986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оборудование детских и (или) спортивных площадок;</w:t>
      </w:r>
    </w:p>
    <w:p w:rsidR="000B10F5" w:rsidRPr="00046986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оборудование автомобильных парковок;</w:t>
      </w:r>
    </w:p>
    <w:p w:rsidR="000B10F5" w:rsidRPr="00046986" w:rsidRDefault="000B10F5" w:rsidP="003E6727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озеленение дворовых территорий;</w:t>
      </w:r>
    </w:p>
    <w:p w:rsidR="000B10F5" w:rsidRPr="00046986" w:rsidRDefault="00FF30E7" w:rsidP="00FF30E7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иные виды работ.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 xml:space="preserve">Общее количество дворовых территорий  на территории поселения составляет 23 ед.   из них ни одна  полностью не благоустроенна.  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Общее количество жителей, проживающих в многоквартирных домах   на территории поселения по состоянию на 01.08.2017 года составляет  более 2000 чел.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lastRenderedPageBreak/>
        <w:t>Включение предложений заинтересованных лиц о включении территории общего пользования и дворовой территории многоквартирного дома в программу  осуществляется путем реализации следующих этапов: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проведения общественного обсуждения в соответствии с Порядком проведения общественного обсуждения  и Порядком организации деятельности общественной комиссии, утвержденных постановлением администрации  Каменно-Степного сельского поселения от 30.03.2017 №21;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 в соответствии с Порядком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Каменно-Степного сельского поселения,  утвержденного постановлением администрации  Каменно-Степного сельского поселения от 30.03.2017 №20; 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  в соответствии  с Порядком представления,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благоустройство, утвержденного постановлением администрации Каменно-Степного сельского поселения от 30.03.2017 №20.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в текущем году, формируется с учетом региональной программы по капитальному ремонту общего имущества многоквартирных домов и краткосрочных планов ее реализации. Включение дворовой территории в программу  без решения заинтересованных лиц не допускается.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территорий, приводится в соответствии с Приложением №</w:t>
      </w:r>
      <w:r w:rsidR="00960FB8" w:rsidRPr="00046986">
        <w:rPr>
          <w:rFonts w:ascii="Times New Roman" w:hAnsi="Times New Roman" w:cs="Times New Roman"/>
          <w:sz w:val="24"/>
          <w:szCs w:val="24"/>
        </w:rPr>
        <w:t>5</w:t>
      </w:r>
      <w:r w:rsidRPr="00046986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Проведение мероприятий по благоустройству дворовых территорий многоквартирных домов, расположенных на территории  Каменно-Степного сельского поселения, а также территорий общего пользования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 мобильных групп населения.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сформирует инструменты общественного контроля за реализацией мероприятий по благоустройству на территории Каменно-Степного сельского поселения.</w:t>
      </w:r>
    </w:p>
    <w:p w:rsidR="000B10F5" w:rsidRPr="00046986" w:rsidRDefault="000B10F5" w:rsidP="0083745B">
      <w:pPr>
        <w:pStyle w:val="a9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046986"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</w:t>
      </w:r>
      <w:r w:rsidRPr="00046986">
        <w:lastRenderedPageBreak/>
        <w:t>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0B10F5" w:rsidRPr="00046986" w:rsidRDefault="000B10F5" w:rsidP="0083745B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333333"/>
        </w:rPr>
      </w:pPr>
      <w:r w:rsidRPr="00046986">
        <w:rPr>
          <w:color w:val="000000"/>
        </w:rPr>
        <w:t>При реализации муниципальной программы возможно возникновение следующих рисков, которые могут препятствовать достижению планируемых результатов: риски, связанные с изменением бюджетного законодательства;</w:t>
      </w:r>
    </w:p>
    <w:p w:rsidR="000B10F5" w:rsidRPr="00046986" w:rsidRDefault="000B10F5" w:rsidP="0083745B">
      <w:pPr>
        <w:pStyle w:val="a9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 w:rsidRPr="00046986">
        <w:rPr>
          <w:color w:val="000000"/>
        </w:rPr>
        <w:t>финансовые риски- финансирование муниципальной программы не в полном объеме в связи с неисп</w:t>
      </w:r>
      <w:r w:rsidR="00FF30E7">
        <w:rPr>
          <w:color w:val="000000"/>
        </w:rPr>
        <w:t xml:space="preserve">олнением доходной части бюджета </w:t>
      </w:r>
      <w:r w:rsidRPr="00046986">
        <w:rPr>
          <w:color w:val="000000"/>
        </w:rPr>
        <w:t>сельского поселения.</w:t>
      </w:r>
    </w:p>
    <w:p w:rsidR="000B10F5" w:rsidRPr="00046986" w:rsidRDefault="000B10F5" w:rsidP="00864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lang w:eastAsia="ru-RU"/>
        </w:rPr>
        <w:t>Основные принципы формирования программ формирование комфортной городской среды.</w:t>
      </w:r>
    </w:p>
    <w:p w:rsidR="000B10F5" w:rsidRPr="00046986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Принцип 1.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программы.</w:t>
      </w:r>
    </w:p>
    <w:p w:rsidR="000B10F5" w:rsidRPr="00046986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Принцип 2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>. Системный подход. Формирование муниципальных программ на 2018-2022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0B10F5" w:rsidRPr="00046986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Принцип 3.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</w:t>
      </w:r>
      <w:proofErr w:type="spellStart"/>
      <w:r w:rsidRPr="00046986">
        <w:rPr>
          <w:rFonts w:ascii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0B10F5" w:rsidRPr="00046986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При благоустройстве двора учитывается принцип </w:t>
      </w:r>
      <w:proofErr w:type="spellStart"/>
      <w:r w:rsidRPr="00046986">
        <w:rPr>
          <w:rFonts w:ascii="Times New Roman" w:hAnsi="Times New Roman" w:cs="Times New Roman"/>
          <w:sz w:val="24"/>
          <w:szCs w:val="24"/>
          <w:lang w:eastAsia="ru-RU"/>
        </w:rPr>
        <w:t>безбарьерности</w:t>
      </w:r>
      <w:proofErr w:type="spellEnd"/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для мало мобильных групп. </w:t>
      </w:r>
    </w:p>
    <w:p w:rsidR="000B10F5" w:rsidRPr="00046986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Принцип 4.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Создание общественного пространства</w:t>
      </w:r>
      <w:r w:rsidRPr="00046986">
        <w:rPr>
          <w:rStyle w:val="aa"/>
          <w:rFonts w:ascii="Times New Roman" w:hAnsi="Times New Roman" w:cs="Times New Roman"/>
          <w:sz w:val="24"/>
          <w:szCs w:val="24"/>
          <w:lang w:eastAsia="ru-RU"/>
        </w:rPr>
        <w:footnoteReference w:id="1"/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. По выбору жителей. Формирование плана (графика) благоустройства до 2022 неблагоустроенных общественных зон. </w:t>
      </w:r>
    </w:p>
    <w:p w:rsidR="000B10F5" w:rsidRPr="00046986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Принцип 5.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0B10F5" w:rsidRPr="00046986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Принцип 6.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  территории. </w:t>
      </w:r>
    </w:p>
    <w:p w:rsidR="000B10F5" w:rsidRPr="00046986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Принцип 7.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0B10F5" w:rsidRPr="00046986" w:rsidRDefault="000B10F5" w:rsidP="00864D9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Принцип 8.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 </w:t>
      </w:r>
    </w:p>
    <w:p w:rsidR="000B10F5" w:rsidRPr="00046986" w:rsidRDefault="000B10F5" w:rsidP="003E67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10F5" w:rsidRPr="00046986" w:rsidRDefault="000B10F5" w:rsidP="005138FE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46986">
        <w:rPr>
          <w:rFonts w:ascii="Times New Roman" w:hAnsi="Times New Roman" w:cs="Times New Roman"/>
          <w:b/>
          <w:bCs/>
          <w:sz w:val="24"/>
          <w:szCs w:val="24"/>
        </w:rPr>
        <w:t>Раздел 2. Приоритеты реализуемой  на территории Каменно-Степного сельского поселения политики в сфере реализации программы, цели, задачи, целевые индикаторы и показатели, описание ожидаемых конечных результатов реализации  программы, сроки ее реализации</w:t>
      </w:r>
    </w:p>
    <w:p w:rsidR="000B10F5" w:rsidRPr="00046986" w:rsidRDefault="000B10F5" w:rsidP="003E67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основными приоритетами государственной политики в сфере благоустройства,  стратегическими документами по формированию комфортной городской среды федерального уровня,  приоритетами  муниципальной политики в области благоустройства является </w:t>
      </w:r>
      <w:r w:rsidRPr="00046986">
        <w:rPr>
          <w:rFonts w:ascii="Times New Roman" w:hAnsi="Times New Roman" w:cs="Times New Roman"/>
          <w:sz w:val="24"/>
          <w:szCs w:val="24"/>
          <w:shd w:val="clear" w:color="auto" w:fill="FFFFFF"/>
        </w:rPr>
        <w:t>комплексное развитие современной инфраструктуры на основе единых подходов.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Основной целью программы  является повышение уровня благоустройства нуждающихся в благоустройстве территорий общего пользования Каменно-Степного сельского поселения, а также дворовых территорий многоквартирных домов.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Для достижения поставленных целей необходимо решить следующие задачи: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организация мероприятий по благоустройству нуждающихся в благоустройстве территорий общего пользования Каменно-Степного сельского поселения.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организация мероприятий по благоустройству нуждающихся в благоустройстве дворовых территорий многоквартирных домов;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пользования, а также дворовых территорий многоквартирных домов Каменно-Степного сельского поселения</w:t>
      </w:r>
    </w:p>
    <w:p w:rsidR="000B10F5" w:rsidRPr="00046986" w:rsidRDefault="007166AB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Сведения о показателях (индикаторах) муниципальной программы</w:t>
      </w:r>
      <w:r w:rsidR="000B10F5" w:rsidRPr="00046986">
        <w:rPr>
          <w:rFonts w:ascii="Times New Roman" w:hAnsi="Times New Roman" w:cs="Times New Roman"/>
          <w:sz w:val="24"/>
          <w:szCs w:val="24"/>
        </w:rPr>
        <w:t xml:space="preserve">, отражены в </w:t>
      </w:r>
      <w:hyperlink r:id="rId9" w:anchor="P739" w:history="1">
        <w:r w:rsidR="000B10F5" w:rsidRPr="0004698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Приложении</w:t>
        </w:r>
      </w:hyperlink>
      <w:r w:rsidR="000B10F5" w:rsidRPr="0004698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№1 </w:t>
      </w:r>
      <w:r w:rsidR="000B10F5" w:rsidRPr="00046986">
        <w:rPr>
          <w:rFonts w:ascii="Times New Roman" w:hAnsi="Times New Roman" w:cs="Times New Roman"/>
          <w:sz w:val="24"/>
          <w:szCs w:val="24"/>
        </w:rPr>
        <w:t>к программе.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Ожидаемым конечным результатом программы является достижение следующих показателей:</w:t>
      </w:r>
    </w:p>
    <w:p w:rsidR="000B10F5" w:rsidRPr="00046986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количество благоустроенных дворовых территорий;</w:t>
      </w:r>
    </w:p>
    <w:p w:rsidR="000B10F5" w:rsidRPr="00046986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площадь благоустроенных дворовых территорий;</w:t>
      </w:r>
    </w:p>
    <w:p w:rsidR="000B10F5" w:rsidRPr="00046986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</w:r>
    </w:p>
    <w:p w:rsidR="000B10F5" w:rsidRPr="00046986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в благоустройстве;</w:t>
      </w:r>
    </w:p>
    <w:p w:rsidR="000B10F5" w:rsidRPr="00046986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 Каменно-Степного сельского поселения:</w:t>
      </w:r>
    </w:p>
    <w:p w:rsidR="000B10F5" w:rsidRPr="00046986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количество благоустроенных территорий общего пользования;</w:t>
      </w:r>
    </w:p>
    <w:p w:rsidR="000B10F5" w:rsidRPr="00046986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площадь благоустроенных территорий общего пользования;</w:t>
      </w:r>
    </w:p>
    <w:p w:rsidR="000B10F5" w:rsidRPr="00046986" w:rsidRDefault="000B10F5" w:rsidP="003E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доля площади благоустроенных территорий общего пользования по отношению к общей площади территорий общего пользования, нуждающихся в благоустройстве;</w:t>
      </w:r>
    </w:p>
    <w:p w:rsidR="000B10F5" w:rsidRPr="00046986" w:rsidRDefault="000B10F5" w:rsidP="00771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 xml:space="preserve">площадь благоустроенных территорий общего пользования, приходящаяся на 1 жителя Каменно-Степного сельского поселения. </w:t>
      </w:r>
    </w:p>
    <w:p w:rsidR="000B10F5" w:rsidRPr="00046986" w:rsidRDefault="000B10F5" w:rsidP="00771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10F5" w:rsidRPr="00046986" w:rsidRDefault="000B10F5" w:rsidP="003E672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46986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Характеристика основных мероприятий программы </w:t>
      </w:r>
    </w:p>
    <w:p w:rsidR="000B10F5" w:rsidRPr="00046986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10F5" w:rsidRPr="00046986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В ходе реализации программы предусматривается организация и проведение  мероприятий:</w:t>
      </w:r>
    </w:p>
    <w:p w:rsidR="000B10F5" w:rsidRPr="00046986" w:rsidRDefault="000B10F5" w:rsidP="00033E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благоустройство территорий общего пользования сельского поселения;</w:t>
      </w:r>
    </w:p>
    <w:p w:rsidR="000B10F5" w:rsidRPr="00046986" w:rsidRDefault="000B10F5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благоустройство дворовых территорий многоквартирных домов;</w:t>
      </w:r>
    </w:p>
    <w:p w:rsidR="000B10F5" w:rsidRPr="00046986" w:rsidRDefault="000B10F5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- иные мероприятия.</w:t>
      </w:r>
    </w:p>
    <w:p w:rsidR="000B10F5" w:rsidRPr="00046986" w:rsidRDefault="000B10F5" w:rsidP="00033E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Выполнение мероприятий программы  направлено на решение основных задач программы.</w:t>
      </w:r>
    </w:p>
    <w:p w:rsidR="000B10F5" w:rsidRPr="00046986" w:rsidRDefault="000B10F5" w:rsidP="003E67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Перечень основных мероприятий программы  последующего финансового года определяется исходя из результатов реализации мероприятий программы  предыдущего финансового года путем внесения в нее соответствующих изменений</w:t>
      </w:r>
      <w:r w:rsidR="007166AB" w:rsidRPr="00046986">
        <w:rPr>
          <w:rFonts w:ascii="Times New Roman" w:hAnsi="Times New Roman" w:cs="Times New Roman"/>
          <w:sz w:val="24"/>
          <w:szCs w:val="24"/>
        </w:rPr>
        <w:t xml:space="preserve">, отражаются в </w:t>
      </w:r>
      <w:r w:rsidR="007166AB" w:rsidRPr="0004698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приложении № 2 </w:t>
      </w:r>
      <w:r w:rsidR="007166AB" w:rsidRPr="00046986">
        <w:rPr>
          <w:rFonts w:ascii="Times New Roman" w:hAnsi="Times New Roman" w:cs="Times New Roman"/>
          <w:sz w:val="24"/>
          <w:szCs w:val="24"/>
        </w:rPr>
        <w:t>программы</w:t>
      </w:r>
      <w:r w:rsidRPr="00046986">
        <w:rPr>
          <w:rFonts w:ascii="Times New Roman" w:hAnsi="Times New Roman" w:cs="Times New Roman"/>
          <w:sz w:val="24"/>
          <w:szCs w:val="24"/>
        </w:rPr>
        <w:t>.</w:t>
      </w:r>
    </w:p>
    <w:p w:rsidR="000B10F5" w:rsidRPr="00046986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lastRenderedPageBreak/>
        <w:t>Сводная информация о перечне основных мероприятий  программы, исполнителях, сроках реализации, ожидаемом непосредственном результате его реализации, в том числе по годам реализации, взаимосвязи с показателями программы.</w:t>
      </w:r>
    </w:p>
    <w:p w:rsidR="000B10F5" w:rsidRPr="00046986" w:rsidRDefault="000B10F5" w:rsidP="003E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Информация о мероприятиях  программы, предусматривающая благоустройство  территорий общего пользования, а также дворовых территорий на период 2018 – 2022 годы, подлежит утверждению в рамках программы  в срок не позднее 31 декабря 2017 г.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10.02.2017г. № 169.</w:t>
      </w:r>
    </w:p>
    <w:p w:rsidR="000B10F5" w:rsidRPr="00046986" w:rsidRDefault="000B10F5" w:rsidP="003E67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Исполнитель по каждому мероприятию программы несет ответственность за качественное и своевременное исполнение мероприятий программы, целевое и эффективное использование выделяемых на ее реализацию денежных средств.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 xml:space="preserve"> Программа  рассчитана на 2018– 2022 годы.</w:t>
      </w:r>
    </w:p>
    <w:p w:rsidR="000B10F5" w:rsidRPr="00046986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B10F5" w:rsidRPr="00046986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6986">
        <w:rPr>
          <w:rFonts w:ascii="Times New Roman" w:hAnsi="Times New Roman" w:cs="Times New Roman"/>
          <w:b/>
          <w:bCs/>
          <w:sz w:val="24"/>
          <w:szCs w:val="24"/>
        </w:rPr>
        <w:t>Раздел 4. Информация об участии внебюджетных фондов, муниципальных унитарных предприятий  сельского п</w:t>
      </w:r>
      <w:r w:rsidR="00FF30E7">
        <w:rPr>
          <w:rFonts w:ascii="Times New Roman" w:hAnsi="Times New Roman" w:cs="Times New Roman"/>
          <w:b/>
          <w:bCs/>
          <w:sz w:val="24"/>
          <w:szCs w:val="24"/>
        </w:rPr>
        <w:t xml:space="preserve">оселения, акционерных обществ с </w:t>
      </w:r>
      <w:r w:rsidRPr="00046986">
        <w:rPr>
          <w:rFonts w:ascii="Times New Roman" w:hAnsi="Times New Roman" w:cs="Times New Roman"/>
          <w:b/>
          <w:bCs/>
          <w:sz w:val="24"/>
          <w:szCs w:val="24"/>
        </w:rPr>
        <w:t>муницип</w:t>
      </w:r>
      <w:r w:rsidR="00FF30E7">
        <w:rPr>
          <w:rFonts w:ascii="Times New Roman" w:hAnsi="Times New Roman" w:cs="Times New Roman"/>
          <w:b/>
          <w:bCs/>
          <w:sz w:val="24"/>
          <w:szCs w:val="24"/>
        </w:rPr>
        <w:t xml:space="preserve">альным участием, общественных, </w:t>
      </w:r>
      <w:r w:rsidRPr="00046986">
        <w:rPr>
          <w:rFonts w:ascii="Times New Roman" w:hAnsi="Times New Roman" w:cs="Times New Roman"/>
          <w:b/>
          <w:bCs/>
          <w:sz w:val="24"/>
          <w:szCs w:val="24"/>
        </w:rPr>
        <w:t>научных и иных организаций в реализации программы</w:t>
      </w:r>
    </w:p>
    <w:p w:rsidR="000B10F5" w:rsidRPr="00046986" w:rsidRDefault="000B10F5" w:rsidP="003E672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В случае, если государственной программой Воронежской области формирования городской среды будет предусмотрено финансовое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заинтересованные лица могут участвовать в реализации программы  на основании действующего законодательства в сфере реализации  программы, а также руководствуясь требованиями Порядка аккумулирования средств заинтересованных лиц, направляемых на выполнение минимального, дополнительного перечня работ по благоустройству дворовых территорий, утвержденного в соответствии с постановлением администрации Каменно-Степного сельского поселения.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986">
        <w:rPr>
          <w:rFonts w:ascii="Times New Roman" w:hAnsi="Times New Roman" w:cs="Times New Roman"/>
          <w:sz w:val="24"/>
          <w:szCs w:val="24"/>
        </w:rPr>
        <w:t>Государственные внебюджетные фонды, общественные и научные организации в реализации программы  участия не принимают.</w:t>
      </w:r>
    </w:p>
    <w:p w:rsidR="000B10F5" w:rsidRPr="00046986" w:rsidRDefault="000B10F5" w:rsidP="003E67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10F5" w:rsidRPr="00046986" w:rsidRDefault="000B10F5" w:rsidP="003E6727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046986">
        <w:rPr>
          <w:rFonts w:ascii="Times New Roman" w:hAnsi="Times New Roman" w:cs="Times New Roman"/>
          <w:b/>
          <w:bCs/>
          <w:color w:val="FFFFFF"/>
          <w:sz w:val="24"/>
          <w:szCs w:val="24"/>
        </w:rPr>
        <w:t>ПОСТАНОВЛЕНИЕ</w:t>
      </w:r>
    </w:p>
    <w:p w:rsidR="000B10F5" w:rsidRPr="00046986" w:rsidRDefault="000B10F5" w:rsidP="00F24350">
      <w:pPr>
        <w:spacing w:after="0" w:line="11" w:lineRule="exac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10F5" w:rsidRPr="00046986" w:rsidRDefault="000B10F5" w:rsidP="006B3297">
      <w:pPr>
        <w:pStyle w:val="a9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333333"/>
        </w:rPr>
      </w:pPr>
      <w:r w:rsidRPr="00046986">
        <w:rPr>
          <w:b/>
          <w:bCs/>
          <w:color w:val="000000"/>
        </w:rPr>
        <w:t>5. Механизм реализации Программы</w:t>
      </w:r>
      <w:r w:rsidRPr="00046986">
        <w:rPr>
          <w:color w:val="000000"/>
        </w:rPr>
        <w:t> </w:t>
      </w:r>
    </w:p>
    <w:p w:rsidR="000B10F5" w:rsidRPr="00046986" w:rsidRDefault="000B10F5" w:rsidP="00146B11">
      <w:pPr>
        <w:pStyle w:val="a9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</w:rPr>
      </w:pPr>
      <w:r w:rsidRPr="00046986">
        <w:rPr>
          <w:rFonts w:ascii="Helvetica" w:hAnsi="Helvetica" w:cs="Helvetica"/>
          <w:color w:val="333333"/>
        </w:rPr>
        <w:t> </w:t>
      </w:r>
    </w:p>
    <w:p w:rsidR="000B10F5" w:rsidRPr="00046986" w:rsidRDefault="000B10F5" w:rsidP="00146B11">
      <w:pPr>
        <w:pStyle w:val="a9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rFonts w:ascii="Helvetica" w:hAnsi="Helvetica" w:cs="Helvetica"/>
          <w:color w:val="333333"/>
        </w:rPr>
      </w:pPr>
      <w:r w:rsidRPr="00046986">
        <w:rPr>
          <w:color w:val="000000"/>
        </w:rPr>
        <w:t>Механизм реализации Программы определяется администрацией Каменно-Степного сельского поселения  и предусматривает проведение организационных мероприятий, обеспечивающих выполнение Программы.</w:t>
      </w:r>
    </w:p>
    <w:p w:rsidR="000B10F5" w:rsidRPr="00FF30E7" w:rsidRDefault="00FF30E7" w:rsidP="00146B11">
      <w:pPr>
        <w:pStyle w:val="a9"/>
        <w:shd w:val="clear" w:color="auto" w:fill="FFFFFF"/>
        <w:spacing w:before="0" w:beforeAutospacing="0" w:after="135" w:afterAutospacing="0"/>
        <w:ind w:firstLine="708"/>
        <w:contextualSpacing/>
        <w:jc w:val="both"/>
        <w:rPr>
          <w:color w:val="333333"/>
        </w:rPr>
      </w:pPr>
      <w:r>
        <w:rPr>
          <w:color w:val="333333"/>
        </w:rPr>
        <w:t xml:space="preserve"> Заказчик Программы: </w:t>
      </w:r>
      <w:r w:rsidR="000B10F5" w:rsidRPr="00046986">
        <w:rPr>
          <w:color w:val="000000"/>
        </w:rPr>
        <w:t>отвечает за реализацию мероприятий Программы, целевое и эффективное использование средств местного бюджета, выделяемых на их выполнение, обеспечивает согласованность действий исполнителей по подготовке и реализации программных мероприятий, представляет в установленном порядке отчеты о ходе финансирования и реализации соответствующих мероприятий Программы.</w:t>
      </w:r>
    </w:p>
    <w:p w:rsidR="00595AE0" w:rsidRDefault="000B10F5" w:rsidP="00595AE0">
      <w:pPr>
        <w:pStyle w:val="a9"/>
        <w:shd w:val="clear" w:color="auto" w:fill="FFFFFF"/>
        <w:spacing w:before="0" w:beforeAutospacing="0" w:after="135" w:afterAutospacing="0"/>
        <w:contextualSpacing/>
        <w:jc w:val="both"/>
        <w:rPr>
          <w:color w:val="000000"/>
        </w:rPr>
      </w:pPr>
      <w:r w:rsidRPr="00046986">
        <w:rPr>
          <w:rFonts w:ascii="Helvetica" w:hAnsi="Helvetica" w:cs="Helvetica"/>
          <w:color w:val="333333"/>
        </w:rPr>
        <w:t> </w:t>
      </w:r>
      <w:r w:rsidRPr="00046986">
        <w:rPr>
          <w:rFonts w:ascii="Helvetica" w:hAnsi="Helvetica" w:cs="Helvetica"/>
          <w:color w:val="333333"/>
        </w:rPr>
        <w:tab/>
      </w:r>
      <w:r w:rsidRPr="00046986">
        <w:rPr>
          <w:color w:val="000000"/>
        </w:rPr>
        <w:t>Исполни</w:t>
      </w:r>
      <w:r w:rsidR="00FF30E7">
        <w:rPr>
          <w:color w:val="000000"/>
        </w:rPr>
        <w:t xml:space="preserve">тели Программы: </w:t>
      </w:r>
      <w:r w:rsidRPr="00046986">
        <w:rPr>
          <w:color w:val="000000"/>
        </w:rPr>
        <w:t>несут ответственность за реализацию мероприятий Программы;</w:t>
      </w:r>
      <w:r w:rsidR="00FF30E7">
        <w:rPr>
          <w:color w:val="000000"/>
        </w:rPr>
        <w:t xml:space="preserve"> </w:t>
      </w:r>
      <w:r w:rsidRPr="00046986">
        <w:rPr>
          <w:color w:val="000000"/>
        </w:rPr>
        <w:t xml:space="preserve">обеспечивают согласованность действий заказчика Программы по подготовке и </w:t>
      </w:r>
      <w:r w:rsidRPr="00046986">
        <w:rPr>
          <w:color w:val="000000"/>
        </w:rPr>
        <w:lastRenderedPageBreak/>
        <w:t>реализации программных мероприятий;</w:t>
      </w:r>
      <w:r w:rsidR="00FF30E7">
        <w:rPr>
          <w:color w:val="000000"/>
        </w:rPr>
        <w:t xml:space="preserve"> </w:t>
      </w:r>
      <w:r w:rsidRPr="00046986">
        <w:rPr>
          <w:color w:val="000000"/>
        </w:rPr>
        <w:t>представляют в установленном порядке отчеты о ходе финансирования и реализации мероприятий Программы.</w:t>
      </w:r>
    </w:p>
    <w:p w:rsidR="00595AE0" w:rsidRDefault="00595AE0" w:rsidP="00595AE0">
      <w:pPr>
        <w:pStyle w:val="a9"/>
        <w:shd w:val="clear" w:color="auto" w:fill="FFFFFF"/>
        <w:spacing w:before="0" w:beforeAutospacing="0" w:after="135" w:afterAutospacing="0"/>
        <w:contextualSpacing/>
        <w:jc w:val="both"/>
      </w:pPr>
      <w:r>
        <w:tab/>
      </w:r>
      <w:r w:rsidR="000B10F5" w:rsidRPr="00046986">
        <w:t>Реализация мероприятий в части закупок, товаров, работ, услуг осуществляется в порядке, установленном действующим законодательством Российской Федерации в сфере закупок товаров, услуг на обеспечение государственных и муниципальных нужд.</w:t>
      </w:r>
    </w:p>
    <w:p w:rsidR="000B10F5" w:rsidRPr="00595AE0" w:rsidRDefault="00595AE0" w:rsidP="00595AE0">
      <w:pPr>
        <w:pStyle w:val="a9"/>
        <w:shd w:val="clear" w:color="auto" w:fill="FFFFFF"/>
        <w:spacing w:before="0" w:beforeAutospacing="0" w:after="135" w:afterAutospacing="0"/>
        <w:contextualSpacing/>
        <w:jc w:val="both"/>
        <w:rPr>
          <w:rFonts w:ascii="Helvetica" w:hAnsi="Helvetica" w:cs="Helvetica"/>
          <w:color w:val="333333"/>
        </w:rPr>
      </w:pPr>
      <w:r>
        <w:tab/>
      </w:r>
      <w:r w:rsidR="000B10F5" w:rsidRPr="00046986">
        <w:t>Финансирование программы «Формирование современной городской среды в Каменно-Степном сельском поселении на 2018-2022годы» запланировано за счет средств федерального, областного и местного бюджетов.</w:t>
      </w:r>
    </w:p>
    <w:p w:rsidR="000B10F5" w:rsidRPr="00046986" w:rsidRDefault="00FF30E7" w:rsidP="00146B11">
      <w:pPr>
        <w:spacing w:after="0" w:line="27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0B10F5" w:rsidRPr="00046986">
        <w:rPr>
          <w:rFonts w:ascii="Times New Roman" w:hAnsi="Times New Roman" w:cs="Times New Roman"/>
          <w:sz w:val="24"/>
          <w:szCs w:val="24"/>
          <w:lang w:eastAsia="ru-RU"/>
        </w:rPr>
        <w:t>Ресурсное обеспечение</w:t>
      </w:r>
    </w:p>
    <w:p w:rsidR="000B10F5" w:rsidRPr="00046986" w:rsidRDefault="000B10F5" w:rsidP="00F24350">
      <w:pPr>
        <w:spacing w:after="0" w:line="59" w:lineRule="exact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10F5" w:rsidRPr="00046986" w:rsidRDefault="000B10F5" w:rsidP="00146B11">
      <w:pPr>
        <w:spacing w:after="0" w:line="270" w:lineRule="auto"/>
        <w:ind w:firstLine="26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lang w:eastAsia="ru-RU"/>
        </w:rPr>
        <w:t>Муниципальная программа реализуется за счет средств бюджета Воронежской области. Общий объем средств, необходимый для реализации основн</w:t>
      </w:r>
      <w:r w:rsidR="00B37A75"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ых мероприятий программы 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7978F8" w:rsidRPr="00046986">
        <w:rPr>
          <w:rFonts w:ascii="Times New Roman" w:hAnsi="Times New Roman" w:cs="Times New Roman"/>
          <w:sz w:val="24"/>
          <w:szCs w:val="24"/>
          <w:lang w:eastAsia="ru-RU"/>
        </w:rPr>
        <w:t>60844,1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рублей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80"/>
        <w:gridCol w:w="4820"/>
      </w:tblGrid>
      <w:tr w:rsidR="000B10F5" w:rsidRPr="00046986">
        <w:trPr>
          <w:trHeight w:val="274"/>
        </w:trPr>
        <w:tc>
          <w:tcPr>
            <w:tcW w:w="4680" w:type="dxa"/>
            <w:vAlign w:val="bottom"/>
          </w:tcPr>
          <w:p w:rsidR="000B10F5" w:rsidRPr="00046986" w:rsidRDefault="000B10F5" w:rsidP="00F24350">
            <w:pPr>
              <w:spacing w:after="0" w:line="27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vAlign w:val="bottom"/>
          </w:tcPr>
          <w:p w:rsidR="000B10F5" w:rsidRPr="00046986" w:rsidRDefault="000B10F5" w:rsidP="00F24350">
            <w:pPr>
              <w:spacing w:after="0" w:line="274" w:lineRule="exact"/>
              <w:ind w:left="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финансирования</w:t>
            </w:r>
            <w:r w:rsidR="00B37A75"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0B10F5" w:rsidRPr="00046986">
        <w:trPr>
          <w:trHeight w:val="329"/>
        </w:trPr>
        <w:tc>
          <w:tcPr>
            <w:tcW w:w="4680" w:type="dxa"/>
            <w:vAlign w:val="bottom"/>
          </w:tcPr>
          <w:p w:rsidR="000B10F5" w:rsidRPr="00046986" w:rsidRDefault="000B10F5" w:rsidP="00F24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bottom"/>
          </w:tcPr>
          <w:p w:rsidR="000B10F5" w:rsidRPr="00046986" w:rsidRDefault="000B10F5" w:rsidP="00F24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0F5" w:rsidRPr="00046986">
        <w:trPr>
          <w:trHeight w:val="264"/>
        </w:trPr>
        <w:tc>
          <w:tcPr>
            <w:tcW w:w="4680" w:type="dxa"/>
            <w:vAlign w:val="bottom"/>
          </w:tcPr>
          <w:p w:rsidR="000B10F5" w:rsidRPr="00046986" w:rsidRDefault="000B10F5" w:rsidP="00F24350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820" w:type="dxa"/>
            <w:vAlign w:val="bottom"/>
          </w:tcPr>
          <w:p w:rsidR="000B10F5" w:rsidRPr="00046986" w:rsidRDefault="00B37A75" w:rsidP="00F24350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978F8"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7945,6</w:t>
            </w:r>
          </w:p>
        </w:tc>
      </w:tr>
      <w:tr w:rsidR="000B10F5" w:rsidRPr="00046986">
        <w:trPr>
          <w:trHeight w:val="266"/>
        </w:trPr>
        <w:tc>
          <w:tcPr>
            <w:tcW w:w="4680" w:type="dxa"/>
            <w:vAlign w:val="bottom"/>
          </w:tcPr>
          <w:p w:rsidR="000B10F5" w:rsidRPr="00046986" w:rsidRDefault="000B10F5" w:rsidP="009A0D64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областной</w:t>
            </w:r>
          </w:p>
        </w:tc>
        <w:tc>
          <w:tcPr>
            <w:tcW w:w="4820" w:type="dxa"/>
            <w:vAlign w:val="bottom"/>
          </w:tcPr>
          <w:p w:rsidR="000B10F5" w:rsidRPr="00046986" w:rsidRDefault="007978F8" w:rsidP="00B37A75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12897,5</w:t>
            </w:r>
          </w:p>
        </w:tc>
      </w:tr>
      <w:tr w:rsidR="000B10F5" w:rsidRPr="00046986">
        <w:trPr>
          <w:trHeight w:val="266"/>
        </w:trPr>
        <w:tc>
          <w:tcPr>
            <w:tcW w:w="4680" w:type="dxa"/>
            <w:vAlign w:val="bottom"/>
          </w:tcPr>
          <w:p w:rsidR="000B10F5" w:rsidRPr="00046986" w:rsidRDefault="000B10F5" w:rsidP="00F24350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820" w:type="dxa"/>
            <w:vAlign w:val="bottom"/>
          </w:tcPr>
          <w:p w:rsidR="000B10F5" w:rsidRPr="00046986" w:rsidRDefault="007978F8" w:rsidP="00F24350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B10F5" w:rsidRPr="00046986">
        <w:trPr>
          <w:trHeight w:val="267"/>
        </w:trPr>
        <w:tc>
          <w:tcPr>
            <w:tcW w:w="4680" w:type="dxa"/>
            <w:vAlign w:val="bottom"/>
          </w:tcPr>
          <w:p w:rsidR="000B10F5" w:rsidRPr="00046986" w:rsidRDefault="000B10F5" w:rsidP="00F24350">
            <w:pPr>
              <w:spacing w:after="0"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источники</w:t>
            </w:r>
          </w:p>
        </w:tc>
        <w:tc>
          <w:tcPr>
            <w:tcW w:w="4820" w:type="dxa"/>
            <w:vAlign w:val="bottom"/>
          </w:tcPr>
          <w:p w:rsidR="000B10F5" w:rsidRPr="00046986" w:rsidRDefault="00B37A75" w:rsidP="00F24350">
            <w:pPr>
              <w:spacing w:after="0" w:line="264" w:lineRule="exact"/>
              <w:ind w:left="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9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B10F5" w:rsidRPr="00046986" w:rsidRDefault="000B10F5" w:rsidP="00F24350">
      <w:pPr>
        <w:spacing w:after="0" w:line="15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10F5" w:rsidRPr="00046986" w:rsidRDefault="000B10F5" w:rsidP="005321A1">
      <w:pPr>
        <w:tabs>
          <w:tab w:val="left" w:pos="975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     Ресурсное обеспечение реализации муниципальной программы отражены в приложении №</w:t>
      </w:r>
      <w:r w:rsidR="00960FB8" w:rsidRPr="0004698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046986">
        <w:rPr>
          <w:rFonts w:ascii="Times New Roman" w:hAnsi="Times New Roman" w:cs="Times New Roman"/>
          <w:sz w:val="24"/>
          <w:szCs w:val="24"/>
          <w:lang w:eastAsia="ru-RU"/>
        </w:rPr>
        <w:t xml:space="preserve">.        </w:t>
      </w:r>
    </w:p>
    <w:p w:rsidR="000B10F5" w:rsidRPr="00046986" w:rsidRDefault="000B10F5" w:rsidP="00F24350">
      <w:pPr>
        <w:spacing w:after="0" w:line="28" w:lineRule="exac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10F5" w:rsidRPr="00046986" w:rsidRDefault="000B10F5" w:rsidP="005321A1">
      <w:pPr>
        <w:tabs>
          <w:tab w:val="left" w:pos="668"/>
        </w:tabs>
        <w:spacing w:after="0" w:line="275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469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7.Ожидаемые результаты выполнения программы, определение ее эффективности.</w:t>
      </w:r>
    </w:p>
    <w:p w:rsidR="000B10F5" w:rsidRPr="00046986" w:rsidRDefault="000B10F5" w:rsidP="003D48D6">
      <w:pPr>
        <w:tabs>
          <w:tab w:val="left" w:pos="668"/>
        </w:tabs>
        <w:spacing w:after="0" w:line="275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10F5" w:rsidRPr="00046986" w:rsidRDefault="000B10F5" w:rsidP="003D48D6">
      <w:pPr>
        <w:pStyle w:val="a9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 w:rsidRPr="00046986">
        <w:rPr>
          <w:color w:val="000000"/>
        </w:rPr>
        <w:t>Реализация запланированных мероприятий в 2018-2022 годы обеспечит создание благоприятных условий проживания населения, что положительно отразится и на повышении качества жизни в целом.</w:t>
      </w:r>
    </w:p>
    <w:p w:rsidR="000B10F5" w:rsidRPr="00046986" w:rsidRDefault="000B10F5" w:rsidP="003D48D6">
      <w:pPr>
        <w:pStyle w:val="a9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rFonts w:ascii="Helvetica" w:hAnsi="Helvetica" w:cs="Helvetica"/>
          <w:color w:val="333333"/>
        </w:rPr>
      </w:pPr>
      <w:r w:rsidRPr="00046986">
        <w:rPr>
          <w:color w:val="000000"/>
        </w:rPr>
        <w:t>План реализации муниципальной программы, отражен в приложении №</w:t>
      </w:r>
      <w:r w:rsidR="00960FB8" w:rsidRPr="00046986">
        <w:rPr>
          <w:color w:val="000000"/>
        </w:rPr>
        <w:t>4</w:t>
      </w:r>
      <w:r w:rsidRPr="00046986">
        <w:rPr>
          <w:color w:val="000000"/>
        </w:rPr>
        <w:t>.</w:t>
      </w:r>
    </w:p>
    <w:p w:rsidR="000B10F5" w:rsidRPr="00046986" w:rsidRDefault="000B10F5" w:rsidP="003D48D6">
      <w:pPr>
        <w:pStyle w:val="a9"/>
        <w:shd w:val="clear" w:color="auto" w:fill="FFFFFF"/>
        <w:spacing w:before="0" w:beforeAutospacing="0" w:after="135" w:afterAutospacing="0"/>
        <w:contextualSpacing/>
        <w:jc w:val="both"/>
        <w:rPr>
          <w:rFonts w:ascii="Helvetica" w:hAnsi="Helvetica" w:cs="Helvetica"/>
          <w:color w:val="333333"/>
        </w:rPr>
      </w:pPr>
      <w:r w:rsidRPr="00046986">
        <w:rPr>
          <w:rFonts w:ascii="Helvetica" w:hAnsi="Helvetica" w:cs="Helvetica"/>
          <w:color w:val="333333"/>
        </w:rPr>
        <w:t> </w:t>
      </w:r>
      <w:r w:rsidRPr="00046986">
        <w:rPr>
          <w:rFonts w:ascii="Helvetica" w:hAnsi="Helvetica" w:cs="Helvetica"/>
          <w:color w:val="333333"/>
        </w:rPr>
        <w:tab/>
      </w:r>
      <w:r w:rsidRPr="00046986">
        <w:rPr>
          <w:color w:val="000000"/>
        </w:rPr>
        <w:t>Оценка эффективности муниципальной программы проводится администрацией Каменно-Степного сельского поселения  и осуществляется в целях оценки планируемого вклада результатов муниципальной программы в социально-экономическое развитие сельского поселения.</w:t>
      </w:r>
    </w:p>
    <w:p w:rsidR="000B10F5" w:rsidRPr="00046986" w:rsidRDefault="000B10F5" w:rsidP="003D48D6">
      <w:pPr>
        <w:pStyle w:val="a9"/>
        <w:shd w:val="clear" w:color="auto" w:fill="FFFFFF"/>
        <w:spacing w:before="0" w:beforeAutospacing="0" w:after="135" w:afterAutospacing="0"/>
        <w:contextualSpacing/>
        <w:jc w:val="both"/>
        <w:rPr>
          <w:rFonts w:ascii="Helvetica" w:hAnsi="Helvetica" w:cs="Helvetica"/>
          <w:color w:val="333333"/>
        </w:rPr>
      </w:pPr>
      <w:r w:rsidRPr="00046986">
        <w:rPr>
          <w:rFonts w:ascii="Helvetica" w:hAnsi="Helvetica" w:cs="Helvetica"/>
          <w:color w:val="333333"/>
        </w:rPr>
        <w:t> </w:t>
      </w:r>
      <w:r w:rsidRPr="00046986">
        <w:rPr>
          <w:color w:val="000000"/>
        </w:rPr>
        <w:t>В рамках реализации муниципальной программы планируется:</w:t>
      </w:r>
    </w:p>
    <w:p w:rsidR="000B10F5" w:rsidRPr="00046986" w:rsidRDefault="000B10F5" w:rsidP="00B11EB1">
      <w:pPr>
        <w:pStyle w:val="a9"/>
        <w:shd w:val="clear" w:color="auto" w:fill="FFFFFF"/>
        <w:spacing w:before="0" w:beforeAutospacing="0" w:after="135" w:afterAutospacing="0"/>
        <w:contextualSpacing/>
        <w:jc w:val="both"/>
        <w:rPr>
          <w:rFonts w:ascii="Helvetica" w:hAnsi="Helvetica" w:cs="Helvetica"/>
          <w:color w:val="333333"/>
        </w:rPr>
      </w:pPr>
      <w:r w:rsidRPr="00046986">
        <w:rPr>
          <w:rFonts w:ascii="Helvetica" w:hAnsi="Helvetica" w:cs="Helvetica"/>
          <w:color w:val="333333"/>
        </w:rPr>
        <w:t> </w:t>
      </w:r>
      <w:r w:rsidRPr="00046986">
        <w:rPr>
          <w:color w:val="000000"/>
        </w:rPr>
        <w:t>- Провести ремонт   </w:t>
      </w:r>
      <w:r w:rsidRPr="00046986">
        <w:rPr>
          <w:color w:val="000000"/>
          <w:shd w:val="clear" w:color="auto" w:fill="FFFFFF"/>
        </w:rPr>
        <w:t>23 ед</w:t>
      </w:r>
      <w:r w:rsidRPr="00046986">
        <w:rPr>
          <w:color w:val="000000"/>
        </w:rPr>
        <w:t>. дворовых территорий многокварти</w:t>
      </w:r>
      <w:r w:rsidR="009D0E77" w:rsidRPr="00046986">
        <w:rPr>
          <w:color w:val="000000"/>
        </w:rPr>
        <w:t>рных домов общей площадью 69840</w:t>
      </w:r>
      <w:r w:rsidRPr="00046986">
        <w:rPr>
          <w:color w:val="000000"/>
        </w:rPr>
        <w:t xml:space="preserve"> кв. м;</w:t>
      </w:r>
    </w:p>
    <w:p w:rsidR="000B10F5" w:rsidRPr="00046986" w:rsidRDefault="000B10F5" w:rsidP="003D48D6">
      <w:pPr>
        <w:pStyle w:val="a9"/>
        <w:shd w:val="clear" w:color="auto" w:fill="FFFFFF"/>
        <w:spacing w:before="0" w:beforeAutospacing="0" w:after="135" w:afterAutospacing="0"/>
        <w:contextualSpacing/>
        <w:jc w:val="both"/>
        <w:rPr>
          <w:rFonts w:ascii="Helvetica" w:hAnsi="Helvetica" w:cs="Helvetica"/>
          <w:color w:val="333333"/>
        </w:rPr>
      </w:pPr>
      <w:r w:rsidRPr="00046986">
        <w:rPr>
          <w:rFonts w:ascii="Helvetica" w:hAnsi="Helvetica" w:cs="Helvetica"/>
          <w:color w:val="333333"/>
        </w:rPr>
        <w:t xml:space="preserve">  - </w:t>
      </w:r>
      <w:r w:rsidRPr="00046986">
        <w:rPr>
          <w:color w:val="000000"/>
        </w:rPr>
        <w:t xml:space="preserve">привести в надлежащие состояние  территории общего пользования </w:t>
      </w:r>
      <w:r w:rsidR="00B60A1F" w:rsidRPr="00046986">
        <w:rPr>
          <w:color w:val="000000"/>
        </w:rPr>
        <w:t>–</w:t>
      </w:r>
      <w:r w:rsidRPr="00046986">
        <w:rPr>
          <w:color w:val="000000"/>
        </w:rPr>
        <w:t xml:space="preserve"> </w:t>
      </w:r>
      <w:r w:rsidR="00B37A75" w:rsidRPr="00046986">
        <w:rPr>
          <w:color w:val="000000"/>
        </w:rPr>
        <w:t>9</w:t>
      </w:r>
      <w:r w:rsidR="00B60A1F" w:rsidRPr="00046986">
        <w:rPr>
          <w:color w:val="000000"/>
        </w:rPr>
        <w:t xml:space="preserve">, в т.ч. в 2018 году провести благоустройство территории парка, расположенного в </w:t>
      </w:r>
      <w:r w:rsidR="00B60A1F" w:rsidRPr="00046986">
        <w:rPr>
          <w:color w:val="000000"/>
          <w:lang w:val="en-US"/>
        </w:rPr>
        <w:t>IV</w:t>
      </w:r>
      <w:r w:rsidR="00B60A1F" w:rsidRPr="00046986">
        <w:rPr>
          <w:color w:val="000000"/>
        </w:rPr>
        <w:t xml:space="preserve"> квартале поселка 2-го участка института им. Докучаева Каменно-Степного сельского поселения Таловского муниципального района Воронежской области </w:t>
      </w:r>
    </w:p>
    <w:p w:rsidR="000B10F5" w:rsidRPr="00046986" w:rsidRDefault="000B10F5" w:rsidP="003D48D6">
      <w:pPr>
        <w:pStyle w:val="a9"/>
        <w:shd w:val="clear" w:color="auto" w:fill="FFFFFF"/>
        <w:spacing w:before="0" w:beforeAutospacing="0" w:after="135" w:afterAutospacing="0"/>
        <w:contextualSpacing/>
        <w:jc w:val="both"/>
        <w:rPr>
          <w:rFonts w:ascii="Helvetica" w:hAnsi="Helvetica" w:cs="Helvetica"/>
          <w:color w:val="333333"/>
        </w:rPr>
      </w:pPr>
      <w:r w:rsidRPr="00046986">
        <w:rPr>
          <w:rFonts w:ascii="Helvetica" w:hAnsi="Helvetica" w:cs="Helvetica"/>
          <w:color w:val="333333"/>
        </w:rPr>
        <w:t> </w:t>
      </w:r>
      <w:r w:rsidRPr="00046986">
        <w:rPr>
          <w:color w:val="000000"/>
        </w:rPr>
        <w:t>Индикатором эффективности реализации программы следует считать:</w:t>
      </w:r>
    </w:p>
    <w:p w:rsidR="000B10F5" w:rsidRPr="00046986" w:rsidRDefault="000B10F5" w:rsidP="003D48D6">
      <w:pPr>
        <w:pStyle w:val="a9"/>
        <w:shd w:val="clear" w:color="auto" w:fill="FFFFFF"/>
        <w:spacing w:before="0" w:beforeAutospacing="0" w:after="135" w:afterAutospacing="0"/>
        <w:contextualSpacing/>
        <w:jc w:val="both"/>
        <w:rPr>
          <w:rFonts w:ascii="Helvetica" w:hAnsi="Helvetica" w:cs="Helvetica"/>
          <w:color w:val="333333"/>
        </w:rPr>
      </w:pPr>
      <w:r w:rsidRPr="00046986">
        <w:rPr>
          <w:rFonts w:ascii="Helvetica" w:hAnsi="Helvetica" w:cs="Helvetica"/>
          <w:color w:val="333333"/>
        </w:rPr>
        <w:t> </w:t>
      </w:r>
      <w:r w:rsidRPr="00046986">
        <w:rPr>
          <w:color w:val="000000"/>
        </w:rPr>
        <w:t>увеличение доли придомовых территорий, приведенных в нормативное состояние.</w:t>
      </w:r>
    </w:p>
    <w:p w:rsidR="000B10F5" w:rsidRPr="00F24350" w:rsidRDefault="000B10F5" w:rsidP="00F24350">
      <w:pPr>
        <w:spacing w:after="0" w:line="240" w:lineRule="auto"/>
        <w:rPr>
          <w:rFonts w:ascii="Times New Roman" w:hAnsi="Times New Roman" w:cs="Times New Roman"/>
          <w:lang w:eastAsia="ru-RU"/>
        </w:rPr>
        <w:sectPr w:rsidR="000B10F5" w:rsidRPr="00F24350" w:rsidSect="00FF30E7">
          <w:pgSz w:w="11900" w:h="16838"/>
          <w:pgMar w:top="1144" w:right="846" w:bottom="1276" w:left="1440" w:header="0" w:footer="0" w:gutter="0"/>
          <w:cols w:space="720" w:equalWidth="0">
            <w:col w:w="9620"/>
          </w:cols>
        </w:sectPr>
      </w:pPr>
    </w:p>
    <w:p w:rsidR="000B10F5" w:rsidRPr="00CB463A" w:rsidRDefault="000B10F5" w:rsidP="00CB463A">
      <w:pPr>
        <w:shd w:val="clear" w:color="auto" w:fill="FFFFFF"/>
        <w:spacing w:after="0" w:line="240" w:lineRule="auto"/>
        <w:rPr>
          <w:rFonts w:ascii="Helvetica" w:hAnsi="Helvetica" w:cs="Helvetica"/>
          <w:color w:val="333333"/>
          <w:sz w:val="20"/>
          <w:szCs w:val="20"/>
          <w:lang w:eastAsia="ru-RU"/>
        </w:rPr>
      </w:pPr>
    </w:p>
    <w:p w:rsidR="000B10F5" w:rsidRDefault="000B10F5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№1</w:t>
      </w:r>
      <w:r>
        <w:rPr>
          <w:rFonts w:ascii="Times New Roman" w:hAnsi="Times New Roman" w:cs="Times New Roman"/>
          <w:sz w:val="24"/>
          <w:szCs w:val="24"/>
        </w:rPr>
        <w:br/>
        <w:t xml:space="preserve">к муниципальной программе </w:t>
      </w: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Look w:val="00A0" w:firstRow="1" w:lastRow="0" w:firstColumn="1" w:lastColumn="0" w:noHBand="0" w:noVBand="0"/>
      </w:tblPr>
      <w:tblGrid>
        <w:gridCol w:w="713"/>
        <w:gridCol w:w="304"/>
        <w:gridCol w:w="6366"/>
        <w:gridCol w:w="1403"/>
        <w:gridCol w:w="1451"/>
        <w:gridCol w:w="1080"/>
        <w:gridCol w:w="934"/>
        <w:gridCol w:w="1080"/>
        <w:gridCol w:w="946"/>
        <w:gridCol w:w="937"/>
      </w:tblGrid>
      <w:tr w:rsidR="000B10F5" w:rsidRPr="00C110D9">
        <w:trPr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0B10F5" w:rsidRPr="00C110D9" w:rsidRDefault="000B10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показателях (индикаторах) муниципальной программы Каменно-Степного сельского поселения Таловского муниципального района Воронежской области «Формирование современной городской среды Каменно-Степного сельского поселения на 2018-2022 годы и их значениях»</w:t>
            </w:r>
          </w:p>
        </w:tc>
      </w:tr>
      <w:tr w:rsidR="000B10F5" w:rsidRPr="00C110D9">
        <w:trPr>
          <w:trHeight w:val="458"/>
        </w:trPr>
        <w:tc>
          <w:tcPr>
            <w:tcW w:w="334" w:type="pct"/>
            <w:gridSpan w:val="2"/>
            <w:shd w:val="clear" w:color="auto" w:fill="FFFFFF"/>
          </w:tcPr>
          <w:p w:rsidR="000B10F5" w:rsidRPr="00C110D9" w:rsidRDefault="000B10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3" w:type="pct"/>
            <w:gridSpan w:val="8"/>
            <w:shd w:val="clear" w:color="auto" w:fill="FFFFFF"/>
            <w:vAlign w:val="center"/>
          </w:tcPr>
          <w:p w:rsidR="000B10F5" w:rsidRPr="00C110D9" w:rsidRDefault="000B10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B10F5" w:rsidRPr="00C110D9">
        <w:trPr>
          <w:trHeight w:val="700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 № п/п</w:t>
            </w: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Базовое значение показателя (на начало реализации) </w:t>
            </w:r>
          </w:p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6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Значения показателей (индикаторов) по годам реализации муниципальной программы</w:t>
            </w:r>
          </w:p>
        </w:tc>
      </w:tr>
      <w:tr w:rsidR="000B10F5" w:rsidRPr="00C110D9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2022 г.</w:t>
            </w:r>
          </w:p>
        </w:tc>
      </w:tr>
      <w:tr w:rsidR="000B10F5" w:rsidRPr="00C110D9">
        <w:trPr>
          <w:trHeight w:val="3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</w:t>
            </w:r>
          </w:p>
        </w:tc>
      </w:tr>
      <w:tr w:rsidR="000B10F5" w:rsidRPr="00C110D9">
        <w:trPr>
          <w:trHeight w:val="31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Муниципальная программа «Формирование современной городской среды Каменно-Степного сельского поселения на 2018-2022 годы»</w:t>
            </w:r>
          </w:p>
        </w:tc>
      </w:tr>
      <w:tr w:rsidR="000B10F5" w:rsidRPr="00C110D9">
        <w:trPr>
          <w:trHeight w:val="7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tabs>
                <w:tab w:val="left" w:pos="45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8C5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 w:rsidP="00F60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37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благоустроенных общественных территорий в  Каменно-Степном сельском поселении от общего количества общественных территорий в  Каменно-Степном сельском поселении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709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населения, проживающего в жилом фонде с благоустроенными дворовыми территориями многоквартирных домов в  Каменно-Степном сельском поселении от общей численности населения муниципального образования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 w:rsidP="004C4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41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Количество благоустроенных дворовых территорий многоквартирных домов в 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0B10F5" w:rsidRPr="00C110D9">
        <w:trPr>
          <w:trHeight w:val="289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Доля проектов благоустройства общественных территорий, реализованных с трудовым участием граждан, заинтересованных организаций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 w:rsidP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A525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100</w:t>
            </w:r>
          </w:p>
        </w:tc>
      </w:tr>
      <w:tr w:rsidR="000B10F5" w:rsidRPr="00C110D9">
        <w:trPr>
          <w:trHeight w:val="253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0F5" w:rsidRPr="00C110D9" w:rsidRDefault="000B10F5" w:rsidP="00F37A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Количество благоустроенных общественных территорий в  Каменно-Степном сельском поселении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16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34</w:t>
            </w:r>
          </w:p>
        </w:tc>
      </w:tr>
    </w:tbl>
    <w:p w:rsidR="000B10F5" w:rsidRDefault="000B10F5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r>
        <w:rPr>
          <w:rFonts w:ascii="Times New Roman" w:hAnsi="Times New Roman" w:cs="Times New Roman"/>
          <w:sz w:val="24"/>
          <w:szCs w:val="24"/>
        </w:rPr>
        <w:br/>
        <w:t xml:space="preserve">к муниципальной программе </w:t>
      </w: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right="-314" w:firstLine="709"/>
        <w:rPr>
          <w:rFonts w:ascii="Times New Roman" w:hAnsi="Times New Roman" w:cs="Times New Roman"/>
          <w:sz w:val="24"/>
          <w:szCs w:val="24"/>
        </w:rPr>
      </w:pP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</w:rPr>
      </w:pPr>
      <w:r w:rsidRPr="002773B3">
        <w:rPr>
          <w:rFonts w:ascii="Times New Roman" w:hAnsi="Times New Roman" w:cs="Times New Roman"/>
          <w:b/>
          <w:bCs/>
        </w:rPr>
        <w:t xml:space="preserve">Перечень основных мероприятий 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муниципальной программы  </w:t>
      </w:r>
      <w:r>
        <w:rPr>
          <w:rFonts w:ascii="Times New Roman" w:hAnsi="Times New Roman" w:cs="Times New Roman"/>
          <w:b/>
          <w:bCs/>
        </w:rPr>
        <w:t>Каменно-Степного  сельского</w:t>
      </w:r>
      <w:r w:rsidRPr="002773B3">
        <w:rPr>
          <w:rFonts w:ascii="Times New Roman" w:hAnsi="Times New Roman" w:cs="Times New Roman"/>
          <w:b/>
          <w:bCs/>
        </w:rPr>
        <w:t xml:space="preserve"> поселени</w:t>
      </w:r>
      <w:r>
        <w:rPr>
          <w:rFonts w:ascii="Times New Roman" w:hAnsi="Times New Roman" w:cs="Times New Roman"/>
          <w:b/>
          <w:bCs/>
        </w:rPr>
        <w:t>я</w:t>
      </w:r>
      <w:r w:rsidRPr="002773B3">
        <w:rPr>
          <w:rFonts w:ascii="Times New Roman" w:hAnsi="Times New Roman" w:cs="Times New Roman"/>
          <w:b/>
          <w:bCs/>
        </w:rPr>
        <w:t xml:space="preserve"> Таловского</w:t>
      </w: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73B3">
        <w:rPr>
          <w:rFonts w:ascii="Times New Roman" w:hAnsi="Times New Roman" w:cs="Times New Roman"/>
          <w:b/>
          <w:bCs/>
          <w:color w:val="000000"/>
        </w:rPr>
        <w:t xml:space="preserve"> муниципального района Воронежской области «Формирование современной городской среды </w:t>
      </w:r>
      <w:r>
        <w:rPr>
          <w:rFonts w:ascii="Times New Roman" w:hAnsi="Times New Roman" w:cs="Times New Roman"/>
          <w:b/>
          <w:bCs/>
          <w:color w:val="000000"/>
        </w:rPr>
        <w:t>в</w:t>
      </w: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2773B3">
        <w:rPr>
          <w:rFonts w:ascii="Times New Roman" w:hAnsi="Times New Roman" w:cs="Times New Roman"/>
          <w:b/>
          <w:bCs/>
        </w:rPr>
        <w:t>Каменно-Степном сельском поселении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 на 2018-2022 годы</w:t>
      </w:r>
    </w:p>
    <w:p w:rsidR="000B10F5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96"/>
        <w:gridCol w:w="2038"/>
        <w:gridCol w:w="97"/>
        <w:gridCol w:w="2150"/>
        <w:gridCol w:w="1679"/>
        <w:gridCol w:w="1697"/>
        <w:gridCol w:w="2495"/>
        <w:gridCol w:w="91"/>
        <w:gridCol w:w="1267"/>
        <w:gridCol w:w="3012"/>
      </w:tblGrid>
      <w:tr w:rsidR="000B10F5" w:rsidRPr="00C110D9" w:rsidTr="00595AE0">
        <w:tc>
          <w:tcPr>
            <w:tcW w:w="197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06" w:type="pct"/>
            <w:gridSpan w:val="2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711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116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825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449" w:type="pct"/>
            <w:gridSpan w:val="2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996" w:type="pct"/>
            <w:vMerge w:val="restar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Связь с показателями Программы (подпрограммы)</w:t>
            </w:r>
          </w:p>
        </w:tc>
      </w:tr>
      <w:tr w:rsidR="000B10F5" w:rsidRPr="00C110D9" w:rsidTr="00595AE0">
        <w:tc>
          <w:tcPr>
            <w:tcW w:w="0" w:type="auto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5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561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0" w:type="auto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gridSpan w:val="2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6" w:type="pct"/>
            <w:vMerge/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10F5" w:rsidRPr="00C110D9" w:rsidTr="00595AE0">
        <w:trPr>
          <w:trHeight w:val="155"/>
        </w:trPr>
        <w:tc>
          <w:tcPr>
            <w:tcW w:w="19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6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1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55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1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5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9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6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0B10F5" w:rsidRPr="00C110D9" w:rsidTr="00595AE0">
        <w:tc>
          <w:tcPr>
            <w:tcW w:w="197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03" w:type="pct"/>
            <w:gridSpan w:val="9"/>
          </w:tcPr>
          <w:p w:rsidR="000B10F5" w:rsidRPr="00323969" w:rsidRDefault="000B10F5" w:rsidP="00F37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  <w:color w:val="000000"/>
              </w:rPr>
              <w:t xml:space="preserve">Формирование современной городской среды в </w:t>
            </w:r>
            <w:r w:rsidRPr="00323969">
              <w:rPr>
                <w:rFonts w:ascii="Times New Roman" w:hAnsi="Times New Roman" w:cs="Times New Roman"/>
              </w:rPr>
              <w:t>Каменно-Степном сельском поселении</w:t>
            </w:r>
            <w:r w:rsidRPr="00323969">
              <w:rPr>
                <w:rFonts w:ascii="Times New Roman" w:hAnsi="Times New Roman" w:cs="Times New Roman"/>
                <w:color w:val="000000"/>
              </w:rPr>
              <w:t xml:space="preserve"> на 2018-2022 годы</w:t>
            </w:r>
          </w:p>
        </w:tc>
      </w:tr>
      <w:tr w:rsidR="000B10F5" w:rsidRPr="00C110D9" w:rsidTr="00595AE0">
        <w:tc>
          <w:tcPr>
            <w:tcW w:w="197" w:type="pct"/>
          </w:tcPr>
          <w:p w:rsidR="000B10F5" w:rsidRPr="00323969" w:rsidRDefault="000B10F5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803" w:type="pct"/>
            <w:gridSpan w:val="9"/>
          </w:tcPr>
          <w:p w:rsidR="000B10F5" w:rsidRPr="00323969" w:rsidRDefault="000B10F5" w:rsidP="00F37A3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Цель. Повышение качества и комфорта городской среды на территории  Каменно-Степного  сельского поселения</w:t>
            </w:r>
          </w:p>
        </w:tc>
      </w:tr>
      <w:tr w:rsidR="000B10F5" w:rsidRPr="00C110D9" w:rsidTr="00595AE0">
        <w:tc>
          <w:tcPr>
            <w:tcW w:w="197" w:type="pct"/>
          </w:tcPr>
          <w:p w:rsidR="000B10F5" w:rsidRPr="00C110D9" w:rsidRDefault="000B10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3" w:type="pct"/>
            <w:gridSpan w:val="9"/>
          </w:tcPr>
          <w:p w:rsidR="000B10F5" w:rsidRPr="00C110D9" w:rsidRDefault="000B10F5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Задача 1. Обеспечение проведения мероприятий по благоустройству  дворовых территорий </w:t>
            </w:r>
          </w:p>
          <w:p w:rsidR="000B10F5" w:rsidRPr="00C110D9" w:rsidRDefault="000B10F5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многоквартирных домов в Каменно-Степном сельском поселении </w:t>
            </w:r>
          </w:p>
        </w:tc>
      </w:tr>
      <w:tr w:rsidR="000B10F5" w:rsidRPr="00C110D9" w:rsidTr="00595AE0">
        <w:tc>
          <w:tcPr>
            <w:tcW w:w="197" w:type="pct"/>
          </w:tcPr>
          <w:p w:rsidR="000B10F5" w:rsidRPr="00C110D9" w:rsidRDefault="000B10F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06" w:type="pct"/>
            <w:gridSpan w:val="2"/>
          </w:tcPr>
          <w:p w:rsidR="000B10F5" w:rsidRPr="00C110D9" w:rsidRDefault="000B10F5" w:rsidP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</w:rPr>
              <w:t xml:space="preserve">Основное мероприятие 1.1. Благоустройство дворовых территорий многоквартирных домов в  Каменно-Степном сельском поселении </w:t>
            </w:r>
          </w:p>
        </w:tc>
        <w:tc>
          <w:tcPr>
            <w:tcW w:w="711" w:type="pct"/>
          </w:tcPr>
          <w:p w:rsidR="000B10F5" w:rsidRPr="00323969" w:rsidRDefault="000B10F5" w:rsidP="00F37A39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Администрация  Каменно-Степно</w:t>
            </w:r>
            <w:r>
              <w:rPr>
                <w:rFonts w:ascii="Times New Roman" w:hAnsi="Times New Roman" w:cs="Times New Roman"/>
              </w:rPr>
              <w:t>го</w:t>
            </w:r>
            <w:r w:rsidRPr="0032396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555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561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5" w:type="pct"/>
            <w:gridSpan w:val="2"/>
          </w:tcPr>
          <w:p w:rsidR="000B10F5" w:rsidRPr="00C110D9" w:rsidRDefault="000B10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согласно минимальному перечню работ</w:t>
            </w:r>
          </w:p>
        </w:tc>
        <w:tc>
          <w:tcPr>
            <w:tcW w:w="419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pct"/>
          </w:tcPr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1. 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 Каменно-Степном сельском поселении</w:t>
            </w:r>
          </w:p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2. Доля населения, проживающего в жилом фонде с благоустроенными дворовыми территориями многоквартирных домов в Каменно-Степном сельском поселении от общей численности населения муниципального образования.</w:t>
            </w:r>
          </w:p>
          <w:p w:rsidR="000B10F5" w:rsidRPr="00323969" w:rsidRDefault="000B10F5" w:rsidP="00F37A39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lastRenderedPageBreak/>
              <w:t>Показатель 3. Количество благоустроенных дворовых территорий многоквартирных домов в  Каменно-Степном сельском поселении</w:t>
            </w:r>
          </w:p>
        </w:tc>
      </w:tr>
      <w:tr w:rsidR="000B10F5" w:rsidRPr="00C110D9" w:rsidTr="00595AE0">
        <w:trPr>
          <w:trHeight w:val="329"/>
        </w:trPr>
        <w:tc>
          <w:tcPr>
            <w:tcW w:w="197" w:type="pct"/>
          </w:tcPr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803" w:type="pct"/>
            <w:gridSpan w:val="9"/>
            <w:vAlign w:val="bottom"/>
          </w:tcPr>
          <w:p w:rsidR="000B10F5" w:rsidRPr="00C110D9" w:rsidRDefault="000B10F5" w:rsidP="002773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Задача 2. Обеспечение проведения мероприятий по благоустройству  общественных территорий в Каменно-Степном сельском поселении</w:t>
            </w:r>
          </w:p>
        </w:tc>
      </w:tr>
      <w:tr w:rsidR="000B10F5" w:rsidRPr="00C110D9" w:rsidTr="00595AE0">
        <w:tc>
          <w:tcPr>
            <w:tcW w:w="197" w:type="pct"/>
          </w:tcPr>
          <w:p w:rsidR="000B10F5" w:rsidRPr="00C110D9" w:rsidRDefault="000B10F5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74" w:type="pct"/>
          </w:tcPr>
          <w:p w:rsidR="000B10F5" w:rsidRPr="00C110D9" w:rsidRDefault="000B10F5" w:rsidP="00F37A3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</w:rPr>
              <w:t>Основное мероприятие 2.1.Благоустройство общественных территорий в  Каменно-Степном сельском поселении</w:t>
            </w:r>
          </w:p>
        </w:tc>
        <w:tc>
          <w:tcPr>
            <w:tcW w:w="743" w:type="pct"/>
            <w:gridSpan w:val="2"/>
          </w:tcPr>
          <w:p w:rsidR="000B10F5" w:rsidRPr="00C110D9" w:rsidRDefault="000B10F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Pr="00C110D9">
              <w:rPr>
                <w:rFonts w:ascii="Times New Roman" w:hAnsi="Times New Roman" w:cs="Times New Roman"/>
              </w:rPr>
              <w:t>Каменно-Степного сельского поселения</w:t>
            </w:r>
          </w:p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561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5" w:type="pct"/>
            <w:gridSpan w:val="2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 xml:space="preserve">Благоустройство общественных территорий </w:t>
            </w:r>
          </w:p>
        </w:tc>
        <w:tc>
          <w:tcPr>
            <w:tcW w:w="419" w:type="pct"/>
          </w:tcPr>
          <w:p w:rsidR="000B10F5" w:rsidRPr="00323969" w:rsidRDefault="000B1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pct"/>
          </w:tcPr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1. Доля благоустроенных общественных территорий в Каменно-Степном сельском поселении от общего количества общественных территорий в  Каменно-Степном сельском поселении</w:t>
            </w:r>
          </w:p>
          <w:p w:rsidR="000B10F5" w:rsidRPr="00323969" w:rsidRDefault="000B10F5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2. Доля проектов благоустройства общественных территорий, реализованных с трудовым участием граждан, заинтересованных организаций.</w:t>
            </w:r>
          </w:p>
          <w:p w:rsidR="000B10F5" w:rsidRPr="00323969" w:rsidRDefault="000B10F5" w:rsidP="00F37A39">
            <w:pPr>
              <w:pStyle w:val="ConsPlusNormal"/>
              <w:rPr>
                <w:rFonts w:ascii="Times New Roman" w:hAnsi="Times New Roman" w:cs="Times New Roman"/>
              </w:rPr>
            </w:pPr>
            <w:r w:rsidRPr="00323969">
              <w:rPr>
                <w:rFonts w:ascii="Times New Roman" w:hAnsi="Times New Roman" w:cs="Times New Roman"/>
              </w:rPr>
              <w:t>Показатель 3. Количество благоустроенных общественных территорий в  Каменно-Степном сельском поселении</w:t>
            </w:r>
          </w:p>
        </w:tc>
      </w:tr>
    </w:tbl>
    <w:p w:rsidR="000B10F5" w:rsidRDefault="000B10F5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0B10F5" w:rsidRDefault="000B10F5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0B10F5" w:rsidRDefault="000B10F5" w:rsidP="00960F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B10F5" w:rsidRDefault="000B10F5" w:rsidP="00777280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 w:line="240" w:lineRule="auto"/>
        <w:ind w:left="11907"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F7ED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br/>
        <w:t xml:space="preserve">к муниципальной программе </w:t>
      </w:r>
    </w:p>
    <w:p w:rsidR="000B10F5" w:rsidRDefault="000B10F5" w:rsidP="00F37A39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spacing w:after="0"/>
        <w:ind w:left="11907" w:right="-314"/>
        <w:rPr>
          <w:rFonts w:ascii="Times New Roman" w:hAnsi="Times New Roman" w:cs="Times New Roman"/>
          <w:sz w:val="24"/>
          <w:szCs w:val="24"/>
        </w:rPr>
      </w:pPr>
    </w:p>
    <w:p w:rsidR="000B10F5" w:rsidRPr="002773B3" w:rsidRDefault="000B10F5" w:rsidP="002773B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2773B3">
        <w:rPr>
          <w:rFonts w:ascii="Times New Roman" w:hAnsi="Times New Roman" w:cs="Times New Roman"/>
          <w:b/>
          <w:bCs/>
        </w:rPr>
        <w:t xml:space="preserve">Ресурсное обеспечение реализации муниципальной программы 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 в </w:t>
      </w:r>
      <w:r w:rsidRPr="002773B3">
        <w:rPr>
          <w:rFonts w:ascii="Times New Roman" w:hAnsi="Times New Roman" w:cs="Times New Roman"/>
          <w:b/>
          <w:bCs/>
        </w:rPr>
        <w:t>Каменно-Степном сельском поселении Таловского</w:t>
      </w:r>
    </w:p>
    <w:p w:rsidR="000B10F5" w:rsidRPr="002773B3" w:rsidRDefault="000B10F5" w:rsidP="002773B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  <w:r w:rsidRPr="002773B3">
        <w:rPr>
          <w:rFonts w:ascii="Times New Roman" w:hAnsi="Times New Roman" w:cs="Times New Roman"/>
          <w:b/>
          <w:bCs/>
          <w:color w:val="000000"/>
        </w:rPr>
        <w:t xml:space="preserve"> муниципального района Воронежской области «Формирование современной городской среды в</w:t>
      </w:r>
    </w:p>
    <w:p w:rsidR="000B10F5" w:rsidRPr="002773B3" w:rsidRDefault="000B10F5" w:rsidP="00F37A39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</w:rPr>
      </w:pPr>
      <w:r w:rsidRPr="002773B3">
        <w:rPr>
          <w:rFonts w:ascii="Times New Roman" w:hAnsi="Times New Roman" w:cs="Times New Roman"/>
          <w:b/>
          <w:bCs/>
        </w:rPr>
        <w:t>Каменно-Степном сельском поселении</w:t>
      </w:r>
      <w:r w:rsidRPr="002773B3">
        <w:rPr>
          <w:rFonts w:ascii="Times New Roman" w:hAnsi="Times New Roman" w:cs="Times New Roman"/>
          <w:b/>
          <w:bCs/>
          <w:color w:val="000000"/>
        </w:rPr>
        <w:t xml:space="preserve"> на 2018-2022 годы»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2773B3">
        <w:rPr>
          <w:rFonts w:ascii="Times New Roman" w:hAnsi="Times New Roman" w:cs="Times New Roman"/>
          <w:b/>
          <w:bCs/>
        </w:rPr>
        <w:t>за счет всех источников финансирования</w:t>
      </w:r>
    </w:p>
    <w:p w:rsidR="000B10F5" w:rsidRDefault="000B10F5" w:rsidP="00F37A39">
      <w:pPr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Look w:val="00A0" w:firstRow="1" w:lastRow="0" w:firstColumn="1" w:lastColumn="0" w:noHBand="0" w:noVBand="0"/>
      </w:tblPr>
      <w:tblGrid>
        <w:gridCol w:w="2467"/>
        <w:gridCol w:w="3025"/>
        <w:gridCol w:w="2389"/>
        <w:gridCol w:w="1284"/>
        <w:gridCol w:w="1184"/>
        <w:gridCol w:w="1217"/>
        <w:gridCol w:w="1217"/>
        <w:gridCol w:w="1220"/>
        <w:gridCol w:w="1211"/>
      </w:tblGrid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муниципальной программы, подпрограммы, </w:t>
            </w: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основного мероприятия 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Источники ресурсного обеспечения</w:t>
            </w:r>
          </w:p>
        </w:tc>
        <w:tc>
          <w:tcPr>
            <w:tcW w:w="24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Оценка расходов по годам реализации муниципальной программы, тыс. руб.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9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в том числе по годам реализации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2018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2019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2020 г.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2021 г.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2022 г.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0F5" w:rsidRPr="00C110D9" w:rsidRDefault="000B10F5">
            <w:pPr>
              <w:suppressAutoHyphens/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9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2773B3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Формирование современной городской среды в Каменно-Степном</w:t>
            </w:r>
            <w:r w:rsidR="002F7E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0D9">
              <w:rPr>
                <w:rFonts w:ascii="Times New Roman" w:hAnsi="Times New Roman" w:cs="Times New Roman"/>
                <w:b/>
                <w:bCs/>
              </w:rPr>
              <w:t>сельском поселении на 2018-2022 годы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60844,1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11844,1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9500,0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500,0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47945,6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9752,4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7409,8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9737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8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12897,5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2091,5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2090,0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2762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 w:rsidR="007715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71540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715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715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71540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71540">
              <w:rPr>
                <w:rFonts w:ascii="Times New Roman" w:hAnsi="Times New Roman" w:cs="Times New Roman"/>
              </w:rPr>
              <w:t>2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ПОДПРОГРАММА 1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Благоустройство дворовых территорий многоквартирных домов в Каменно-Степном сельском поселении</w:t>
            </w:r>
          </w:p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31500,0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7500,0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7500,0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7500,0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24569,5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6930,0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1650,0Основное </w:t>
            </w:r>
            <w:r w:rsidRPr="00C110D9">
              <w:rPr>
                <w:rFonts w:ascii="Times New Roman" w:hAnsi="Times New Roman" w:cs="Times New Roman"/>
              </w:rPr>
              <w:br/>
              <w:t xml:space="preserve">мероприятие 1.1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2773B3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в Каменно-Степном сельском поселении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31500,0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7500,0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7500,0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7500,0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24569,5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3509,9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5849,9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6930,0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1650,0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 xml:space="preserve">внебюджетные </w:t>
            </w:r>
            <w:r w:rsidRPr="00C110D9">
              <w:rPr>
                <w:rFonts w:ascii="Times New Roman" w:hAnsi="Times New Roman" w:cs="Times New Roman"/>
                <w:color w:val="000000"/>
              </w:rPr>
              <w:lastRenderedPageBreak/>
              <w:t>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lastRenderedPageBreak/>
              <w:t>ПОДПРОГРАММА 2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Благоустройство общественных территорий в  Каменно-Степном сельском поселении</w:t>
            </w:r>
          </w:p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29344,1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7344,1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10D9">
              <w:rPr>
                <w:rFonts w:ascii="Times New Roman" w:hAnsi="Times New Roman" w:cs="Times New Roman"/>
                <w:b/>
                <w:bCs/>
              </w:rPr>
              <w:t>5000,0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2F7ED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6000,0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2F7ED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5000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2F7ED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6000</w:t>
            </w:r>
            <w:r w:rsidR="000B10F5" w:rsidRPr="00C110D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23376,1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6242,5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3899,9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3899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5967,5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F2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B2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B2D57">
              <w:rPr>
                <w:rFonts w:ascii="Times New Roman" w:hAnsi="Times New Roman" w:cs="Times New Roman"/>
              </w:rPr>
              <w:t>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  <w:tr w:rsidR="000B10F5" w:rsidRPr="00C110D9">
        <w:trPr>
          <w:trHeight w:val="2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 xml:space="preserve">Основное </w:t>
            </w:r>
            <w:r w:rsidRPr="00C110D9">
              <w:rPr>
                <w:rFonts w:ascii="Times New Roman" w:hAnsi="Times New Roman" w:cs="Times New Roman"/>
              </w:rPr>
              <w:br/>
              <w:t xml:space="preserve">мероприятие 2.1 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Благоустройство общественных территорий в Каменно-Степном сельском поселении</w:t>
            </w:r>
          </w:p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29344,1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7344,1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23376,1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6242,5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3899,9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3899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4666</w:t>
            </w:r>
            <w:r w:rsidR="000B10F5" w:rsidRPr="00C110D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5967,5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5C72ED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 w:rsidP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</w:t>
            </w:r>
            <w:r w:rsidR="000B10F5" w:rsidRPr="00C110D9">
              <w:rPr>
                <w:rFonts w:ascii="Times New Roman" w:hAnsi="Times New Roman" w:cs="Times New Roman"/>
              </w:rPr>
              <w:t>,0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 w:rsidP="007F277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</w:t>
            </w:r>
            <w:r w:rsidR="007F2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A30FA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 w:rsidP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7B2D57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0B10F5" w:rsidRPr="00C110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uppressAutoHyphens/>
              <w:spacing w:after="0" w:line="300" w:lineRule="auto"/>
              <w:rPr>
                <w:rFonts w:ascii="Times New Roman" w:hAnsi="Times New Roman" w:cs="Times New Roman"/>
                <w:color w:val="000000"/>
              </w:rPr>
            </w:pPr>
            <w:r w:rsidRPr="00C110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0F5" w:rsidRPr="00C110D9" w:rsidRDefault="000B10F5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C110D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0B10F5" w:rsidRDefault="000B10F5" w:rsidP="00777280">
      <w:pPr>
        <w:tabs>
          <w:tab w:val="left" w:pos="12616"/>
        </w:tabs>
        <w:suppressAutoHyphens/>
        <w:autoSpaceDE w:val="0"/>
        <w:autoSpaceDN w:val="0"/>
        <w:adjustRightInd w:val="0"/>
        <w:spacing w:after="0" w:line="240" w:lineRule="auto"/>
        <w:ind w:left="11907" w:right="-3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960FB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br/>
        <w:t>к муниципальной программе</w:t>
      </w:r>
    </w:p>
    <w:p w:rsidR="000B10F5" w:rsidRDefault="000B10F5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p w:rsidR="00960FB8" w:rsidRDefault="00232BDE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32BDE" w:rsidRDefault="00232BDE" w:rsidP="00232BDE">
      <w:pPr>
        <w:pStyle w:val="ConsPlusNormal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реализации муниципальной программы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232BDE" w:rsidRDefault="00232BDE" w:rsidP="00232BDE">
      <w:pPr>
        <w:pStyle w:val="ConsPlusNormal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«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Формирование современной городской среды </w:t>
      </w:r>
    </w:p>
    <w:p w:rsidR="00232BDE" w:rsidRDefault="00232BDE" w:rsidP="00232BD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Каменно-Степного сельского поселения  на 2018-2022 гг.»</w:t>
      </w:r>
    </w:p>
    <w:p w:rsidR="00232BDE" w:rsidRDefault="00232BDE" w:rsidP="00232BDE">
      <w:pPr>
        <w:suppressAutoHyphens/>
        <w:autoSpaceDE w:val="0"/>
        <w:autoSpaceDN w:val="0"/>
        <w:adjustRightInd w:val="0"/>
        <w:ind w:right="-314"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4072"/>
        <w:gridCol w:w="3804"/>
      </w:tblGrid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Наименование контрольного события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План наступления контрольного события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 xml:space="preserve">Благоустройство дворовых территорий МКД в Каменно-Степном сельском поселении в 2018 г.  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ноябрь 2017г.-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февраль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октябрь- декабрь 2018г.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>Благоустройство общественных территорий в  Каменно-Степном сельском поселении в 2018 г</w:t>
            </w:r>
            <w:r w:rsidRPr="00595A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 w:rsidP="005C72E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Подготовка, обсуждение и согласование дизайн-проектов благоустройства </w:t>
            </w:r>
            <w:r w:rsidR="005C72ED" w:rsidRPr="00595AE0">
              <w:rPr>
                <w:rFonts w:ascii="Times New Roman" w:hAnsi="Times New Roman"/>
                <w:sz w:val="24"/>
                <w:szCs w:val="24"/>
              </w:rPr>
              <w:t xml:space="preserve">территории парка, расположенного в </w:t>
            </w:r>
            <w:r w:rsidR="005C72ED" w:rsidRPr="00595AE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5C72ED" w:rsidRPr="00595AE0">
              <w:rPr>
                <w:rFonts w:ascii="Times New Roman" w:hAnsi="Times New Roman"/>
                <w:sz w:val="24"/>
                <w:szCs w:val="24"/>
              </w:rPr>
              <w:t xml:space="preserve"> 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ноябрь 2017г.-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февраль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 w:rsidP="005C72E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Заключение соглашения по финансированию мероприятий по благоустройству </w:t>
            </w:r>
            <w:r w:rsidR="005C72ED" w:rsidRPr="00595AE0">
              <w:rPr>
                <w:rFonts w:ascii="Times New Roman" w:hAnsi="Times New Roman"/>
                <w:sz w:val="24"/>
                <w:szCs w:val="24"/>
              </w:rPr>
              <w:t xml:space="preserve"> территории парка, расположенного в </w:t>
            </w:r>
            <w:r w:rsidR="005C72ED" w:rsidRPr="00595AE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5C72ED" w:rsidRPr="00595AE0">
              <w:rPr>
                <w:rFonts w:ascii="Times New Roman" w:hAnsi="Times New Roman"/>
                <w:sz w:val="24"/>
                <w:szCs w:val="24"/>
              </w:rPr>
              <w:t xml:space="preserve"> 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5C72E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Апрель- май </w:t>
            </w:r>
            <w:r w:rsidR="00232BDE" w:rsidRPr="00595AE0">
              <w:rPr>
                <w:rFonts w:ascii="Times New Roman" w:hAnsi="Times New Roman"/>
                <w:sz w:val="24"/>
                <w:szCs w:val="24"/>
              </w:rPr>
              <w:t xml:space="preserve">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 w:rsidP="005C72E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Определение подрядных организаций для проведения работ по благоустройству </w:t>
            </w:r>
            <w:r w:rsidR="005C72ED" w:rsidRPr="00595AE0">
              <w:rPr>
                <w:rFonts w:ascii="Times New Roman" w:hAnsi="Times New Roman"/>
                <w:sz w:val="24"/>
                <w:szCs w:val="24"/>
              </w:rPr>
              <w:t xml:space="preserve">территории парка, расположенного в </w:t>
            </w:r>
            <w:r w:rsidR="005C72ED" w:rsidRPr="00595AE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5C72ED" w:rsidRPr="00595AE0">
              <w:rPr>
                <w:rFonts w:ascii="Times New Roman" w:hAnsi="Times New Roman"/>
                <w:sz w:val="24"/>
                <w:szCs w:val="24"/>
              </w:rPr>
              <w:t xml:space="preserve"> 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5C72E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="00232BDE" w:rsidRPr="00595AE0">
              <w:rPr>
                <w:rFonts w:ascii="Times New Roman" w:hAnsi="Times New Roman"/>
                <w:sz w:val="24"/>
                <w:szCs w:val="24"/>
              </w:rPr>
              <w:t xml:space="preserve"> 2018г.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</w:t>
            </w:r>
            <w:r w:rsidR="005C72ED" w:rsidRPr="00595AE0">
              <w:rPr>
                <w:rFonts w:ascii="Times New Roman" w:hAnsi="Times New Roman"/>
                <w:sz w:val="24"/>
                <w:szCs w:val="24"/>
              </w:rPr>
              <w:t xml:space="preserve">территории парка, расположенного в </w:t>
            </w:r>
            <w:r w:rsidR="005C72ED" w:rsidRPr="00595AE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5C72ED" w:rsidRPr="00595AE0">
              <w:rPr>
                <w:rFonts w:ascii="Times New Roman" w:hAnsi="Times New Roman"/>
                <w:sz w:val="24"/>
                <w:szCs w:val="24"/>
              </w:rPr>
              <w:t xml:space="preserve"> 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5C72E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Сентябрь -Октябрь</w:t>
            </w:r>
            <w:r w:rsidR="00232BDE" w:rsidRPr="00595AE0">
              <w:rPr>
                <w:rFonts w:ascii="Times New Roman" w:hAnsi="Times New Roman"/>
                <w:sz w:val="24"/>
                <w:szCs w:val="24"/>
              </w:rPr>
              <w:t xml:space="preserve"> 2018г.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>Благоустройство дворовых территорий МКД в  Каменно-Степном сельском поселении в 2019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ноябрь 2018г.-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февраль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октябрь- декабрь 2019г.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>Благоустройство общественных территорий в Каменно-Степном сельском поселении    в 2019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ноябрь 2018г.-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февраль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2019г.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октябрь- декабрь 2019г.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>Благоустройство дворовых территорий МКД в  Каменно-Степном сельском поселении в 2020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ноябрь 2019г.-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февраль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октябрь- декабрь 2020г.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>Благоустройство общественных территорий в Каменно-Степном сельском поселении в 2020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ноябрь 2019г.-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февраль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2020г.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октябрь- декабрь 2020г.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>Благоустройство дворовых территорий МКД в  Каменно-Степном сельском поселении в 2021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ноябрь 2020г.-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февраль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октябрь- декабрь 2021г.</w:t>
            </w:r>
          </w:p>
        </w:tc>
      </w:tr>
      <w:tr w:rsidR="00232BDE" w:rsidRPr="00232BDE" w:rsidTr="00232BDE">
        <w:trPr>
          <w:trHeight w:val="351"/>
        </w:trPr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>Благоустройство общественных территорий в  Каменно-Степном сельском поселении в 2021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Подготовка, обсуждение и согласование дизайн-проектов </w:t>
            </w:r>
            <w:r w:rsidRPr="00595AE0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Каменно-Степного </w:t>
            </w:r>
            <w:r w:rsidRPr="00595AE0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ноябрь 2020г.-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lastRenderedPageBreak/>
              <w:t>февраль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2021г.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октябрь- декабрь 2021г.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>Благоустройство дворовых территорий МКД в Каменно-Степном сельском поселении в 2022 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ноябрь 2021г.-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февраль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октябрь- декабрь 2022г.</w:t>
            </w:r>
          </w:p>
        </w:tc>
      </w:tr>
      <w:tr w:rsidR="00232BDE" w:rsidRPr="00232BDE" w:rsidTr="00232BDE">
        <w:tc>
          <w:tcPr>
            <w:tcW w:w="1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b/>
                <w:sz w:val="24"/>
                <w:szCs w:val="24"/>
              </w:rPr>
              <w:t>Благоустройство общественных территорий в  Каменно-Степном сельском поселении в 2022 г</w:t>
            </w:r>
            <w:r w:rsidRPr="00595A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ноябрь 2021г.- </w:t>
            </w:r>
          </w:p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февраль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май-июнь 2022г.</w:t>
            </w:r>
          </w:p>
        </w:tc>
      </w:tr>
      <w:tr w:rsidR="00232BDE" w:rsidRPr="00232BDE" w:rsidTr="00232B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DE" w:rsidRPr="00595AE0" w:rsidRDefault="00232B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5AE0">
              <w:rPr>
                <w:rFonts w:ascii="Times New Roman" w:hAnsi="Times New Roman"/>
                <w:sz w:val="24"/>
                <w:szCs w:val="24"/>
              </w:rPr>
              <w:t>октябрь- декабрь 2022г.</w:t>
            </w:r>
          </w:p>
        </w:tc>
      </w:tr>
    </w:tbl>
    <w:p w:rsidR="00232BDE" w:rsidRDefault="00232BDE" w:rsidP="00232BDE">
      <w:pPr>
        <w:rPr>
          <w:rFonts w:ascii="Arial" w:eastAsia="Arial" w:hAnsi="Arial" w:cs="Arial"/>
          <w:sz w:val="20"/>
          <w:szCs w:val="20"/>
          <w:lang w:eastAsia="ar-SA"/>
        </w:rPr>
      </w:pPr>
    </w:p>
    <w:p w:rsidR="00232BDE" w:rsidRPr="00232BDE" w:rsidRDefault="00232BDE" w:rsidP="00232BDE">
      <w:pPr>
        <w:tabs>
          <w:tab w:val="left" w:pos="11685"/>
        </w:tabs>
        <w:rPr>
          <w:rFonts w:ascii="Arial" w:eastAsia="Arial" w:hAnsi="Arial" w:cs="Arial"/>
          <w:sz w:val="20"/>
          <w:szCs w:val="20"/>
          <w:lang w:eastAsia="ar-SA"/>
        </w:rPr>
        <w:sectPr w:rsidR="00232BDE" w:rsidRPr="00232BDE">
          <w:pgSz w:w="16838" w:h="11905" w:orient="landscape"/>
          <w:pgMar w:top="1134" w:right="706" w:bottom="709" w:left="1134" w:header="720" w:footer="720" w:gutter="0"/>
          <w:cols w:space="720"/>
        </w:sectPr>
      </w:pPr>
      <w:r>
        <w:rPr>
          <w:rFonts w:ascii="Arial" w:eastAsia="Arial" w:hAnsi="Arial" w:cs="Arial"/>
          <w:sz w:val="20"/>
          <w:szCs w:val="20"/>
          <w:lang w:eastAsia="ar-SA"/>
        </w:rPr>
        <w:tab/>
      </w:r>
    </w:p>
    <w:p w:rsidR="00960FB8" w:rsidRDefault="00960FB8" w:rsidP="00960F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eastAsia="ru-RU"/>
        </w:rPr>
        <w:lastRenderedPageBreak/>
        <w:t>Приложен</w:t>
      </w:r>
      <w:r>
        <w:rPr>
          <w:rFonts w:ascii="Times New Roman" w:hAnsi="Times New Roman" w:cs="Times New Roman"/>
          <w:sz w:val="24"/>
          <w:szCs w:val="24"/>
        </w:rPr>
        <w:t>ие №5</w:t>
      </w:r>
    </w:p>
    <w:p w:rsidR="00960FB8" w:rsidRDefault="00960FB8" w:rsidP="00960F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232BD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униципальной программе</w:t>
      </w:r>
    </w:p>
    <w:p w:rsidR="00232BDE" w:rsidRDefault="00232BDE" w:rsidP="00960F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0FB8" w:rsidRDefault="00960FB8" w:rsidP="00960F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Визуализированный перечень образцов элементов благоустройства</w:t>
      </w:r>
    </w:p>
    <w:tbl>
      <w:tblPr>
        <w:tblW w:w="1476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23"/>
        <w:gridCol w:w="8143"/>
      </w:tblGrid>
      <w:tr w:rsidR="00960FB8" w:rsidRPr="00C110D9" w:rsidTr="00046986">
        <w:trPr>
          <w:trHeight w:val="469"/>
        </w:trPr>
        <w:tc>
          <w:tcPr>
            <w:tcW w:w="14766" w:type="dxa"/>
            <w:gridSpan w:val="2"/>
          </w:tcPr>
          <w:p w:rsidR="00960FB8" w:rsidRDefault="00960FB8" w:rsidP="00960FB8">
            <w:pPr>
              <w:widowControl w:val="0"/>
              <w:suppressAutoHyphens/>
              <w:autoSpaceDE w:val="0"/>
              <w:ind w:left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</w:tr>
      <w:tr w:rsidR="00960FB8" w:rsidRPr="00C110D9" w:rsidTr="00595AE0">
        <w:trPr>
          <w:trHeight w:val="465"/>
        </w:trPr>
        <w:tc>
          <w:tcPr>
            <w:tcW w:w="14766" w:type="dxa"/>
            <w:gridSpan w:val="2"/>
          </w:tcPr>
          <w:p w:rsidR="00960FB8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дворовых проездов</w:t>
            </w:r>
          </w:p>
        </w:tc>
      </w:tr>
      <w:tr w:rsidR="00960FB8" w:rsidRPr="00C110D9" w:rsidTr="00046986">
        <w:trPr>
          <w:trHeight w:val="450"/>
        </w:trPr>
        <w:tc>
          <w:tcPr>
            <w:tcW w:w="14766" w:type="dxa"/>
            <w:gridSpan w:val="2"/>
          </w:tcPr>
          <w:p w:rsidR="00960FB8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960FB8" w:rsidRPr="00C110D9" w:rsidTr="00595AE0">
        <w:trPr>
          <w:trHeight w:val="379"/>
        </w:trPr>
        <w:tc>
          <w:tcPr>
            <w:tcW w:w="14766" w:type="dxa"/>
            <w:gridSpan w:val="2"/>
          </w:tcPr>
          <w:p w:rsidR="00960FB8" w:rsidRDefault="00960FB8" w:rsidP="00960F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960FB8" w:rsidRPr="00C110D9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Установка скамеек</w:t>
            </w:r>
          </w:p>
        </w:tc>
      </w:tr>
      <w:tr w:rsidR="00960FB8" w:rsidRPr="00C110D9" w:rsidTr="00595AE0">
        <w:trPr>
          <w:trHeight w:val="1992"/>
        </w:trPr>
        <w:tc>
          <w:tcPr>
            <w:tcW w:w="6623" w:type="dxa"/>
          </w:tcPr>
          <w:p w:rsidR="00960FB8" w:rsidRDefault="00595AE0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pict>
                <v:shape id="Рисунок 6" o:spid="_x0000_i1029" type="#_x0000_t75" style="width:162.75pt;height:96.75pt;visibility:visible">
                  <v:imagedata r:id="rId10" o:title="" croptop="12684f" cropbottom="13892f"/>
                </v:shape>
              </w:pic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8143" w:type="dxa"/>
          </w:tcPr>
          <w:p w:rsidR="00960FB8" w:rsidRPr="00595AE0" w:rsidRDefault="00960FB8" w:rsidP="00595AE0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Скамья без спинки</w:t>
            </w:r>
          </w:p>
          <w:tbl>
            <w:tblPr>
              <w:tblW w:w="8129" w:type="dxa"/>
              <w:tblLayout w:type="fixed"/>
              <w:tblLook w:val="00A0" w:firstRow="1" w:lastRow="0" w:firstColumn="1" w:lastColumn="0" w:noHBand="0" w:noVBand="0"/>
            </w:tblPr>
            <w:tblGrid>
              <w:gridCol w:w="3005"/>
              <w:gridCol w:w="5124"/>
            </w:tblGrid>
            <w:tr w:rsidR="00960FB8" w:rsidRPr="00C110D9" w:rsidTr="00960FB8">
              <w:trPr>
                <w:trHeight w:val="1365"/>
              </w:trPr>
              <w:tc>
                <w:tcPr>
                  <w:tcW w:w="3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ind w:left="-379" w:right="-142" w:firstLine="379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512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Длина скамейки - 1,5 м;</w:t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Ширина – 380 мм;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960FB8" w:rsidRDefault="00960FB8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960FB8" w:rsidRPr="00C110D9" w:rsidTr="00595AE0">
        <w:trPr>
          <w:trHeight w:val="1979"/>
        </w:trPr>
        <w:tc>
          <w:tcPr>
            <w:tcW w:w="6623" w:type="dxa"/>
          </w:tcPr>
          <w:p w:rsidR="00960FB8" w:rsidRDefault="00595AE0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pict>
                <v:shape id="Рисунок 5" o:spid="_x0000_i1028" type="#_x0000_t75" style="width:164.25pt;height:106.5pt;visibility:visible">
                  <v:imagedata r:id="rId11" o:title="" croptop="11671f" cropbottom="11372f"/>
                </v:shape>
              </w:pict>
            </w:r>
          </w:p>
        </w:tc>
        <w:tc>
          <w:tcPr>
            <w:tcW w:w="8143" w:type="dxa"/>
          </w:tcPr>
          <w:p w:rsidR="00960FB8" w:rsidRPr="00595AE0" w:rsidRDefault="00960FB8" w:rsidP="00595A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>Скамья без спинки</w:t>
            </w:r>
          </w:p>
          <w:tbl>
            <w:tblPr>
              <w:tblW w:w="7909" w:type="dxa"/>
              <w:tblLayout w:type="fixed"/>
              <w:tblLook w:val="00A0" w:firstRow="1" w:lastRow="0" w:firstColumn="1" w:lastColumn="0" w:noHBand="0" w:noVBand="0"/>
            </w:tblPr>
            <w:tblGrid>
              <w:gridCol w:w="3012"/>
              <w:gridCol w:w="4897"/>
            </w:tblGrid>
            <w:tr w:rsidR="00960FB8" w:rsidRPr="00C110D9" w:rsidTr="00960FB8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ind w:left="350" w:hanging="3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 м;</w:t>
                  </w:r>
                </w:p>
                <w:p w:rsidR="00960FB8" w:rsidRPr="00C110D9" w:rsidRDefault="00960FB8" w:rsidP="00960FB8">
                  <w:pPr>
                    <w:spacing w:after="150"/>
                    <w:ind w:left="513" w:hanging="513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- 385 мм;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ind w:left="513" w:hanging="513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- 660  мм.</w:t>
                  </w:r>
                </w:p>
              </w:tc>
            </w:tr>
            <w:tr w:rsidR="00960FB8" w:rsidRPr="00C110D9" w:rsidTr="00960FB8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60FB8" w:rsidRDefault="00960FB8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960FB8" w:rsidRPr="00C110D9" w:rsidTr="00595AE0">
        <w:trPr>
          <w:trHeight w:val="2426"/>
        </w:trPr>
        <w:tc>
          <w:tcPr>
            <w:tcW w:w="6623" w:type="dxa"/>
          </w:tcPr>
          <w:p w:rsidR="00960FB8" w:rsidRDefault="00595AE0" w:rsidP="00960FB8">
            <w:pPr>
              <w:widowControl w:val="0"/>
              <w:suppressAutoHyphens/>
              <w:autoSpaceDE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noProof/>
                <w:lang w:eastAsia="ru-RU"/>
              </w:rPr>
              <w:lastRenderedPageBreak/>
              <w:pict>
                <v:shape id="Рисунок 4" o:spid="_x0000_i1027" type="#_x0000_t75" style="width:150pt;height:90pt;visibility:visible">
                  <v:imagedata r:id="rId12" o:title="" croptop="11796f" cropbottom="14418f"/>
                </v:shape>
              </w:pict>
            </w:r>
          </w:p>
        </w:tc>
        <w:tc>
          <w:tcPr>
            <w:tcW w:w="8143" w:type="dxa"/>
          </w:tcPr>
          <w:p w:rsidR="00960FB8" w:rsidRPr="00595AE0" w:rsidRDefault="00960FB8" w:rsidP="00595A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Скамья со спинкой </w:t>
            </w:r>
          </w:p>
          <w:tbl>
            <w:tblPr>
              <w:tblW w:w="7868" w:type="dxa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860"/>
            </w:tblGrid>
            <w:tr w:rsidR="00960FB8" w:rsidRPr="00C110D9" w:rsidTr="00960FB8">
              <w:trPr>
                <w:trHeight w:val="1071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Длина скамейки - 2,085 м;</w:t>
                  </w: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- 770  мм;</w:t>
                  </w: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br/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- 975  мм.</w:t>
                  </w:r>
                </w:p>
              </w:tc>
            </w:tr>
          </w:tbl>
          <w:p w:rsidR="00960FB8" w:rsidRDefault="00960FB8" w:rsidP="00960FB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960FB8" w:rsidRPr="00C110D9" w:rsidTr="00046986">
        <w:trPr>
          <w:trHeight w:val="446"/>
        </w:trPr>
        <w:tc>
          <w:tcPr>
            <w:tcW w:w="14766" w:type="dxa"/>
            <w:gridSpan w:val="2"/>
          </w:tcPr>
          <w:p w:rsidR="00960FB8" w:rsidRPr="00736495" w:rsidRDefault="00960FB8" w:rsidP="00960FB8">
            <w:pPr>
              <w:pStyle w:val="a6"/>
              <w:widowControl w:val="0"/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11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Установка урн</w:t>
            </w:r>
          </w:p>
        </w:tc>
      </w:tr>
      <w:tr w:rsidR="00960FB8" w:rsidRPr="00C110D9" w:rsidTr="00595AE0">
        <w:trPr>
          <w:trHeight w:val="1979"/>
        </w:trPr>
        <w:tc>
          <w:tcPr>
            <w:tcW w:w="6623" w:type="dxa"/>
          </w:tcPr>
          <w:p w:rsidR="00960FB8" w:rsidRDefault="00595AE0" w:rsidP="00960FB8">
            <w:pPr>
              <w:widowControl w:val="0"/>
              <w:suppressAutoHyphens/>
              <w:autoSpaceDE w:val="0"/>
              <w:ind w:left="1276" w:hanging="709"/>
              <w:rPr>
                <w:rFonts w:ascii="Arial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3" o:spid="_x0000_i1026" type="#_x0000_t75" style="width:104.25pt;height:104.25pt;visibility:visible">
                  <v:imagedata r:id="rId13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Урна металлическая </w:t>
            </w:r>
          </w:p>
          <w:p w:rsidR="00960FB8" w:rsidRPr="00595AE0" w:rsidRDefault="00960FB8" w:rsidP="00960FB8">
            <w:pPr>
              <w:numPr>
                <w:ilvl w:val="0"/>
                <w:numId w:val="9"/>
              </w:numPr>
              <w:shd w:val="clear" w:color="auto" w:fill="FFFFFF"/>
              <w:autoSpaceDN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«Деревянный декор»</w:t>
            </w:r>
          </w:p>
          <w:tbl>
            <w:tblPr>
              <w:tblW w:w="7868" w:type="dxa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860"/>
            </w:tblGrid>
            <w:tr w:rsidR="00960FB8" w:rsidRPr="00C110D9" w:rsidTr="00960FB8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- 665мм;</w:t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- 420 мм;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10 л</w:t>
                  </w:r>
                </w:p>
              </w:tc>
            </w:tr>
          </w:tbl>
          <w:p w:rsidR="00960FB8" w:rsidRDefault="00960FB8" w:rsidP="00960FB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60FB8" w:rsidRPr="00C110D9" w:rsidTr="00595AE0">
        <w:trPr>
          <w:trHeight w:val="2069"/>
        </w:trPr>
        <w:tc>
          <w:tcPr>
            <w:tcW w:w="6623" w:type="dxa"/>
          </w:tcPr>
          <w:p w:rsidR="00960FB8" w:rsidRDefault="00595AE0" w:rsidP="00960FB8">
            <w:pPr>
              <w:widowControl w:val="0"/>
              <w:suppressAutoHyphens/>
              <w:autoSpaceDE w:val="0"/>
              <w:ind w:left="426" w:firstLine="141"/>
              <w:rPr>
                <w:rFonts w:ascii="Arial" w:hAnsi="Arial" w:cs="Arial"/>
                <w:noProof/>
                <w:sz w:val="18"/>
                <w:szCs w:val="18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2" o:spid="_x0000_i1025" type="#_x0000_t75" style="width:99.75pt;height:99.75pt;visibility:visible">
                  <v:imagedata r:id="rId14" o:title=""/>
                </v:shape>
              </w:pict>
            </w:r>
          </w:p>
        </w:tc>
        <w:tc>
          <w:tcPr>
            <w:tcW w:w="8143" w:type="dxa"/>
          </w:tcPr>
          <w:p w:rsidR="00960FB8" w:rsidRDefault="00960FB8" w:rsidP="00960FB8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10D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Урна для мусора </w:t>
            </w:r>
          </w:p>
          <w:p w:rsidR="00960FB8" w:rsidRPr="00C110D9" w:rsidRDefault="00960FB8" w:rsidP="00960FB8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395"/>
            </w:tblGrid>
            <w:tr w:rsidR="00960FB8" w:rsidRPr="00C110D9" w:rsidTr="00960FB8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0FB8" w:rsidRDefault="00960FB8" w:rsidP="00960FB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439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960FB8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Высота - 540 м</w:t>
                  </w:r>
                </w:p>
                <w:p w:rsidR="00960FB8" w:rsidRPr="00C110D9" w:rsidRDefault="00960FB8" w:rsidP="00960FB8">
                  <w:pPr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Ширина – 400 мм</w:t>
                  </w:r>
                </w:p>
                <w:p w:rsidR="00960FB8" w:rsidRDefault="00960FB8" w:rsidP="00960FB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</w:pPr>
                  <w:r w:rsidRPr="00C110D9">
                    <w:rPr>
                      <w:rFonts w:ascii="Times New Roman" w:hAnsi="Times New Roman" w:cs="Times New Roman"/>
                      <w:color w:val="000000"/>
                      <w:lang w:eastAsia="ru-RU"/>
                    </w:rPr>
                    <w:t>Объем: 20 л</w:t>
                  </w:r>
                </w:p>
              </w:tc>
            </w:tr>
          </w:tbl>
          <w:p w:rsidR="00960FB8" w:rsidRDefault="00960FB8" w:rsidP="00960FB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960FB8" w:rsidRDefault="00960FB8" w:rsidP="00F37A39">
      <w:pPr>
        <w:suppressAutoHyphens/>
        <w:autoSpaceDE w:val="0"/>
        <w:autoSpaceDN w:val="0"/>
        <w:adjustRightInd w:val="0"/>
        <w:spacing w:after="0" w:line="240" w:lineRule="auto"/>
        <w:ind w:right="-314" w:firstLine="709"/>
        <w:jc w:val="right"/>
        <w:rPr>
          <w:rFonts w:ascii="Times New Roman" w:hAnsi="Times New Roman" w:cs="Times New Roman"/>
        </w:rPr>
      </w:pPr>
    </w:p>
    <w:sectPr w:rsidR="00960FB8" w:rsidSect="00595AE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43C" w:rsidRDefault="0078343C" w:rsidP="00864D97">
      <w:pPr>
        <w:spacing w:after="0" w:line="240" w:lineRule="auto"/>
      </w:pPr>
      <w:r>
        <w:separator/>
      </w:r>
    </w:p>
  </w:endnote>
  <w:endnote w:type="continuationSeparator" w:id="0">
    <w:p w:rsidR="0078343C" w:rsidRDefault="0078343C" w:rsidP="0086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43C" w:rsidRDefault="0078343C" w:rsidP="00864D97">
      <w:pPr>
        <w:spacing w:after="0" w:line="240" w:lineRule="auto"/>
      </w:pPr>
      <w:r>
        <w:separator/>
      </w:r>
    </w:p>
  </w:footnote>
  <w:footnote w:type="continuationSeparator" w:id="0">
    <w:p w:rsidR="0078343C" w:rsidRDefault="0078343C" w:rsidP="00864D97">
      <w:pPr>
        <w:spacing w:after="0" w:line="240" w:lineRule="auto"/>
      </w:pPr>
      <w:r>
        <w:continuationSeparator/>
      </w:r>
    </w:p>
  </w:footnote>
  <w:footnote w:id="1">
    <w:p w:rsidR="00046986" w:rsidRDefault="00046986" w:rsidP="00864D97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Современные общественные зоны - территория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39D64388"/>
    <w:lvl w:ilvl="0" w:tplc="355427A0">
      <w:start w:val="1"/>
      <w:numFmt w:val="bullet"/>
      <w:lvlText w:val="-"/>
      <w:lvlJc w:val="left"/>
    </w:lvl>
    <w:lvl w:ilvl="1" w:tplc="B1EE632E">
      <w:numFmt w:val="decimal"/>
      <w:lvlText w:val=""/>
      <w:lvlJc w:val="left"/>
    </w:lvl>
    <w:lvl w:ilvl="2" w:tplc="765C0196">
      <w:numFmt w:val="decimal"/>
      <w:lvlText w:val=""/>
      <w:lvlJc w:val="left"/>
    </w:lvl>
    <w:lvl w:ilvl="3" w:tplc="59AEF14C">
      <w:numFmt w:val="decimal"/>
      <w:lvlText w:val=""/>
      <w:lvlJc w:val="left"/>
    </w:lvl>
    <w:lvl w:ilvl="4" w:tplc="AF1423E0">
      <w:numFmt w:val="decimal"/>
      <w:lvlText w:val=""/>
      <w:lvlJc w:val="left"/>
    </w:lvl>
    <w:lvl w:ilvl="5" w:tplc="C124F404">
      <w:numFmt w:val="decimal"/>
      <w:lvlText w:val=""/>
      <w:lvlJc w:val="left"/>
    </w:lvl>
    <w:lvl w:ilvl="6" w:tplc="D16EF3AA">
      <w:numFmt w:val="decimal"/>
      <w:lvlText w:val=""/>
      <w:lvlJc w:val="left"/>
    </w:lvl>
    <w:lvl w:ilvl="7" w:tplc="7F101E78">
      <w:numFmt w:val="decimal"/>
      <w:lvlText w:val=""/>
      <w:lvlJc w:val="left"/>
    </w:lvl>
    <w:lvl w:ilvl="8" w:tplc="44B09312">
      <w:numFmt w:val="decimal"/>
      <w:lvlText w:val=""/>
      <w:lvlJc w:val="left"/>
    </w:lvl>
  </w:abstractNum>
  <w:abstractNum w:abstractNumId="1">
    <w:nsid w:val="00000F3E"/>
    <w:multiLevelType w:val="hybridMultilevel"/>
    <w:tmpl w:val="464AE03E"/>
    <w:lvl w:ilvl="0" w:tplc="26D2C53C">
      <w:start w:val="7"/>
      <w:numFmt w:val="decimal"/>
      <w:lvlText w:val="%1."/>
      <w:lvlJc w:val="left"/>
    </w:lvl>
    <w:lvl w:ilvl="1" w:tplc="0F406778">
      <w:numFmt w:val="decimal"/>
      <w:lvlText w:val=""/>
      <w:lvlJc w:val="left"/>
    </w:lvl>
    <w:lvl w:ilvl="2" w:tplc="DADCDF0C">
      <w:numFmt w:val="decimal"/>
      <w:lvlText w:val=""/>
      <w:lvlJc w:val="left"/>
    </w:lvl>
    <w:lvl w:ilvl="3" w:tplc="5C941868">
      <w:numFmt w:val="decimal"/>
      <w:lvlText w:val=""/>
      <w:lvlJc w:val="left"/>
    </w:lvl>
    <w:lvl w:ilvl="4" w:tplc="8FF88AC4">
      <w:numFmt w:val="decimal"/>
      <w:lvlText w:val=""/>
      <w:lvlJc w:val="left"/>
    </w:lvl>
    <w:lvl w:ilvl="5" w:tplc="0D7484A8">
      <w:numFmt w:val="decimal"/>
      <w:lvlText w:val=""/>
      <w:lvlJc w:val="left"/>
    </w:lvl>
    <w:lvl w:ilvl="6" w:tplc="7FDC8488">
      <w:numFmt w:val="decimal"/>
      <w:lvlText w:val=""/>
      <w:lvlJc w:val="left"/>
    </w:lvl>
    <w:lvl w:ilvl="7" w:tplc="E8C0B914">
      <w:numFmt w:val="decimal"/>
      <w:lvlText w:val=""/>
      <w:lvlJc w:val="left"/>
    </w:lvl>
    <w:lvl w:ilvl="8" w:tplc="D1AC34BA">
      <w:numFmt w:val="decimal"/>
      <w:lvlText w:val=""/>
      <w:lvlJc w:val="left"/>
    </w:lvl>
  </w:abstractNum>
  <w:abstractNum w:abstractNumId="2">
    <w:nsid w:val="0000153C"/>
    <w:multiLevelType w:val="hybridMultilevel"/>
    <w:tmpl w:val="20D4A6DC"/>
    <w:lvl w:ilvl="0" w:tplc="BFE8D380">
      <w:start w:val="3"/>
      <w:numFmt w:val="decimal"/>
      <w:lvlText w:val="%1."/>
      <w:lvlJc w:val="left"/>
    </w:lvl>
    <w:lvl w:ilvl="1" w:tplc="81285FE4">
      <w:numFmt w:val="decimal"/>
      <w:lvlText w:val=""/>
      <w:lvlJc w:val="left"/>
    </w:lvl>
    <w:lvl w:ilvl="2" w:tplc="47B8EFD6">
      <w:numFmt w:val="decimal"/>
      <w:lvlText w:val=""/>
      <w:lvlJc w:val="left"/>
    </w:lvl>
    <w:lvl w:ilvl="3" w:tplc="99FE4C32">
      <w:numFmt w:val="decimal"/>
      <w:lvlText w:val=""/>
      <w:lvlJc w:val="left"/>
    </w:lvl>
    <w:lvl w:ilvl="4" w:tplc="76BA4BD6">
      <w:numFmt w:val="decimal"/>
      <w:lvlText w:val=""/>
      <w:lvlJc w:val="left"/>
    </w:lvl>
    <w:lvl w:ilvl="5" w:tplc="BAFA7ED0">
      <w:numFmt w:val="decimal"/>
      <w:lvlText w:val=""/>
      <w:lvlJc w:val="left"/>
    </w:lvl>
    <w:lvl w:ilvl="6" w:tplc="997EEF0A">
      <w:numFmt w:val="decimal"/>
      <w:lvlText w:val=""/>
      <w:lvlJc w:val="left"/>
    </w:lvl>
    <w:lvl w:ilvl="7" w:tplc="D54422DA">
      <w:numFmt w:val="decimal"/>
      <w:lvlText w:val=""/>
      <w:lvlJc w:val="left"/>
    </w:lvl>
    <w:lvl w:ilvl="8" w:tplc="8EE0CF42">
      <w:numFmt w:val="decimal"/>
      <w:lvlText w:val=""/>
      <w:lvlJc w:val="left"/>
    </w:lvl>
  </w:abstractNum>
  <w:abstractNum w:abstractNumId="3">
    <w:nsid w:val="0000390C"/>
    <w:multiLevelType w:val="hybridMultilevel"/>
    <w:tmpl w:val="D58854A4"/>
    <w:lvl w:ilvl="0" w:tplc="6AE8C2D0">
      <w:start w:val="6"/>
      <w:numFmt w:val="decimal"/>
      <w:lvlText w:val="%1."/>
      <w:lvlJc w:val="left"/>
    </w:lvl>
    <w:lvl w:ilvl="1" w:tplc="54DE5802">
      <w:numFmt w:val="decimal"/>
      <w:lvlText w:val=""/>
      <w:lvlJc w:val="left"/>
    </w:lvl>
    <w:lvl w:ilvl="2" w:tplc="B566C08E">
      <w:numFmt w:val="decimal"/>
      <w:lvlText w:val=""/>
      <w:lvlJc w:val="left"/>
    </w:lvl>
    <w:lvl w:ilvl="3" w:tplc="859C2BD0">
      <w:numFmt w:val="decimal"/>
      <w:lvlText w:val=""/>
      <w:lvlJc w:val="left"/>
    </w:lvl>
    <w:lvl w:ilvl="4" w:tplc="192ACF64">
      <w:numFmt w:val="decimal"/>
      <w:lvlText w:val=""/>
      <w:lvlJc w:val="left"/>
    </w:lvl>
    <w:lvl w:ilvl="5" w:tplc="BA7814F0">
      <w:numFmt w:val="decimal"/>
      <w:lvlText w:val=""/>
      <w:lvlJc w:val="left"/>
    </w:lvl>
    <w:lvl w:ilvl="6" w:tplc="9D7E637A">
      <w:numFmt w:val="decimal"/>
      <w:lvlText w:val=""/>
      <w:lvlJc w:val="left"/>
    </w:lvl>
    <w:lvl w:ilvl="7" w:tplc="96A4B194">
      <w:numFmt w:val="decimal"/>
      <w:lvlText w:val=""/>
      <w:lvlJc w:val="left"/>
    </w:lvl>
    <w:lvl w:ilvl="8" w:tplc="014E5B5C">
      <w:numFmt w:val="decimal"/>
      <w:lvlText w:val=""/>
      <w:lvlJc w:val="left"/>
    </w:lvl>
  </w:abstractNum>
  <w:abstractNum w:abstractNumId="4">
    <w:nsid w:val="00007E87"/>
    <w:multiLevelType w:val="hybridMultilevel"/>
    <w:tmpl w:val="BEA415AC"/>
    <w:lvl w:ilvl="0" w:tplc="DE70EE94">
      <w:start w:val="1"/>
      <w:numFmt w:val="bullet"/>
      <w:lvlText w:val="в"/>
      <w:lvlJc w:val="left"/>
    </w:lvl>
    <w:lvl w:ilvl="1" w:tplc="2D8CACDC">
      <w:numFmt w:val="decimal"/>
      <w:lvlText w:val=""/>
      <w:lvlJc w:val="left"/>
    </w:lvl>
    <w:lvl w:ilvl="2" w:tplc="F24C0758">
      <w:numFmt w:val="decimal"/>
      <w:lvlText w:val=""/>
      <w:lvlJc w:val="left"/>
    </w:lvl>
    <w:lvl w:ilvl="3" w:tplc="31D2971E">
      <w:numFmt w:val="decimal"/>
      <w:lvlText w:val=""/>
      <w:lvlJc w:val="left"/>
    </w:lvl>
    <w:lvl w:ilvl="4" w:tplc="D81AE4BE">
      <w:numFmt w:val="decimal"/>
      <w:lvlText w:val=""/>
      <w:lvlJc w:val="left"/>
    </w:lvl>
    <w:lvl w:ilvl="5" w:tplc="E8CECABA">
      <w:numFmt w:val="decimal"/>
      <w:lvlText w:val=""/>
      <w:lvlJc w:val="left"/>
    </w:lvl>
    <w:lvl w:ilvl="6" w:tplc="B624F636">
      <w:numFmt w:val="decimal"/>
      <w:lvlText w:val=""/>
      <w:lvlJc w:val="left"/>
    </w:lvl>
    <w:lvl w:ilvl="7" w:tplc="2CB4472C">
      <w:numFmt w:val="decimal"/>
      <w:lvlText w:val=""/>
      <w:lvlJc w:val="left"/>
    </w:lvl>
    <w:lvl w:ilvl="8" w:tplc="EA3A4FAC">
      <w:numFmt w:val="decimal"/>
      <w:lvlText w:val=""/>
      <w:lvlJc w:val="left"/>
    </w:lvl>
  </w:abstractNum>
  <w:abstractNum w:abstractNumId="5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D8F0D4A"/>
    <w:multiLevelType w:val="hybridMultilevel"/>
    <w:tmpl w:val="D55E07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5D6"/>
    <w:rsid w:val="00016115"/>
    <w:rsid w:val="00022175"/>
    <w:rsid w:val="00033E56"/>
    <w:rsid w:val="000415C5"/>
    <w:rsid w:val="00046986"/>
    <w:rsid w:val="000519FD"/>
    <w:rsid w:val="0005307B"/>
    <w:rsid w:val="0006478C"/>
    <w:rsid w:val="000770FA"/>
    <w:rsid w:val="000B10F5"/>
    <w:rsid w:val="000B64CF"/>
    <w:rsid w:val="000C0B74"/>
    <w:rsid w:val="000D23B1"/>
    <w:rsid w:val="000E6602"/>
    <w:rsid w:val="00146B11"/>
    <w:rsid w:val="00152F3E"/>
    <w:rsid w:val="001766CA"/>
    <w:rsid w:val="001944A5"/>
    <w:rsid w:val="001C661C"/>
    <w:rsid w:val="001E5C0F"/>
    <w:rsid w:val="00200C3A"/>
    <w:rsid w:val="00214E29"/>
    <w:rsid w:val="00216824"/>
    <w:rsid w:val="00222653"/>
    <w:rsid w:val="00222A06"/>
    <w:rsid w:val="00225B33"/>
    <w:rsid w:val="00225C12"/>
    <w:rsid w:val="00232BDE"/>
    <w:rsid w:val="002773B3"/>
    <w:rsid w:val="00293105"/>
    <w:rsid w:val="0029725C"/>
    <w:rsid w:val="002A06D0"/>
    <w:rsid w:val="002C16DA"/>
    <w:rsid w:val="002D2418"/>
    <w:rsid w:val="002D794E"/>
    <w:rsid w:val="002E75CF"/>
    <w:rsid w:val="002F025D"/>
    <w:rsid w:val="002F7ED4"/>
    <w:rsid w:val="003222FD"/>
    <w:rsid w:val="00323969"/>
    <w:rsid w:val="00327604"/>
    <w:rsid w:val="00352375"/>
    <w:rsid w:val="00365900"/>
    <w:rsid w:val="00365CF2"/>
    <w:rsid w:val="00375F4B"/>
    <w:rsid w:val="003904C5"/>
    <w:rsid w:val="0039114D"/>
    <w:rsid w:val="003A4434"/>
    <w:rsid w:val="003D48D6"/>
    <w:rsid w:val="003E2036"/>
    <w:rsid w:val="003E6727"/>
    <w:rsid w:val="00400084"/>
    <w:rsid w:val="00423FF8"/>
    <w:rsid w:val="00464EF9"/>
    <w:rsid w:val="004A7157"/>
    <w:rsid w:val="004B4484"/>
    <w:rsid w:val="004C4EA2"/>
    <w:rsid w:val="005138FE"/>
    <w:rsid w:val="005321A1"/>
    <w:rsid w:val="00552307"/>
    <w:rsid w:val="00560CAA"/>
    <w:rsid w:val="00571211"/>
    <w:rsid w:val="00573EDC"/>
    <w:rsid w:val="00587C81"/>
    <w:rsid w:val="00595AE0"/>
    <w:rsid w:val="005B4962"/>
    <w:rsid w:val="005B7E0D"/>
    <w:rsid w:val="005B7FBD"/>
    <w:rsid w:val="005C72ED"/>
    <w:rsid w:val="00612E21"/>
    <w:rsid w:val="00614E96"/>
    <w:rsid w:val="00615B92"/>
    <w:rsid w:val="006320F4"/>
    <w:rsid w:val="006564D0"/>
    <w:rsid w:val="006A04EE"/>
    <w:rsid w:val="006B3297"/>
    <w:rsid w:val="006E40BF"/>
    <w:rsid w:val="00702ED4"/>
    <w:rsid w:val="007166AB"/>
    <w:rsid w:val="00731A02"/>
    <w:rsid w:val="00736495"/>
    <w:rsid w:val="00752507"/>
    <w:rsid w:val="00771296"/>
    <w:rsid w:val="00771540"/>
    <w:rsid w:val="00774283"/>
    <w:rsid w:val="00777280"/>
    <w:rsid w:val="0078341A"/>
    <w:rsid w:val="0078343C"/>
    <w:rsid w:val="007978F8"/>
    <w:rsid w:val="007B2D57"/>
    <w:rsid w:val="007F1BF6"/>
    <w:rsid w:val="007F277F"/>
    <w:rsid w:val="00823A79"/>
    <w:rsid w:val="0083745B"/>
    <w:rsid w:val="00864D97"/>
    <w:rsid w:val="00871BF3"/>
    <w:rsid w:val="008927C1"/>
    <w:rsid w:val="008C51FC"/>
    <w:rsid w:val="00920523"/>
    <w:rsid w:val="00960FB8"/>
    <w:rsid w:val="00963FB9"/>
    <w:rsid w:val="00997C45"/>
    <w:rsid w:val="009A0D64"/>
    <w:rsid w:val="009B3C41"/>
    <w:rsid w:val="009C47AC"/>
    <w:rsid w:val="009C780A"/>
    <w:rsid w:val="009D0E77"/>
    <w:rsid w:val="009E3991"/>
    <w:rsid w:val="009E4C1F"/>
    <w:rsid w:val="00A30FA6"/>
    <w:rsid w:val="00A40C04"/>
    <w:rsid w:val="00A525F9"/>
    <w:rsid w:val="00A71CFD"/>
    <w:rsid w:val="00AD59E8"/>
    <w:rsid w:val="00B11EB1"/>
    <w:rsid w:val="00B16910"/>
    <w:rsid w:val="00B20C46"/>
    <w:rsid w:val="00B24E8A"/>
    <w:rsid w:val="00B37A75"/>
    <w:rsid w:val="00B460A6"/>
    <w:rsid w:val="00B575D6"/>
    <w:rsid w:val="00B60A1F"/>
    <w:rsid w:val="00B70BFC"/>
    <w:rsid w:val="00B92EA3"/>
    <w:rsid w:val="00BA6FCE"/>
    <w:rsid w:val="00BC296E"/>
    <w:rsid w:val="00BC7D53"/>
    <w:rsid w:val="00BE0099"/>
    <w:rsid w:val="00BE61AC"/>
    <w:rsid w:val="00C110D9"/>
    <w:rsid w:val="00C206A9"/>
    <w:rsid w:val="00C3407A"/>
    <w:rsid w:val="00C402FA"/>
    <w:rsid w:val="00C46791"/>
    <w:rsid w:val="00C645A3"/>
    <w:rsid w:val="00C70A17"/>
    <w:rsid w:val="00C71B6C"/>
    <w:rsid w:val="00C72131"/>
    <w:rsid w:val="00C735B4"/>
    <w:rsid w:val="00CB463A"/>
    <w:rsid w:val="00CD65DE"/>
    <w:rsid w:val="00CF020E"/>
    <w:rsid w:val="00D208BA"/>
    <w:rsid w:val="00D20EEC"/>
    <w:rsid w:val="00D31079"/>
    <w:rsid w:val="00D51D72"/>
    <w:rsid w:val="00D57D22"/>
    <w:rsid w:val="00DE5C7A"/>
    <w:rsid w:val="00DF341A"/>
    <w:rsid w:val="00DF77B2"/>
    <w:rsid w:val="00E15A57"/>
    <w:rsid w:val="00E67AFA"/>
    <w:rsid w:val="00EA187C"/>
    <w:rsid w:val="00ED3906"/>
    <w:rsid w:val="00F01D8F"/>
    <w:rsid w:val="00F1225C"/>
    <w:rsid w:val="00F24350"/>
    <w:rsid w:val="00F37A39"/>
    <w:rsid w:val="00F46C90"/>
    <w:rsid w:val="00F6004C"/>
    <w:rsid w:val="00F86145"/>
    <w:rsid w:val="00FB638F"/>
    <w:rsid w:val="00F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51946CD3-7CCA-48CC-B2B6-C2E6027D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C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52307"/>
    <w:pPr>
      <w:widowControl w:val="0"/>
      <w:spacing w:before="3" w:after="0" w:line="240" w:lineRule="auto"/>
      <w:ind w:left="222" w:hanging="27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2307"/>
    <w:rPr>
      <w:rFonts w:ascii="Times New Roman" w:hAnsi="Times New Roman" w:cs="Times New Roman"/>
      <w:b/>
      <w:bCs/>
      <w:sz w:val="28"/>
      <w:szCs w:val="28"/>
      <w:lang w:val="en-US"/>
    </w:rPr>
  </w:style>
  <w:style w:type="character" w:styleId="a3">
    <w:name w:val="Hyperlink"/>
    <w:uiPriority w:val="99"/>
    <w:semiHidden/>
    <w:rsid w:val="003E6727"/>
    <w:rPr>
      <w:color w:val="0000FF"/>
      <w:sz w:val="28"/>
      <w:szCs w:val="28"/>
      <w:u w:val="single"/>
      <w:lang w:val="ru-RU" w:eastAsia="en-US"/>
    </w:rPr>
  </w:style>
  <w:style w:type="paragraph" w:customStyle="1" w:styleId="ConsPlusNormal">
    <w:name w:val="ConsPlusNormal"/>
    <w:link w:val="ConsPlusNormal0"/>
    <w:rsid w:val="003E6727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4">
    <w:name w:val="Body Text"/>
    <w:basedOn w:val="a"/>
    <w:link w:val="a5"/>
    <w:uiPriority w:val="99"/>
    <w:rsid w:val="005523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locked/>
    <w:rsid w:val="00552307"/>
    <w:rPr>
      <w:rFonts w:ascii="Times New Roman" w:hAnsi="Times New Roman" w:cs="Times New Roman"/>
      <w:sz w:val="28"/>
      <w:szCs w:val="28"/>
      <w:lang w:val="en-US"/>
    </w:rPr>
  </w:style>
  <w:style w:type="paragraph" w:styleId="a6">
    <w:name w:val="List Paragraph"/>
    <w:basedOn w:val="a"/>
    <w:uiPriority w:val="99"/>
    <w:qFormat/>
    <w:rsid w:val="009A0D64"/>
    <w:pPr>
      <w:ind w:left="720"/>
    </w:pPr>
  </w:style>
  <w:style w:type="paragraph" w:styleId="a7">
    <w:name w:val="Balloon Text"/>
    <w:basedOn w:val="a"/>
    <w:link w:val="a8"/>
    <w:uiPriority w:val="99"/>
    <w:semiHidden/>
    <w:rsid w:val="0061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14E9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837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uiPriority w:val="99"/>
    <w:semiHidden/>
    <w:rsid w:val="00864D9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F37A39"/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4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file:///C:\Users\admin\Downloads\proekt-programmi-1.doc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3D19E-C900-432B-96FD-9A1E05541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6093</Words>
  <Characters>34734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2018-05-03T09:56:00Z</cp:lastPrinted>
  <dcterms:created xsi:type="dcterms:W3CDTF">2017-10-10T11:09:00Z</dcterms:created>
  <dcterms:modified xsi:type="dcterms:W3CDTF">2018-05-03T09:56:00Z</dcterms:modified>
</cp:coreProperties>
</file>