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EF" w:rsidRDefault="00781FEF" w:rsidP="00781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  <w:r w:rsidR="00000819">
        <w:rPr>
          <w:rFonts w:ascii="Times New Roman" w:hAnsi="Times New Roman"/>
          <w:b/>
          <w:sz w:val="28"/>
          <w:szCs w:val="28"/>
        </w:rPr>
        <w:t>№2</w:t>
      </w:r>
    </w:p>
    <w:p w:rsidR="00781FEF" w:rsidRDefault="00781FEF" w:rsidP="00781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 комиссии </w:t>
      </w:r>
    </w:p>
    <w:p w:rsidR="00781FEF" w:rsidRDefault="00781FEF" w:rsidP="00781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</w:p>
    <w:p w:rsidR="00781FEF" w:rsidRDefault="00781FEF" w:rsidP="00781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EF" w:rsidRDefault="00781FEF" w:rsidP="0078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FEF" w:rsidRDefault="00781FEF" w:rsidP="00781F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п.2-го участка института </w:t>
      </w:r>
      <w:proofErr w:type="spellStart"/>
      <w:r>
        <w:rPr>
          <w:rFonts w:ascii="Times New Roman" w:hAnsi="Times New Roman"/>
          <w:sz w:val="28"/>
          <w:szCs w:val="28"/>
        </w:rPr>
        <w:t>им.Докучаева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24.04.2021 г.</w:t>
      </w:r>
    </w:p>
    <w:p w:rsidR="00781FEF" w:rsidRDefault="00781FEF" w:rsidP="00781FE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781FEF" w:rsidRDefault="00781FEF" w:rsidP="0078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Председатель комиссии – Морозова Л.И., глава Каменно-Степного сельского поселения</w:t>
      </w:r>
    </w:p>
    <w:p w:rsidR="00F73507" w:rsidRPr="00F73507" w:rsidRDefault="00781FEF" w:rsidP="00F73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  </w:t>
      </w:r>
      <w:r w:rsidR="00F73507" w:rsidRPr="00F73507">
        <w:rPr>
          <w:rFonts w:ascii="Times New Roman" w:hAnsi="Times New Roman"/>
          <w:sz w:val="28"/>
          <w:szCs w:val="28"/>
        </w:rPr>
        <w:t>Председатель комиссии – Морозова Л.И.</w:t>
      </w:r>
    </w:p>
    <w:p w:rsidR="00F73507" w:rsidRPr="00F73507" w:rsidRDefault="00F73507" w:rsidP="00F73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507">
        <w:rPr>
          <w:rFonts w:ascii="Times New Roman" w:hAnsi="Times New Roman"/>
          <w:sz w:val="28"/>
          <w:szCs w:val="28"/>
        </w:rPr>
        <w:t xml:space="preserve">                                 Заместитель председателя комиссии –</w:t>
      </w:r>
      <w:proofErr w:type="spellStart"/>
      <w:r w:rsidRPr="00F73507">
        <w:rPr>
          <w:rFonts w:ascii="Times New Roman" w:hAnsi="Times New Roman"/>
          <w:sz w:val="28"/>
          <w:szCs w:val="28"/>
        </w:rPr>
        <w:t>Доброквашина</w:t>
      </w:r>
      <w:proofErr w:type="spellEnd"/>
      <w:r w:rsidRPr="00F73507">
        <w:rPr>
          <w:rFonts w:ascii="Times New Roman" w:hAnsi="Times New Roman"/>
          <w:sz w:val="28"/>
          <w:szCs w:val="28"/>
        </w:rPr>
        <w:t xml:space="preserve"> О.В.</w:t>
      </w:r>
    </w:p>
    <w:p w:rsidR="00F73507" w:rsidRPr="00F73507" w:rsidRDefault="00F73507" w:rsidP="00F73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507">
        <w:rPr>
          <w:rFonts w:ascii="Times New Roman" w:hAnsi="Times New Roman"/>
          <w:sz w:val="28"/>
          <w:szCs w:val="28"/>
        </w:rPr>
        <w:t xml:space="preserve">                                 Секретарь комиссии – Губанова В.Н. </w:t>
      </w:r>
    </w:p>
    <w:p w:rsidR="00F73507" w:rsidRPr="00F73507" w:rsidRDefault="00F73507" w:rsidP="00F73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507">
        <w:rPr>
          <w:rFonts w:ascii="Times New Roman" w:hAnsi="Times New Roman"/>
          <w:sz w:val="28"/>
          <w:szCs w:val="28"/>
        </w:rPr>
        <w:t xml:space="preserve">                                 Члены комиссии: Студеникина О.Н.</w:t>
      </w:r>
    </w:p>
    <w:p w:rsidR="00F73507" w:rsidRPr="00F73507" w:rsidRDefault="00F73507" w:rsidP="00F73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507">
        <w:rPr>
          <w:rFonts w:ascii="Times New Roman" w:hAnsi="Times New Roman"/>
          <w:sz w:val="28"/>
          <w:szCs w:val="28"/>
        </w:rPr>
        <w:t xml:space="preserve">                                                                Дорохова Л.И.</w:t>
      </w:r>
    </w:p>
    <w:p w:rsidR="00000819" w:rsidRDefault="00F73507" w:rsidP="0078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507">
        <w:rPr>
          <w:rFonts w:ascii="Times New Roman" w:hAnsi="Times New Roman"/>
          <w:sz w:val="28"/>
          <w:szCs w:val="28"/>
        </w:rPr>
        <w:t xml:space="preserve">                                                                Божко Е.И</w:t>
      </w:r>
      <w:r>
        <w:rPr>
          <w:rFonts w:ascii="Times New Roman" w:hAnsi="Times New Roman"/>
          <w:sz w:val="28"/>
          <w:szCs w:val="28"/>
        </w:rPr>
        <w:t>.</w:t>
      </w:r>
    </w:p>
    <w:p w:rsidR="00000819" w:rsidRDefault="00000819" w:rsidP="00781FE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81FEF" w:rsidRDefault="00781FEF" w:rsidP="00781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781FEF" w:rsidRDefault="00781FEF" w:rsidP="00781F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совершенствованию исполнения системы запретов, ограничений и требований, установленных в целях противодействия коррупции.</w:t>
      </w:r>
    </w:p>
    <w:p w:rsidR="00781FEF" w:rsidRDefault="00781FEF" w:rsidP="00781F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профилактических антикоррупционных мерах, принимаемых в целях недопущения и пресечения незаконного использования и распоряжения имуществом, находящимся в муниципальной собственности.</w:t>
      </w:r>
    </w:p>
    <w:p w:rsidR="00781FEF" w:rsidRDefault="00781FEF" w:rsidP="00781F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наполнении  официального  Интернет-сайта информацией о деятельности органов местного самоуправления в сфере противодействия коррупции.</w:t>
      </w:r>
    </w:p>
    <w:p w:rsidR="00781FEF" w:rsidRDefault="00781FEF" w:rsidP="00781FEF">
      <w:pPr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81FEF" w:rsidRDefault="00781FEF" w:rsidP="0078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первому вопросу выступила</w:t>
      </w:r>
      <w:r>
        <w:rPr>
          <w:rFonts w:ascii="Times New Roman" w:hAnsi="Times New Roman"/>
          <w:sz w:val="28"/>
          <w:szCs w:val="28"/>
        </w:rPr>
        <w:t>: Морозова Л.И..</w:t>
      </w:r>
    </w:p>
    <w:p w:rsidR="00781FEF" w:rsidRDefault="00000819" w:rsidP="00781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Нормативно</w:t>
      </w:r>
      <w:r w:rsidR="00781FEF">
        <w:rPr>
          <w:rFonts w:ascii="Times New Roman" w:hAnsi="Times New Roman"/>
          <w:sz w:val="28"/>
          <w:szCs w:val="28"/>
        </w:rPr>
        <w:t>–правовыми актами утвержден комплекс мер по совершенствованию исполнения системы запретов, ограничений и требований, установленных в целях противодействия коррупции. Комплекс мер включает в себя план мероприятий, направленных на совершенствование системы запретов, ограничений и требований при приеме граждан на должности муниципальной службы, при замещении должностей муниципальной службы, с использованием методического обеспечения, наглядной агитации и правового обеспечения.</w:t>
      </w:r>
    </w:p>
    <w:p w:rsidR="00323987" w:rsidRPr="00323987" w:rsidRDefault="00323987" w:rsidP="00323987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b/>
          <w:color w:val="000000"/>
        </w:rPr>
      </w:pPr>
      <w:r w:rsidRPr="00323987">
        <w:rPr>
          <w:rStyle w:val="a5"/>
          <w:rFonts w:ascii="Arial" w:hAnsi="Arial" w:cs="Arial"/>
          <w:b w:val="0"/>
          <w:color w:val="000000"/>
        </w:rPr>
        <w:t>В соответствии со статьей 13.3 Федерального закона</w:t>
      </w:r>
      <w:r>
        <w:rPr>
          <w:rStyle w:val="a5"/>
        </w:rPr>
        <w:t xml:space="preserve"> </w:t>
      </w:r>
      <w:r w:rsidRPr="00323987">
        <w:rPr>
          <w:rStyle w:val="a5"/>
          <w:rFonts w:ascii="Arial" w:hAnsi="Arial" w:cs="Arial"/>
          <w:b w:val="0"/>
          <w:color w:val="000000"/>
        </w:rPr>
        <w:t xml:space="preserve">№ 273-ФЗ </w:t>
      </w:r>
      <w:r w:rsidR="003429BB">
        <w:rPr>
          <w:rStyle w:val="a5"/>
          <w:rFonts w:ascii="Arial" w:hAnsi="Arial" w:cs="Arial"/>
          <w:b w:val="0"/>
          <w:color w:val="000000"/>
        </w:rPr>
        <w:t>ОМС</w:t>
      </w:r>
      <w:r w:rsidRPr="00323987">
        <w:rPr>
          <w:rStyle w:val="a5"/>
          <w:rFonts w:ascii="Arial" w:hAnsi="Arial" w:cs="Arial"/>
          <w:b w:val="0"/>
          <w:color w:val="000000"/>
        </w:rPr>
        <w:t xml:space="preserve"> обязаны разрабатывать и принимать меры по предупреждению коррупции.</w:t>
      </w:r>
    </w:p>
    <w:p w:rsidR="00323987" w:rsidRPr="00323987" w:rsidRDefault="00323987" w:rsidP="00323987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b/>
          <w:color w:val="000000"/>
        </w:rPr>
      </w:pPr>
      <w:r w:rsidRPr="00323987">
        <w:rPr>
          <w:rStyle w:val="a5"/>
          <w:rFonts w:ascii="Arial" w:hAnsi="Arial" w:cs="Arial"/>
          <w:b w:val="0"/>
          <w:color w:val="000000"/>
        </w:rPr>
        <w:t>Меры по предупреждению корр</w:t>
      </w:r>
      <w:r w:rsidR="003429BB">
        <w:rPr>
          <w:rStyle w:val="a5"/>
          <w:rFonts w:ascii="Arial" w:hAnsi="Arial" w:cs="Arial"/>
          <w:b w:val="0"/>
          <w:color w:val="000000"/>
        </w:rPr>
        <w:t xml:space="preserve">упции, принимаемые в Каменно-Степном поселении </w:t>
      </w:r>
      <w:r w:rsidRPr="00323987">
        <w:rPr>
          <w:rStyle w:val="a5"/>
          <w:rFonts w:ascii="Arial" w:hAnsi="Arial" w:cs="Arial"/>
          <w:b w:val="0"/>
          <w:color w:val="000000"/>
        </w:rPr>
        <w:t xml:space="preserve"> включа</w:t>
      </w:r>
      <w:r w:rsidR="003429BB">
        <w:rPr>
          <w:rStyle w:val="a5"/>
          <w:rFonts w:ascii="Arial" w:hAnsi="Arial" w:cs="Arial"/>
          <w:b w:val="0"/>
          <w:color w:val="000000"/>
        </w:rPr>
        <w:t>ю</w:t>
      </w:r>
      <w:r w:rsidRPr="00323987">
        <w:rPr>
          <w:rStyle w:val="a5"/>
          <w:rFonts w:ascii="Arial" w:hAnsi="Arial" w:cs="Arial"/>
          <w:b w:val="0"/>
          <w:color w:val="000000"/>
        </w:rPr>
        <w:t>т:</w:t>
      </w:r>
    </w:p>
    <w:p w:rsidR="00323987" w:rsidRPr="00323987" w:rsidRDefault="00323987" w:rsidP="00323987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b/>
          <w:color w:val="000000"/>
        </w:rPr>
      </w:pPr>
      <w:r w:rsidRPr="00323987">
        <w:rPr>
          <w:rStyle w:val="a5"/>
          <w:rFonts w:ascii="Arial" w:hAnsi="Arial" w:cs="Arial"/>
          <w:b w:val="0"/>
          <w:color w:val="000000"/>
        </w:rPr>
        <w:lastRenderedPageBreak/>
        <w:t xml:space="preserve">1) определение </w:t>
      </w:r>
      <w:r w:rsidR="003429BB">
        <w:rPr>
          <w:rStyle w:val="a5"/>
          <w:rFonts w:ascii="Arial" w:hAnsi="Arial" w:cs="Arial"/>
          <w:b w:val="0"/>
          <w:color w:val="000000"/>
        </w:rPr>
        <w:t xml:space="preserve"> перечень </w:t>
      </w:r>
      <w:r w:rsidRPr="00323987">
        <w:rPr>
          <w:rStyle w:val="a5"/>
          <w:rFonts w:ascii="Arial" w:hAnsi="Arial" w:cs="Arial"/>
          <w:b w:val="0"/>
          <w:color w:val="000000"/>
        </w:rPr>
        <w:t xml:space="preserve"> должностных лиц, ответственных за профилактику коррупционных и иных правонарушений;</w:t>
      </w:r>
    </w:p>
    <w:p w:rsidR="00323987" w:rsidRPr="00323987" w:rsidRDefault="00323987" w:rsidP="00323987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b/>
          <w:color w:val="000000"/>
        </w:rPr>
      </w:pPr>
      <w:r w:rsidRPr="00323987">
        <w:rPr>
          <w:rStyle w:val="a5"/>
          <w:rFonts w:ascii="Arial" w:hAnsi="Arial" w:cs="Arial"/>
          <w:b w:val="0"/>
          <w:color w:val="000000"/>
        </w:rPr>
        <w:t>2) сотрудничество организации с правоохранительными органами;</w:t>
      </w:r>
    </w:p>
    <w:p w:rsidR="00323987" w:rsidRPr="003429BB" w:rsidRDefault="00323987" w:rsidP="00323987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 w:rsidRPr="003429BB">
        <w:rPr>
          <w:rStyle w:val="a5"/>
          <w:rFonts w:ascii="Arial" w:hAnsi="Arial" w:cs="Arial"/>
          <w:b w:val="0"/>
          <w:color w:val="000000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323987" w:rsidRPr="003429BB" w:rsidRDefault="00323987" w:rsidP="00323987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 w:rsidRPr="003429BB">
        <w:rPr>
          <w:rStyle w:val="a5"/>
          <w:rFonts w:ascii="Arial" w:hAnsi="Arial" w:cs="Arial"/>
          <w:b w:val="0"/>
          <w:color w:val="000000"/>
        </w:rPr>
        <w:t>4) принятие кодекса этики и служебного поведения работников организации;</w:t>
      </w:r>
    </w:p>
    <w:p w:rsidR="00323987" w:rsidRPr="003429BB" w:rsidRDefault="00323987" w:rsidP="00323987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 w:rsidRPr="003429BB">
        <w:rPr>
          <w:rStyle w:val="a5"/>
          <w:rFonts w:ascii="Arial" w:hAnsi="Arial" w:cs="Arial"/>
          <w:b w:val="0"/>
          <w:color w:val="000000"/>
        </w:rPr>
        <w:t>5) предотвращение и урегулирование конфликта интересов;</w:t>
      </w:r>
    </w:p>
    <w:p w:rsidR="00323987" w:rsidRPr="003429BB" w:rsidRDefault="00323987" w:rsidP="00323987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 w:rsidRPr="003429BB">
        <w:rPr>
          <w:rStyle w:val="a5"/>
          <w:rFonts w:ascii="Arial" w:hAnsi="Arial" w:cs="Arial"/>
          <w:b w:val="0"/>
          <w:color w:val="000000"/>
        </w:rPr>
        <w:t>6) недопущение составления неофициальной отчетности и использования поддельных документов.</w:t>
      </w:r>
    </w:p>
    <w:p w:rsidR="00323987" w:rsidRPr="003429BB" w:rsidRDefault="00323987" w:rsidP="00781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6F17" w:rsidRDefault="001E6F17" w:rsidP="00781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6F17" w:rsidRDefault="001E6F17" w:rsidP="001E6F1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 целях </w:t>
      </w:r>
      <w:r w:rsidR="003429BB">
        <w:rPr>
          <w:rFonts w:ascii="Arial" w:hAnsi="Arial" w:cs="Arial"/>
          <w:color w:val="000000"/>
          <w:shd w:val="clear" w:color="auto" w:fill="FFFFFF"/>
        </w:rPr>
        <w:t>соблюдения</w:t>
      </w:r>
      <w:r>
        <w:rPr>
          <w:rFonts w:ascii="Arial" w:hAnsi="Arial" w:cs="Arial"/>
          <w:color w:val="000000"/>
          <w:shd w:val="clear" w:color="auto" w:fill="FFFFFF"/>
        </w:rPr>
        <w:t xml:space="preserve"> единой системы запретов и ограничений, обеспечивающих предупреждение коррупции в Российской Федерации</w:t>
      </w:r>
      <w:r w:rsidR="003429BB">
        <w:rPr>
          <w:rFonts w:ascii="Arial" w:hAnsi="Arial" w:cs="Arial"/>
          <w:color w:val="000000"/>
          <w:shd w:val="clear" w:color="auto" w:fill="FFFFFF"/>
        </w:rPr>
        <w:t xml:space="preserve"> ведется работа по исполнению Федеральных 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t>закон</w:t>
      </w:r>
      <w:r w:rsidR="003429BB">
        <w:rPr>
          <w:rFonts w:ascii="Arial" w:hAnsi="Arial" w:cs="Arial"/>
          <w:color w:val="000000"/>
          <w:shd w:val="clear" w:color="auto" w:fill="FFFFFF"/>
        </w:rPr>
        <w:t>ов</w:t>
      </w:r>
      <w:r>
        <w:rPr>
          <w:rFonts w:ascii="Arial" w:hAnsi="Arial" w:cs="Arial"/>
          <w:color w:val="000000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 25 декабря 2008 г. № 273-ФЗ «О противодействии коррупции» и  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№ 273-ФЗ, Федеральный закон № 230-ФЗ), </w:t>
      </w:r>
      <w:r w:rsidR="003429BB">
        <w:rPr>
          <w:rFonts w:ascii="Arial" w:hAnsi="Arial" w:cs="Arial"/>
          <w:color w:val="000000"/>
          <w:shd w:val="clear" w:color="auto" w:fill="FFFFFF"/>
        </w:rPr>
        <w:t xml:space="preserve"> постановления</w:t>
      </w:r>
      <w:r>
        <w:rPr>
          <w:rFonts w:ascii="Arial" w:hAnsi="Arial" w:cs="Arial"/>
          <w:color w:val="000000"/>
          <w:shd w:val="clear" w:color="auto" w:fill="FFFFFF"/>
        </w:rPr>
        <w:t xml:space="preserve">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(далее – постановление № 568)</w:t>
      </w:r>
      <w:r w:rsidR="003429BB">
        <w:rPr>
          <w:rFonts w:ascii="Arial" w:hAnsi="Arial" w:cs="Arial"/>
          <w:color w:val="000000"/>
          <w:shd w:val="clear" w:color="auto" w:fill="FFFFFF"/>
        </w:rPr>
        <w:t>.</w:t>
      </w:r>
    </w:p>
    <w:p w:rsidR="00781FEF" w:rsidRDefault="003429BB" w:rsidP="00F7350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</w:rPr>
        <w:t xml:space="preserve"> </w:t>
      </w:r>
      <w:r w:rsidR="00781FEF">
        <w:rPr>
          <w:sz w:val="28"/>
          <w:szCs w:val="28"/>
        </w:rPr>
        <w:t xml:space="preserve">Заслушав информацию докладчика, </w:t>
      </w:r>
      <w:r w:rsidR="00781FEF">
        <w:rPr>
          <w:b/>
          <w:sz w:val="28"/>
          <w:szCs w:val="28"/>
        </w:rPr>
        <w:t>Комиссия решила:</w:t>
      </w:r>
      <w:bookmarkStart w:id="0" w:name="_GoBack"/>
      <w:bookmarkEnd w:id="0"/>
    </w:p>
    <w:p w:rsidR="00781FEF" w:rsidRDefault="00781FEF" w:rsidP="00781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1FEF" w:rsidRDefault="00781FEF" w:rsidP="00781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 информацию Морозовой Л.И. к сведению.</w:t>
      </w:r>
    </w:p>
    <w:p w:rsidR="00781FEF" w:rsidRDefault="00781FEF" w:rsidP="00781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-Обеспечить контроль за исполнением мероприятий </w:t>
      </w:r>
      <w:r w:rsidR="003429BB">
        <w:rPr>
          <w:rFonts w:ascii="Times New Roman" w:hAnsi="Times New Roman"/>
          <w:sz w:val="28"/>
          <w:szCs w:val="28"/>
        </w:rPr>
        <w:t xml:space="preserve"> по исполнению запретов и ограничений.</w:t>
      </w:r>
    </w:p>
    <w:p w:rsidR="00781FEF" w:rsidRDefault="00781FEF" w:rsidP="00781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(ответственный – Морозова Л.И.) Срок: постоянно.</w:t>
      </w:r>
    </w:p>
    <w:p w:rsidR="00781FEF" w:rsidRDefault="00781FEF" w:rsidP="00781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ежегодное рассмотрение данного вопроса на заседаниях комиссии с участием муниципальных служащих. </w:t>
      </w:r>
    </w:p>
    <w:p w:rsidR="00781FEF" w:rsidRDefault="00781FEF" w:rsidP="00781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(ответственный –Морозова Л.И..)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Срок: ежегодно.</w:t>
      </w:r>
    </w:p>
    <w:p w:rsidR="00781FEF" w:rsidRDefault="00781FEF" w:rsidP="00781F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1FEF" w:rsidRDefault="00781FEF" w:rsidP="0078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второму вопросу выступила:</w:t>
      </w:r>
      <w:r>
        <w:rPr>
          <w:rFonts w:ascii="Times New Roman" w:hAnsi="Times New Roman"/>
          <w:sz w:val="28"/>
          <w:szCs w:val="28"/>
        </w:rPr>
        <w:t xml:space="preserve"> Морозова Л.И., глава сельского поселения</w:t>
      </w:r>
    </w:p>
    <w:p w:rsidR="00781FEF" w:rsidRDefault="00781FEF" w:rsidP="00781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FEF" w:rsidRDefault="00781FEF" w:rsidP="00781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целях соблюдения контроля по использованию,  назначению и сохранностью муниципального имущества, закреплённого за муниципальными учреждениями и предприятиями, администрацией ведется работа  по учёту муниципального имущества, решаются вопросы передачи имущества, его приобретения и списания. Ежегодно проводится инвентаризация муниципального имущества. </w:t>
      </w:r>
    </w:p>
    <w:p w:rsidR="00781FEF" w:rsidRDefault="00781FEF" w:rsidP="00781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эффективности использования муниципального имущества и привлечения максимального числа заинтересованных лиц проводится работа по  заключению договоров аренды муниципального имущества.  </w:t>
      </w:r>
    </w:p>
    <w:p w:rsidR="00781FEF" w:rsidRDefault="00781FEF" w:rsidP="0078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докладчика, </w:t>
      </w:r>
      <w:r>
        <w:rPr>
          <w:rFonts w:ascii="Times New Roman" w:hAnsi="Times New Roman"/>
          <w:b/>
          <w:sz w:val="28"/>
          <w:szCs w:val="28"/>
        </w:rPr>
        <w:t>Комиссия решила: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1FEF" w:rsidRDefault="00781FEF" w:rsidP="0078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FEF" w:rsidRPr="00781FEF" w:rsidRDefault="00781FEF" w:rsidP="00781F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 информацию Морозовой Л.И. к сведению.</w:t>
      </w:r>
      <w:r w:rsidRPr="00781FEF">
        <w:rPr>
          <w:rFonts w:ascii="Times New Roman" w:hAnsi="Times New Roman"/>
          <w:b/>
          <w:sz w:val="28"/>
          <w:szCs w:val="28"/>
        </w:rPr>
        <w:t xml:space="preserve"> </w:t>
      </w:r>
    </w:p>
    <w:p w:rsidR="00781FEF" w:rsidRDefault="00781FEF" w:rsidP="00781F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81FEF">
        <w:rPr>
          <w:rFonts w:ascii="Times New Roman" w:hAnsi="Times New Roman"/>
          <w:b/>
          <w:sz w:val="28"/>
          <w:szCs w:val="28"/>
        </w:rPr>
        <w:t xml:space="preserve">- </w:t>
      </w:r>
      <w:r w:rsidRPr="00781FEF">
        <w:rPr>
          <w:rFonts w:ascii="Times New Roman" w:hAnsi="Times New Roman"/>
          <w:sz w:val="28"/>
          <w:szCs w:val="28"/>
        </w:rPr>
        <w:t>Усилить контроль за</w:t>
      </w:r>
      <w:r w:rsidRPr="00781FEF">
        <w:rPr>
          <w:rFonts w:ascii="Times New Roman" w:hAnsi="Times New Roman"/>
          <w:b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 xml:space="preserve">ффективным использованием и распоряжением имущества, находящегося в муниципальной собственности. </w:t>
      </w:r>
    </w:p>
    <w:p w:rsidR="00781FEF" w:rsidRDefault="00781FEF" w:rsidP="00781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(ответственный – Морозова Л.И..) Срок: постоянно.</w:t>
      </w:r>
    </w:p>
    <w:p w:rsidR="00781FEF" w:rsidRDefault="00781FEF" w:rsidP="00781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81FEF" w:rsidRDefault="00781FEF" w:rsidP="0078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третьему вопросу выступил</w:t>
      </w:r>
      <w:r>
        <w:rPr>
          <w:rFonts w:ascii="Times New Roman" w:hAnsi="Times New Roman"/>
          <w:sz w:val="28"/>
          <w:szCs w:val="28"/>
        </w:rPr>
        <w:t>а Губанова В.Н.. ведущий специалист администрации сельского поселения.</w:t>
      </w:r>
    </w:p>
    <w:p w:rsidR="00781FEF" w:rsidRDefault="00781FEF" w:rsidP="00781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81FEF" w:rsidRDefault="003429BB" w:rsidP="00781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доложила о размещении</w:t>
      </w:r>
      <w:r w:rsidR="00781FEF">
        <w:rPr>
          <w:rFonts w:ascii="Times New Roman" w:hAnsi="Times New Roman"/>
          <w:sz w:val="28"/>
          <w:szCs w:val="28"/>
        </w:rPr>
        <w:t xml:space="preserve"> на официа</w:t>
      </w:r>
      <w:r w:rsidR="0081292F">
        <w:rPr>
          <w:rFonts w:ascii="Times New Roman" w:hAnsi="Times New Roman"/>
          <w:sz w:val="28"/>
          <w:szCs w:val="28"/>
        </w:rPr>
        <w:t>льном Интернет-сайте информации</w:t>
      </w:r>
      <w:r w:rsidR="00781FEF">
        <w:rPr>
          <w:rFonts w:ascii="Times New Roman" w:hAnsi="Times New Roman"/>
          <w:sz w:val="28"/>
          <w:szCs w:val="28"/>
        </w:rPr>
        <w:t xml:space="preserve"> о деятельности органов местного самоуправления в сфере противодействия коррупции.</w:t>
      </w:r>
    </w:p>
    <w:p w:rsidR="00781FEF" w:rsidRDefault="00781FEF" w:rsidP="0078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FEF" w:rsidRDefault="00781FEF" w:rsidP="00781F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докладчика, </w:t>
      </w:r>
      <w:r>
        <w:rPr>
          <w:rFonts w:ascii="Times New Roman" w:hAnsi="Times New Roman"/>
          <w:b/>
          <w:sz w:val="28"/>
          <w:szCs w:val="28"/>
        </w:rPr>
        <w:t xml:space="preserve">Комиссия решила: </w:t>
      </w:r>
    </w:p>
    <w:p w:rsidR="00781FEF" w:rsidRDefault="00781FEF" w:rsidP="00781FE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781FEF" w:rsidRDefault="00781FEF" w:rsidP="00781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81292F">
        <w:rPr>
          <w:rFonts w:ascii="Times New Roman" w:hAnsi="Times New Roman"/>
          <w:sz w:val="28"/>
          <w:szCs w:val="28"/>
        </w:rPr>
        <w:t>ринять информацию Губановой В.Н.</w:t>
      </w:r>
      <w:r>
        <w:rPr>
          <w:rFonts w:ascii="Times New Roman" w:hAnsi="Times New Roman"/>
          <w:sz w:val="28"/>
          <w:szCs w:val="28"/>
        </w:rPr>
        <w:t xml:space="preserve"> к сведению. </w:t>
      </w:r>
    </w:p>
    <w:p w:rsidR="00781FEF" w:rsidRDefault="00781FEF" w:rsidP="00781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Продолжить работу по размещению информации о деятельности органов местного самоуправления на сайте. </w:t>
      </w:r>
    </w:p>
    <w:p w:rsidR="00781FEF" w:rsidRDefault="0081292F" w:rsidP="00781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(ответственный – Губанова В.Н.</w:t>
      </w:r>
      <w:r w:rsidR="00781FEF">
        <w:rPr>
          <w:rFonts w:ascii="Times New Roman" w:hAnsi="Times New Roman"/>
          <w:sz w:val="28"/>
          <w:szCs w:val="28"/>
        </w:rPr>
        <w:t>) Срок: постоянно.</w:t>
      </w:r>
    </w:p>
    <w:p w:rsidR="00781FEF" w:rsidRDefault="0081292F" w:rsidP="00812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1FEF" w:rsidRDefault="00781FEF" w:rsidP="0078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FEF" w:rsidRDefault="00781FEF" w:rsidP="0078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</w:t>
      </w:r>
      <w:r w:rsidR="0081292F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81292F">
        <w:rPr>
          <w:rFonts w:ascii="Times New Roman" w:hAnsi="Times New Roman"/>
          <w:sz w:val="28"/>
          <w:szCs w:val="28"/>
        </w:rPr>
        <w:t>Л.И.Морозова</w:t>
      </w:r>
      <w:proofErr w:type="spellEnd"/>
      <w:r w:rsidR="0081292F">
        <w:rPr>
          <w:rFonts w:ascii="Times New Roman" w:hAnsi="Times New Roman"/>
          <w:sz w:val="28"/>
          <w:szCs w:val="28"/>
        </w:rPr>
        <w:t xml:space="preserve"> </w:t>
      </w:r>
    </w:p>
    <w:p w:rsidR="00781FEF" w:rsidRDefault="00781FEF" w:rsidP="0078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FEF" w:rsidRDefault="00781FEF" w:rsidP="0078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</w:t>
      </w:r>
      <w:r w:rsidR="0081292F">
        <w:rPr>
          <w:rFonts w:ascii="Times New Roman" w:hAnsi="Times New Roman"/>
          <w:sz w:val="28"/>
          <w:szCs w:val="28"/>
        </w:rPr>
        <w:t xml:space="preserve">                   В.Н.Губанова</w:t>
      </w:r>
    </w:p>
    <w:p w:rsidR="00781FEF" w:rsidRDefault="00781FEF" w:rsidP="0078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F63" w:rsidRDefault="00F66F63"/>
    <w:sectPr w:rsidR="00F6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42F06"/>
    <w:multiLevelType w:val="hybridMultilevel"/>
    <w:tmpl w:val="37983E3C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8E"/>
    <w:rsid w:val="00000819"/>
    <w:rsid w:val="001B4069"/>
    <w:rsid w:val="001E6F17"/>
    <w:rsid w:val="002F418E"/>
    <w:rsid w:val="00323987"/>
    <w:rsid w:val="003429BB"/>
    <w:rsid w:val="00781FEF"/>
    <w:rsid w:val="0081292F"/>
    <w:rsid w:val="00F66F63"/>
    <w:rsid w:val="00F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3B41E-8B6E-4543-8D0F-3E766488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6F17"/>
    <w:rPr>
      <w:color w:val="0000FF"/>
      <w:u w:val="single"/>
    </w:rPr>
  </w:style>
  <w:style w:type="character" w:styleId="a5">
    <w:name w:val="Strong"/>
    <w:basedOn w:val="a0"/>
    <w:uiPriority w:val="22"/>
    <w:qFormat/>
    <w:rsid w:val="003239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4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0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2021-12-14T11:17:00Z</cp:lastPrinted>
  <dcterms:created xsi:type="dcterms:W3CDTF">2021-11-21T08:45:00Z</dcterms:created>
  <dcterms:modified xsi:type="dcterms:W3CDTF">2021-12-14T11:18:00Z</dcterms:modified>
</cp:coreProperties>
</file>