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3CE" w:rsidRPr="00AF5DD9" w:rsidRDefault="00E113CE" w:rsidP="00E113CE">
      <w:pPr>
        <w:jc w:val="center"/>
        <w:rPr>
          <w:rFonts w:ascii="Times New Roman" w:hAnsi="Times New Roman"/>
          <w:sz w:val="28"/>
          <w:szCs w:val="28"/>
        </w:rPr>
      </w:pPr>
      <w:r w:rsidRPr="00AF5DD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5EC1C82" wp14:editId="6E0E5C93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13CE" w:rsidRPr="00CC4BAF" w:rsidRDefault="00E113CE" w:rsidP="00E113CE">
      <w:pPr>
        <w:jc w:val="center"/>
        <w:rPr>
          <w:rFonts w:ascii="Times New Roman" w:hAnsi="Times New Roman"/>
          <w:b/>
          <w:sz w:val="26"/>
          <w:szCs w:val="26"/>
        </w:rPr>
      </w:pPr>
      <w:r w:rsidRPr="00CC4BAF">
        <w:rPr>
          <w:rFonts w:ascii="Times New Roman" w:hAnsi="Times New Roman"/>
          <w:b/>
          <w:sz w:val="26"/>
          <w:szCs w:val="26"/>
        </w:rPr>
        <w:t>АДМИНИСТРАЦИЯ</w:t>
      </w:r>
    </w:p>
    <w:p w:rsidR="00E113CE" w:rsidRPr="00CC4BAF" w:rsidRDefault="00E113CE" w:rsidP="00E113CE">
      <w:pPr>
        <w:jc w:val="center"/>
        <w:rPr>
          <w:rFonts w:ascii="Times New Roman" w:hAnsi="Times New Roman"/>
          <w:b/>
          <w:sz w:val="26"/>
          <w:szCs w:val="26"/>
        </w:rPr>
      </w:pPr>
      <w:r w:rsidRPr="00CC4BAF">
        <w:rPr>
          <w:rFonts w:ascii="Times New Roman" w:hAnsi="Times New Roman"/>
          <w:b/>
          <w:sz w:val="26"/>
          <w:szCs w:val="26"/>
        </w:rPr>
        <w:t>КАМЕННО-СТЕПНОГО СЕЛЬСКОГО ПОСЕЛЕНИЯ</w:t>
      </w:r>
    </w:p>
    <w:p w:rsidR="00E113CE" w:rsidRPr="00CC4BAF" w:rsidRDefault="00E113CE" w:rsidP="00E113CE">
      <w:pPr>
        <w:jc w:val="center"/>
        <w:rPr>
          <w:rFonts w:ascii="Times New Roman" w:hAnsi="Times New Roman"/>
          <w:b/>
          <w:sz w:val="26"/>
          <w:szCs w:val="26"/>
        </w:rPr>
      </w:pPr>
      <w:r w:rsidRPr="00CC4BAF">
        <w:rPr>
          <w:rFonts w:ascii="Times New Roman" w:hAnsi="Times New Roman"/>
          <w:b/>
          <w:sz w:val="26"/>
          <w:szCs w:val="26"/>
        </w:rPr>
        <w:t>ТАЛОВСКОГО МУНИЦИПАЛЬНОГО РАЙОНА</w:t>
      </w:r>
    </w:p>
    <w:p w:rsidR="00E113CE" w:rsidRPr="00CC4BAF" w:rsidRDefault="00E113CE" w:rsidP="00E113CE">
      <w:pPr>
        <w:jc w:val="center"/>
        <w:rPr>
          <w:rFonts w:ascii="Times New Roman" w:hAnsi="Times New Roman"/>
          <w:b/>
          <w:sz w:val="26"/>
          <w:szCs w:val="26"/>
        </w:rPr>
      </w:pPr>
      <w:r w:rsidRPr="00CC4BAF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E113CE" w:rsidRPr="00CC4BAF" w:rsidRDefault="00E113CE" w:rsidP="00E113CE">
      <w:pPr>
        <w:rPr>
          <w:rFonts w:ascii="Times New Roman" w:hAnsi="Times New Roman"/>
          <w:b/>
          <w:sz w:val="26"/>
          <w:szCs w:val="26"/>
        </w:rPr>
      </w:pPr>
    </w:p>
    <w:p w:rsidR="00E113CE" w:rsidRPr="00CC4BAF" w:rsidRDefault="00E113CE" w:rsidP="00E113CE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C4BA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113CE" w:rsidRPr="00AF5DD9" w:rsidRDefault="00E113CE" w:rsidP="00E113C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13CE" w:rsidRPr="00CC4BAF" w:rsidRDefault="00E113CE" w:rsidP="00E113C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4BA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19.12</w:t>
      </w:r>
      <w:r w:rsidRPr="00CC4BAF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CC4BAF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sz w:val="28"/>
          <w:szCs w:val="28"/>
        </w:rPr>
        <w:t>75</w:t>
      </w:r>
    </w:p>
    <w:p w:rsidR="00E113CE" w:rsidRPr="00CC4BAF" w:rsidRDefault="00E113CE" w:rsidP="00E113CE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  <w:r w:rsidRPr="00CC4BAF">
        <w:rPr>
          <w:rFonts w:ascii="Times New Roman" w:hAnsi="Times New Roman" w:cs="Times New Roman"/>
          <w:b w:val="0"/>
          <w:szCs w:val="22"/>
        </w:rPr>
        <w:t xml:space="preserve">п.2-го участка института </w:t>
      </w:r>
      <w:proofErr w:type="spellStart"/>
      <w:r w:rsidRPr="00CC4BAF">
        <w:rPr>
          <w:rFonts w:ascii="Times New Roman" w:hAnsi="Times New Roman" w:cs="Times New Roman"/>
          <w:b w:val="0"/>
          <w:szCs w:val="22"/>
        </w:rPr>
        <w:t>им.Докучаева</w:t>
      </w:r>
      <w:proofErr w:type="spellEnd"/>
    </w:p>
    <w:p w:rsidR="00E113CE" w:rsidRPr="00CC4BAF" w:rsidRDefault="00E113CE" w:rsidP="00E113CE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E113CE" w:rsidRPr="00CC4BAF" w:rsidRDefault="00E113CE" w:rsidP="00E113CE">
      <w:pPr>
        <w:shd w:val="clear" w:color="auto" w:fill="FFFFFF"/>
        <w:ind w:right="4818" w:firstLine="0"/>
        <w:rPr>
          <w:rFonts w:ascii="Times New Roman" w:hAnsi="Times New Roman"/>
          <w:color w:val="000000"/>
          <w:sz w:val="28"/>
          <w:szCs w:val="28"/>
        </w:rPr>
      </w:pPr>
      <w:r w:rsidRPr="00CC4BAF">
        <w:rPr>
          <w:rFonts w:ascii="Times New Roman" w:hAnsi="Times New Roman"/>
          <w:color w:val="000000"/>
          <w:sz w:val="28"/>
          <w:szCs w:val="28"/>
        </w:rPr>
        <w:t>О внесении изменени</w:t>
      </w:r>
      <w:r>
        <w:rPr>
          <w:rFonts w:ascii="Times New Roman" w:hAnsi="Times New Roman"/>
          <w:color w:val="000000"/>
          <w:sz w:val="28"/>
          <w:szCs w:val="28"/>
        </w:rPr>
        <w:t xml:space="preserve">й в постановление администрации </w:t>
      </w:r>
      <w:r w:rsidRPr="00CC4BAF">
        <w:rPr>
          <w:rFonts w:ascii="Times New Roman" w:hAnsi="Times New Roman"/>
          <w:color w:val="000000"/>
          <w:sz w:val="28"/>
          <w:szCs w:val="28"/>
        </w:rPr>
        <w:t>Каменно-Степного сельского поселения Таловского муниципального района от 11.02.2020 №5 «Об утверждении перечня автомобильных дорог общего пользования местного значения Каменно-Степного сельского поселения Таловского муниципального района»</w:t>
      </w:r>
    </w:p>
    <w:p w:rsidR="00E113CE" w:rsidRPr="00CC4BAF" w:rsidRDefault="00E113CE" w:rsidP="00E113C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E113CE" w:rsidRPr="00CC4BAF" w:rsidRDefault="00E113CE" w:rsidP="00E113C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E113CE" w:rsidRPr="00CC4BAF" w:rsidRDefault="00E113CE" w:rsidP="00E113CE">
      <w:pPr>
        <w:pStyle w:val="a4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CC4BAF">
        <w:rPr>
          <w:rFonts w:ascii="Times New Roman" w:hAnsi="Times New Roman" w:cs="Times New Roman"/>
          <w:szCs w:val="28"/>
        </w:rPr>
        <w:t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 и №257-ФЗ от 08.11.2007 года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на основании Приказа Министерства транспорта РФ от 07.02.2007 №16 «Об утверждении правил присвоения автомобильным дорогам идентификационных номеров», Общероссийского классификатора объектов административно - территориального деления ОК 019-95, утвержденного Постановлением Госстандарта РФ от 31.07.1995 № 413, в целях приведения нормативно правовых актов в соответствии с действующим законодательством, администрация Каменно-Степного сельского поселения Таловского муниципального района Воронежской области</w:t>
      </w:r>
    </w:p>
    <w:p w:rsidR="00E113CE" w:rsidRPr="00CC4BAF" w:rsidRDefault="00E113CE" w:rsidP="00E113CE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CC4BAF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E113CE" w:rsidRPr="00CC4BAF" w:rsidRDefault="00E113CE" w:rsidP="00E113CE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4BAF">
        <w:rPr>
          <w:rFonts w:ascii="Times New Roman" w:hAnsi="Times New Roman"/>
          <w:color w:val="000000"/>
          <w:sz w:val="28"/>
          <w:szCs w:val="28"/>
        </w:rPr>
        <w:t>1. Внести в постановление администрации Каменно-Степного сельского поселения Таловского муниципального рай</w:t>
      </w:r>
      <w:r>
        <w:rPr>
          <w:rFonts w:ascii="Times New Roman" w:hAnsi="Times New Roman"/>
          <w:color w:val="000000"/>
          <w:sz w:val="28"/>
          <w:szCs w:val="28"/>
        </w:rPr>
        <w:t xml:space="preserve">она от </w:t>
      </w:r>
      <w:r w:rsidRPr="00CC4BAF">
        <w:rPr>
          <w:rFonts w:ascii="Times New Roman" w:hAnsi="Times New Roman"/>
          <w:color w:val="000000"/>
          <w:sz w:val="28"/>
          <w:szCs w:val="28"/>
        </w:rPr>
        <w:t xml:space="preserve">11.02.2020 г. №5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CC4BAF">
        <w:rPr>
          <w:rFonts w:ascii="Times New Roman" w:hAnsi="Times New Roman"/>
          <w:color w:val="000000"/>
          <w:sz w:val="28"/>
          <w:szCs w:val="28"/>
        </w:rPr>
        <w:t xml:space="preserve">Об утверждении перечня автомобильных дорог общего пользования местного значения Каменно-Степного сельского поселения Таловского муниципального района» (далее-постановление) следующие изменения: </w:t>
      </w:r>
    </w:p>
    <w:p w:rsidR="00E113CE" w:rsidRPr="00CC4BAF" w:rsidRDefault="00E113CE" w:rsidP="00E113C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4BAF">
        <w:rPr>
          <w:rFonts w:ascii="Times New Roman" w:hAnsi="Times New Roman"/>
          <w:color w:val="000000"/>
          <w:sz w:val="28"/>
          <w:szCs w:val="28"/>
        </w:rPr>
        <w:t>1.1. приложение к постановлению «Перечень автомобильных дорог общего пользования местного значения Каменно-Степного сельского поселения Таловского муниципального района» изложить в новой редакции, согласно приложению.</w:t>
      </w:r>
    </w:p>
    <w:p w:rsidR="00E113CE" w:rsidRPr="00CC4BAF" w:rsidRDefault="00E113CE" w:rsidP="00E113C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4BAF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CC4BAF">
        <w:rPr>
          <w:rFonts w:ascii="Times New Roman" w:hAnsi="Times New Roman"/>
          <w:sz w:val="28"/>
          <w:szCs w:val="28"/>
        </w:rPr>
        <w:t>Настоящее постановление вступает в силу с момента официального обнародования</w:t>
      </w:r>
      <w:r w:rsidRPr="00CC4BAF">
        <w:rPr>
          <w:rFonts w:ascii="Times New Roman" w:hAnsi="Times New Roman"/>
          <w:color w:val="000000"/>
          <w:sz w:val="28"/>
          <w:szCs w:val="28"/>
        </w:rPr>
        <w:t>.</w:t>
      </w:r>
    </w:p>
    <w:p w:rsidR="00E113CE" w:rsidRPr="00CC4BAF" w:rsidRDefault="00E113CE" w:rsidP="00E113C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4BAF">
        <w:rPr>
          <w:rFonts w:ascii="Times New Roman" w:hAnsi="Times New Roman"/>
          <w:color w:val="000000"/>
          <w:sz w:val="28"/>
          <w:szCs w:val="28"/>
        </w:rPr>
        <w:t>3.Контроль за исполнением настоящего постановления оставляю за собой.</w:t>
      </w:r>
    </w:p>
    <w:p w:rsidR="00E113CE" w:rsidRPr="00CC4BAF" w:rsidRDefault="00E113CE" w:rsidP="00E113C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113CE" w:rsidRPr="00CC4BAF" w:rsidTr="0044206E">
        <w:trPr>
          <w:trHeight w:val="604"/>
        </w:trPr>
        <w:tc>
          <w:tcPr>
            <w:tcW w:w="4785" w:type="dxa"/>
            <w:shd w:val="clear" w:color="auto" w:fill="auto"/>
          </w:tcPr>
          <w:p w:rsidR="00E113CE" w:rsidRPr="00CC4BAF" w:rsidRDefault="00E113CE" w:rsidP="0044206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4B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Каменно-Степного </w:t>
            </w:r>
          </w:p>
          <w:p w:rsidR="00E113CE" w:rsidRPr="00CC4BAF" w:rsidRDefault="00E113CE" w:rsidP="004420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4BAF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:rsidR="00E113CE" w:rsidRPr="00CC4BAF" w:rsidRDefault="00E113CE" w:rsidP="004420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13CE" w:rsidRPr="00CC4BAF" w:rsidRDefault="00E113CE" w:rsidP="0044206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4BAF">
              <w:rPr>
                <w:rFonts w:ascii="Times New Roman" w:hAnsi="Times New Roman"/>
                <w:color w:val="000000"/>
                <w:sz w:val="28"/>
                <w:szCs w:val="28"/>
              </w:rPr>
              <w:t>Л.И. Морозова</w:t>
            </w:r>
          </w:p>
        </w:tc>
      </w:tr>
    </w:tbl>
    <w:p w:rsidR="00E113CE" w:rsidRPr="00CC4BAF" w:rsidRDefault="00E113CE" w:rsidP="00E113CE">
      <w:pPr>
        <w:spacing w:after="200" w:line="276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  <w:sectPr w:rsidR="00E113CE" w:rsidRPr="00CC4BAF" w:rsidSect="0044206E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tbl>
      <w:tblPr>
        <w:tblW w:w="14675" w:type="dxa"/>
        <w:tblInd w:w="93" w:type="dxa"/>
        <w:tblLook w:val="04A0" w:firstRow="1" w:lastRow="0" w:firstColumn="1" w:lastColumn="0" w:noHBand="0" w:noVBand="1"/>
      </w:tblPr>
      <w:tblGrid>
        <w:gridCol w:w="740"/>
        <w:gridCol w:w="2188"/>
        <w:gridCol w:w="1086"/>
        <w:gridCol w:w="1941"/>
        <w:gridCol w:w="1611"/>
        <w:gridCol w:w="1116"/>
        <w:gridCol w:w="1521"/>
        <w:gridCol w:w="2121"/>
        <w:gridCol w:w="1311"/>
        <w:gridCol w:w="1180"/>
      </w:tblGrid>
      <w:tr w:rsidR="0044206E" w:rsidRPr="0044206E" w:rsidTr="00B96776">
        <w:trPr>
          <w:trHeight w:val="34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2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76" w:rsidRPr="00B96776" w:rsidRDefault="00B96776" w:rsidP="00B96776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967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Приложение к постановлению администрации </w:t>
            </w:r>
          </w:p>
          <w:p w:rsidR="00B96776" w:rsidRPr="00B96776" w:rsidRDefault="00B96776" w:rsidP="00B96776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967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Каменно-Степного сельского поселения </w:t>
            </w:r>
          </w:p>
          <w:p w:rsidR="00B96776" w:rsidRDefault="00B96776" w:rsidP="00B96776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967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Таловского муниципального района </w:t>
            </w:r>
          </w:p>
          <w:p w:rsidR="00B96776" w:rsidRPr="00B96776" w:rsidRDefault="00B96776" w:rsidP="00B96776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967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Воронежской области от 19.12.2024г. №75</w:t>
            </w:r>
          </w:p>
          <w:p w:rsidR="00B96776" w:rsidRDefault="00B96776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bookmarkStart w:id="0" w:name="_GoBack"/>
            <w:bookmarkEnd w:id="0"/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</w:rPr>
              <w:t>Перечень автомобильных дорог общего пользования местного значения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4206E" w:rsidRPr="0044206E" w:rsidTr="00B96776">
        <w:trPr>
          <w:trHeight w:val="34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</w:rPr>
              <w:t>Каменно-Степного сельского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4206E" w:rsidRPr="0044206E" w:rsidTr="00B96776">
        <w:trPr>
          <w:trHeight w:val="34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</w:rPr>
              <w:t>Таловского муниципального района Воронежской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4206E" w:rsidRPr="0044206E" w:rsidTr="00B96776">
        <w:trPr>
          <w:trHeight w:val="4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4206E" w:rsidRPr="0044206E" w:rsidTr="00B96776">
        <w:trPr>
          <w:trHeight w:val="118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Элемент улично-дорожной сети </w:t>
            </w:r>
            <w:r w:rsidRPr="0044206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Категория дороги (I-V)</w:t>
            </w:r>
          </w:p>
        </w:tc>
        <w:tc>
          <w:tcPr>
            <w:tcW w:w="60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Протяженность автомобильных дорог, км </w:t>
            </w:r>
            <w:r w:rsidRPr="0044206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44206E" w:rsidRPr="0044206E" w:rsidTr="00B96776">
        <w:trPr>
          <w:trHeight w:val="49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Общая протяженность </w:t>
            </w: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из общей протяженности:</w:t>
            </w:r>
          </w:p>
        </w:tc>
      </w:tr>
      <w:tr w:rsidR="0044206E" w:rsidRPr="0044206E" w:rsidTr="00B96776">
        <w:trPr>
          <w:trHeight w:val="84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усовершенствованное покрытие </w:t>
            </w:r>
            <w:r w:rsidRPr="0044206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покрытие переходного типа </w:t>
            </w:r>
            <w:r w:rsidRPr="0044206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грунтовая дорога</w:t>
            </w:r>
          </w:p>
        </w:tc>
      </w:tr>
      <w:tr w:rsidR="0044206E" w:rsidRPr="0044206E" w:rsidTr="00B96776">
        <w:trPr>
          <w:trHeight w:val="10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п.1-го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ул.Ключникова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п.1-го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0,46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0,16</w:t>
            </w:r>
          </w:p>
        </w:tc>
      </w:tr>
      <w:tr w:rsidR="0044206E" w:rsidRPr="0044206E" w:rsidTr="00B96776">
        <w:trPr>
          <w:trHeight w:val="110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п.1-го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ул.Луговая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п.1-го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1,27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0,575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0,695</w:t>
            </w:r>
          </w:p>
        </w:tc>
      </w:tr>
      <w:tr w:rsidR="0044206E" w:rsidRPr="0044206E" w:rsidTr="00B96776">
        <w:trPr>
          <w:trHeight w:val="10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ул.Тамбовская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0,47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10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0,484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0,484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10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ул.Степная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0,495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0,495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10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20 251 846 ОП МП 6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ул.Алычевая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0,49</w:t>
            </w:r>
            <w:r w:rsidR="00056930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E" w:rsidRPr="0044206E" w:rsidRDefault="0044206E" w:rsidP="0044206E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10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ул.Садовая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  <w:r w:rsidR="00056930">
              <w:rPr>
                <w:rFonts w:ascii="Times New Roman" w:hAnsi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</w:tr>
      <w:tr w:rsidR="0044206E" w:rsidRPr="0044206E" w:rsidTr="00B96776">
        <w:trPr>
          <w:trHeight w:val="10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20 251 846 ОП МП 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ул.Лесная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0,22</w:t>
            </w:r>
            <w:r w:rsidR="00056930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0,22</w:t>
            </w:r>
          </w:p>
        </w:tc>
      </w:tr>
      <w:tr w:rsidR="0044206E" w:rsidRPr="0044206E" w:rsidTr="00B96776">
        <w:trPr>
          <w:trHeight w:val="9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ул.Рабочая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056930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  <w:r w:rsidR="0044206E"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0,35</w:t>
            </w:r>
            <w:r w:rsidR="00056930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056930" w:rsidRDefault="00056930" w:rsidP="0044206E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5693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0,200</w:t>
            </w:r>
            <w:r w:rsidR="0044206E" w:rsidRPr="0005693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4206E" w:rsidRPr="0044206E" w:rsidTr="00B96776">
        <w:trPr>
          <w:trHeight w:val="10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ул.Рабкоповская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0,33</w:t>
            </w:r>
            <w:r w:rsidR="00056930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0,33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11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ул.Победы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0,33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0,33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10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20 251 846 ОП МП 12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ул.Жукова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0,33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0,33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10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ул.Мира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0,34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10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ул.Малодворянская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0,33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0,33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10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15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ул.Обсерваторская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0,24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E" w:rsidRPr="0044206E" w:rsidRDefault="0044206E" w:rsidP="0044206E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0,12</w:t>
            </w:r>
          </w:p>
        </w:tc>
      </w:tr>
      <w:tr w:rsidR="0044206E" w:rsidRPr="0044206E" w:rsidTr="00B96776">
        <w:trPr>
          <w:trHeight w:val="10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16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Кольцевая дорога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2,467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2,467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10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17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Центральная дорога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0,916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0,916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12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 251846 ОП МП </w:t>
            </w: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1от дома №38а до дома №61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0,255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0,255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15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20251846 ОП МП 19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квартал 1</w:t>
            </w: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от дома №39а до дома №71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0,307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0,307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12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20251846 ОП МП 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1от дома №39а до дома №41а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06E" w:rsidRPr="0044206E" w:rsidRDefault="0044206E" w:rsidP="008979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115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21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 от дома №8 до дома №27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11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20 251 846 ОП МП 22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6 от дома №51 до дома №47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12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23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1 от дома №39 до Центральной дороги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0,123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0,123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1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24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Центральной дороги до дома №61 квартал 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0,237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0,237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12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25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Центральной дороги до дома №8 квартал 2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138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Центральной дороги до дома №32 квартал 2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0,125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0,125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142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27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Центральной дороги до дома №21 квартал 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0,28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0,28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14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28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Центральной дороги до дома №21а квартале 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0,24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0,24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16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29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Центральной дороги до дома №64  квартал 3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0,273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0,273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13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30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3 от Центральной дороги  до дома №25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12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31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5 от Центральной дороги до дома №4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0,12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15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32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квартал от Центральной дороги до дома №48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0,222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0,222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15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33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6 от Центральной дороги до дома №49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0,138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0,138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34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5 переулок Лесной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0,125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0,125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1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35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5 от Кольцевой дороги до переулка Лесной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22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20 251 846 ОП МП 36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1 от дома №38а до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ул.Трудовая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п.3-го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п.2-го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11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897973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37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п.3-го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ул.Новая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п.3-го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0,47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38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п.3-го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п.3-го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0,565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0,565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11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39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п.3-го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ул.Дружбы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п.3-го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0,298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E" w:rsidRPr="0044206E" w:rsidRDefault="0044206E" w:rsidP="00D006E1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0,148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D006E1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11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40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п.3-го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ул.Трудовая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п.3-го участка института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им.Докучаева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0,335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0,335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8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41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п.Высокий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ул.Комсомольская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п.Высокий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0,85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E" w:rsidRPr="0044206E" w:rsidRDefault="0044206E" w:rsidP="00D006E1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0,85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42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п.Высокий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ул.Мира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п.Высокий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0,78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E" w:rsidRPr="0044206E" w:rsidRDefault="0044206E" w:rsidP="00CB2FD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0,78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43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п.Высокий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ул.Ленина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п.Высокий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1,715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1,715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44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п.Высокий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ул.Карла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Маркса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п.Высокий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0,992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0,992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20 251 846 ОП МП 45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п.Высокий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ул.Пушкина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п.Высокий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0,57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0,57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46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0E78B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п.Высокий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п.Высокий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E1" w:rsidRDefault="00D006E1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0,055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0,245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70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48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п.Высокий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ул.Юбилейная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п.Высокий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49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п.Высокий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ул.Молодежная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п.Высокий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0,435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0,435</w:t>
            </w:r>
          </w:p>
        </w:tc>
      </w:tr>
      <w:tr w:rsidR="0044206E" w:rsidRPr="0044206E" w:rsidTr="00B96776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251846 ОП МП 50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п.Высокий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ул.Перестройка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п.Высокий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0,13</w:t>
            </w:r>
          </w:p>
        </w:tc>
      </w:tr>
      <w:tr w:rsidR="0044206E" w:rsidRPr="0044206E" w:rsidTr="00B96776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20 251 846 ОП МП 51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п.Высокий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ул.Полевая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п.Высокий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E" w:rsidRPr="0044206E" w:rsidRDefault="0044206E" w:rsidP="00CB2FDC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CB2FDC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44206E" w:rsidRPr="0044206E" w:rsidTr="00B96776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20 251 846 ОП МП 52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п.Высокий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ул.Рабочая</w:t>
            </w:r>
            <w:proofErr w:type="spellEnd"/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п.Высокий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0,35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CB2FD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E" w:rsidRPr="0044206E" w:rsidRDefault="0044206E" w:rsidP="00CB2FDC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0,35</w:t>
            </w:r>
          </w:p>
        </w:tc>
      </w:tr>
      <w:tr w:rsidR="0044206E" w:rsidRPr="0044206E" w:rsidTr="00B96776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20 251 846 ОП МП 53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п.Высокий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ул.Гагарина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п.Высокий</w:t>
            </w:r>
            <w:proofErr w:type="spellEnd"/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0,62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E" w:rsidRPr="0044206E" w:rsidRDefault="0044206E" w:rsidP="00D006E1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0,32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7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20 251 848 ОП МП 54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 Михинский ул. Гагарина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 Михинский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8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20 251 848 ОП МП 55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 Михинский ул. Солнечная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 Михинский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20 251 848 ОП МП 56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 Михинский по ул. Дорожная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 Михинский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20 251 848 ОП МП 58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 Михинский ул. Центральная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 Михинский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20 251 848 ОП МП 59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 Осиновый ул. Память Ленина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 Осиновый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E" w:rsidRPr="0044206E" w:rsidRDefault="0044206E" w:rsidP="00CB2FD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1,75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E" w:rsidRPr="0044206E" w:rsidRDefault="0044206E" w:rsidP="00CB2FD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44206E" w:rsidRPr="0044206E" w:rsidTr="00B96776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20 251 848 ОП МП 60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Верхнеозерский ул. Тимирязева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 Верхнеозерский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0,19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0,19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7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20 251 848 ОП МП 61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Верхнеозерский ул. Смирнова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 Верхнеозерский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7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20 251 848 ОП МП 62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 Верхнеозерский  ул. Молодежная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 Верхнеозерский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8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20 251 848 ОП МП 63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 Верхнеозерский ул. Солнечная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 Верхнеозерский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E" w:rsidRPr="0044206E" w:rsidRDefault="0044206E" w:rsidP="00CB2FD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44206E" w:rsidRPr="0044206E" w:rsidTr="00B96776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20 251 848 ОП МП 64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Верхнеозерский ул. Мичурина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 Верхнеозерский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20 251 848 ОП МП 65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Верхнеозерский ул. Докучаева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 Верхнеозерский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0,901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0,451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20 251 848 ОП МП 67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 Михинский, дорога к кладбищу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B7" w:rsidRDefault="000E78B7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 Михинский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4206E" w:rsidRPr="0044206E" w:rsidTr="00B96776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20 251 848 ОП МП 68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E" w:rsidRPr="0044206E" w:rsidRDefault="0044206E" w:rsidP="0044206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 Верхнеозерский, дорога к кладбищу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п. Верхнеозерский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206E">
              <w:rPr>
                <w:rFonts w:ascii="Times New Roman" w:hAnsi="Times New Roman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E" w:rsidRPr="0044206E" w:rsidRDefault="0044206E" w:rsidP="004420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56930" w:rsidRPr="0044206E" w:rsidTr="00B96776">
        <w:trPr>
          <w:trHeight w:val="312"/>
        </w:trPr>
        <w:tc>
          <w:tcPr>
            <w:tcW w:w="85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930" w:rsidRDefault="00056930" w:rsidP="00A82C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56930" w:rsidRPr="00056930" w:rsidRDefault="00056930" w:rsidP="00056930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5693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930" w:rsidRPr="00056930" w:rsidRDefault="00056930" w:rsidP="00056930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056930" w:rsidRPr="00056930" w:rsidRDefault="00056930" w:rsidP="00056930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5693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35,568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30" w:rsidRPr="00056930" w:rsidRDefault="00056930" w:rsidP="0005693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56930" w:rsidRPr="00056930" w:rsidRDefault="00056930" w:rsidP="0005693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930">
              <w:rPr>
                <w:rFonts w:ascii="Times New Roman" w:hAnsi="Times New Roman"/>
                <w:b/>
                <w:sz w:val="20"/>
                <w:szCs w:val="20"/>
              </w:rPr>
              <w:t>16,598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930" w:rsidRPr="00056930" w:rsidRDefault="00056930" w:rsidP="00056930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056930" w:rsidRPr="00056930" w:rsidRDefault="00056930" w:rsidP="00056930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5693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13,66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30" w:rsidRPr="00056930" w:rsidRDefault="00056930" w:rsidP="0005693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56930" w:rsidRPr="00056930" w:rsidRDefault="00056930" w:rsidP="0005693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930">
              <w:rPr>
                <w:rFonts w:ascii="Times New Roman" w:hAnsi="Times New Roman"/>
                <w:b/>
                <w:sz w:val="20"/>
                <w:szCs w:val="20"/>
              </w:rPr>
              <w:t>5,31</w:t>
            </w:r>
          </w:p>
        </w:tc>
      </w:tr>
    </w:tbl>
    <w:p w:rsidR="00EE6B71" w:rsidRDefault="00EE6B71"/>
    <w:sectPr w:rsidR="00EE6B71" w:rsidSect="004420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CE"/>
    <w:rsid w:val="00056930"/>
    <w:rsid w:val="000E78B7"/>
    <w:rsid w:val="0044206E"/>
    <w:rsid w:val="008561CA"/>
    <w:rsid w:val="00897973"/>
    <w:rsid w:val="00B96776"/>
    <w:rsid w:val="00CB2FDC"/>
    <w:rsid w:val="00D006E1"/>
    <w:rsid w:val="00E113CE"/>
    <w:rsid w:val="00EE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CF46F-FD82-4A88-9B71-111250CB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113C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1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E113CE"/>
    <w:rPr>
      <w:sz w:val="28"/>
      <w:lang w:eastAsia="ru-RU"/>
    </w:rPr>
  </w:style>
  <w:style w:type="paragraph" w:styleId="a4">
    <w:name w:val="header"/>
    <w:aliases w:val="Знак"/>
    <w:basedOn w:val="a"/>
    <w:link w:val="a3"/>
    <w:rsid w:val="00E113CE"/>
    <w:pPr>
      <w:tabs>
        <w:tab w:val="center" w:pos="4536"/>
        <w:tab w:val="right" w:pos="9072"/>
      </w:tabs>
      <w:ind w:firstLine="0"/>
      <w:jc w:val="left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E113C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13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3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2024-12-19T06:36:00Z</dcterms:created>
  <dcterms:modified xsi:type="dcterms:W3CDTF">2024-12-24T06:54:00Z</dcterms:modified>
</cp:coreProperties>
</file>