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40" w:rsidRPr="006C77B6" w:rsidRDefault="0022559B" w:rsidP="0015404B">
      <w:pPr>
        <w:ind w:firstLine="0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4130182">
            <wp:extent cx="6953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40" w:rsidRPr="00556071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556071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5A40" w:rsidRPr="00556071" w:rsidRDefault="00723B49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556071">
        <w:rPr>
          <w:rFonts w:ascii="Times New Roman" w:hAnsi="Times New Roman"/>
          <w:b/>
          <w:sz w:val="26"/>
          <w:szCs w:val="26"/>
        </w:rPr>
        <w:t>КАМЕННО-СТЕПНОГО</w:t>
      </w:r>
      <w:r w:rsidR="00115A40" w:rsidRPr="00556071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5A40" w:rsidRPr="00556071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556071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115A40" w:rsidRPr="00556071" w:rsidRDefault="00115A40" w:rsidP="00115A40">
      <w:pPr>
        <w:jc w:val="center"/>
        <w:rPr>
          <w:rFonts w:ascii="Times New Roman" w:hAnsi="Times New Roman"/>
          <w:b/>
          <w:sz w:val="26"/>
          <w:szCs w:val="26"/>
        </w:rPr>
      </w:pPr>
      <w:r w:rsidRPr="00556071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5A40" w:rsidRPr="00556071" w:rsidRDefault="00115A40" w:rsidP="00115A40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115A40" w:rsidRPr="00556071" w:rsidRDefault="00115A40" w:rsidP="00115A40">
      <w:pPr>
        <w:pStyle w:val="a3"/>
        <w:tabs>
          <w:tab w:val="left" w:pos="708"/>
        </w:tabs>
        <w:jc w:val="center"/>
        <w:rPr>
          <w:b/>
          <w:szCs w:val="28"/>
        </w:rPr>
      </w:pPr>
      <w:r w:rsidRPr="00556071">
        <w:rPr>
          <w:b/>
          <w:szCs w:val="28"/>
        </w:rPr>
        <w:t>Р Е Ш Е Н И Е</w:t>
      </w:r>
    </w:p>
    <w:p w:rsidR="00115A40" w:rsidRPr="00556071" w:rsidRDefault="00115A40" w:rsidP="00115A40">
      <w:pPr>
        <w:pStyle w:val="a3"/>
        <w:tabs>
          <w:tab w:val="left" w:pos="708"/>
        </w:tabs>
        <w:rPr>
          <w:szCs w:val="28"/>
        </w:rPr>
      </w:pPr>
    </w:p>
    <w:p w:rsidR="00115A40" w:rsidRPr="00556071" w:rsidRDefault="00764321" w:rsidP="00764321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22 ноября 2023 года № </w:t>
      </w:r>
      <w:r w:rsidR="009357DA" w:rsidRPr="00556071">
        <w:rPr>
          <w:rFonts w:ascii="Times New Roman" w:hAnsi="Times New Roman"/>
          <w:sz w:val="28"/>
          <w:szCs w:val="28"/>
        </w:rPr>
        <w:t>80</w:t>
      </w:r>
    </w:p>
    <w:p w:rsidR="00764321" w:rsidRDefault="00723B49" w:rsidP="00764321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2"/>
          <w:szCs w:val="22"/>
        </w:rPr>
      </w:pPr>
      <w:r w:rsidRPr="00556071">
        <w:rPr>
          <w:rFonts w:ascii="Times New Roman" w:hAnsi="Times New Roman"/>
          <w:sz w:val="22"/>
          <w:szCs w:val="22"/>
        </w:rPr>
        <w:t>п</w:t>
      </w:r>
      <w:r w:rsidR="00764321" w:rsidRPr="00556071">
        <w:rPr>
          <w:rFonts w:ascii="Times New Roman" w:hAnsi="Times New Roman"/>
          <w:sz w:val="22"/>
          <w:szCs w:val="22"/>
        </w:rPr>
        <w:t xml:space="preserve">. </w:t>
      </w:r>
      <w:r w:rsidRPr="00556071">
        <w:rPr>
          <w:rFonts w:ascii="Times New Roman" w:hAnsi="Times New Roman"/>
          <w:sz w:val="22"/>
          <w:szCs w:val="22"/>
        </w:rPr>
        <w:t xml:space="preserve">2-го участка института </w:t>
      </w:r>
      <w:proofErr w:type="spellStart"/>
      <w:r w:rsidRPr="00556071">
        <w:rPr>
          <w:rFonts w:ascii="Times New Roman" w:hAnsi="Times New Roman"/>
          <w:sz w:val="22"/>
          <w:szCs w:val="22"/>
        </w:rPr>
        <w:t>им.Докучаева</w:t>
      </w:r>
      <w:proofErr w:type="spellEnd"/>
    </w:p>
    <w:p w:rsidR="00556071" w:rsidRDefault="00556071" w:rsidP="00764321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2"/>
          <w:szCs w:val="22"/>
        </w:rPr>
      </w:pPr>
    </w:p>
    <w:p w:rsidR="00556071" w:rsidRPr="00D94DD6" w:rsidRDefault="00556071" w:rsidP="00556071">
      <w:pPr>
        <w:tabs>
          <w:tab w:val="left" w:pos="5103"/>
        </w:tabs>
        <w:suppressAutoHyphens/>
        <w:ind w:right="4251" w:firstLine="0"/>
        <w:rPr>
          <w:rFonts w:ascii="Times New Roman" w:hAnsi="Times New Roman"/>
          <w:sz w:val="28"/>
          <w:szCs w:val="28"/>
        </w:rPr>
      </w:pPr>
      <w:r w:rsidRPr="00D94DD6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Каменно-Степного сельского поселения Таловского муниципального района Воронежской области от </w:t>
      </w:r>
      <w:r>
        <w:rPr>
          <w:rFonts w:ascii="Times New Roman" w:hAnsi="Times New Roman"/>
          <w:sz w:val="28"/>
          <w:szCs w:val="28"/>
        </w:rPr>
        <w:t>25.12.</w:t>
      </w:r>
      <w:r w:rsidRPr="00D94DD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D94DD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</w:t>
      </w:r>
      <w:r w:rsidRPr="00D94DD6">
        <w:rPr>
          <w:rFonts w:ascii="Times New Roman" w:hAnsi="Times New Roman"/>
          <w:sz w:val="28"/>
          <w:szCs w:val="28"/>
        </w:rPr>
        <w:t>6 «Об утверждении Положения о муниципально</w:t>
      </w:r>
      <w:r>
        <w:rPr>
          <w:rFonts w:ascii="Times New Roman" w:hAnsi="Times New Roman"/>
          <w:sz w:val="28"/>
          <w:szCs w:val="28"/>
        </w:rPr>
        <w:t>й</w:t>
      </w:r>
      <w:r w:rsidRPr="00D94DD6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азне Каменно-Степного сельского поселения </w:t>
      </w:r>
      <w:r w:rsidRPr="00D94DD6">
        <w:rPr>
          <w:rFonts w:ascii="Times New Roman" w:hAnsi="Times New Roman"/>
          <w:sz w:val="28"/>
          <w:szCs w:val="28"/>
        </w:rPr>
        <w:t>Таловского муниципального района Воронежской области»</w:t>
      </w:r>
    </w:p>
    <w:p w:rsidR="00556071" w:rsidRPr="00556071" w:rsidRDefault="00556071" w:rsidP="00764321">
      <w:pPr>
        <w:tabs>
          <w:tab w:val="left" w:pos="4536"/>
        </w:tabs>
        <w:suppressAutoHyphens/>
        <w:ind w:right="4820" w:firstLine="0"/>
        <w:rPr>
          <w:rFonts w:ascii="Times New Roman" w:hAnsi="Times New Roman"/>
          <w:sz w:val="22"/>
          <w:szCs w:val="22"/>
        </w:rPr>
      </w:pPr>
    </w:p>
    <w:p w:rsidR="00764321" w:rsidRPr="00556071" w:rsidRDefault="00764321" w:rsidP="005C2598">
      <w:pPr>
        <w:tabs>
          <w:tab w:val="left" w:pos="4536"/>
        </w:tabs>
        <w:suppressAutoHyphens/>
        <w:ind w:right="4820"/>
        <w:rPr>
          <w:rFonts w:ascii="Times New Roman" w:hAnsi="Times New Roman"/>
          <w:b/>
          <w:sz w:val="28"/>
          <w:szCs w:val="28"/>
        </w:rPr>
      </w:pPr>
    </w:p>
    <w:p w:rsidR="00764321" w:rsidRPr="00556071" w:rsidRDefault="00115A40" w:rsidP="005A38FD">
      <w:pPr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Совета народных депутатов </w:t>
      </w:r>
      <w:r w:rsidR="00723B49" w:rsidRPr="00556071">
        <w:rPr>
          <w:rFonts w:ascii="Times New Roman" w:hAnsi="Times New Roman"/>
          <w:sz w:val="28"/>
          <w:szCs w:val="28"/>
        </w:rPr>
        <w:t>Каменно-Степного</w:t>
      </w:r>
      <w:r w:rsidRPr="0055607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в соответствие действующему законодательству, Совет народных депутатов </w:t>
      </w:r>
      <w:r w:rsidR="00723B49" w:rsidRPr="00556071">
        <w:rPr>
          <w:rFonts w:ascii="Times New Roman" w:hAnsi="Times New Roman"/>
          <w:sz w:val="28"/>
          <w:szCs w:val="28"/>
        </w:rPr>
        <w:t>Каменно-Степного</w:t>
      </w:r>
      <w:r w:rsidRPr="0055607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  <w:bookmarkStart w:id="0" w:name="_GoBack"/>
      <w:bookmarkEnd w:id="0"/>
    </w:p>
    <w:p w:rsidR="00115A40" w:rsidRPr="007B51F7" w:rsidRDefault="00764321" w:rsidP="00764321">
      <w:pPr>
        <w:jc w:val="center"/>
        <w:rPr>
          <w:rFonts w:ascii="Times New Roman" w:hAnsi="Times New Roman"/>
          <w:sz w:val="28"/>
          <w:szCs w:val="28"/>
        </w:rPr>
      </w:pPr>
      <w:r w:rsidRPr="007B51F7">
        <w:rPr>
          <w:rFonts w:ascii="Times New Roman" w:hAnsi="Times New Roman"/>
          <w:sz w:val="28"/>
          <w:szCs w:val="28"/>
        </w:rPr>
        <w:t>РЕШИЛ</w:t>
      </w:r>
      <w:r w:rsidR="00115A40" w:rsidRPr="007B51F7">
        <w:rPr>
          <w:rFonts w:ascii="Times New Roman" w:hAnsi="Times New Roman"/>
          <w:sz w:val="28"/>
          <w:szCs w:val="28"/>
        </w:rPr>
        <w:t>:</w:t>
      </w:r>
    </w:p>
    <w:p w:rsidR="00115A40" w:rsidRPr="00556071" w:rsidRDefault="00506D30" w:rsidP="005A38F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1. </w:t>
      </w:r>
      <w:r w:rsidR="00115A40" w:rsidRPr="00556071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 w:rsidR="00723B49" w:rsidRPr="00556071">
        <w:rPr>
          <w:rFonts w:ascii="Times New Roman" w:hAnsi="Times New Roman"/>
          <w:sz w:val="28"/>
          <w:szCs w:val="28"/>
        </w:rPr>
        <w:t>Каменно-Степного</w:t>
      </w:r>
      <w:r w:rsidR="00115A40" w:rsidRPr="0055607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9357DA" w:rsidRPr="00556071">
        <w:rPr>
          <w:rFonts w:ascii="Times New Roman" w:hAnsi="Times New Roman"/>
          <w:sz w:val="28"/>
          <w:szCs w:val="28"/>
        </w:rPr>
        <w:t>25</w:t>
      </w:r>
      <w:r w:rsidR="0091778F" w:rsidRPr="00556071">
        <w:rPr>
          <w:rFonts w:ascii="Times New Roman" w:hAnsi="Times New Roman"/>
          <w:sz w:val="28"/>
          <w:szCs w:val="28"/>
        </w:rPr>
        <w:t>.</w:t>
      </w:r>
      <w:r w:rsidR="009357DA" w:rsidRPr="00556071">
        <w:rPr>
          <w:rFonts w:ascii="Times New Roman" w:hAnsi="Times New Roman"/>
          <w:sz w:val="28"/>
          <w:szCs w:val="28"/>
        </w:rPr>
        <w:t>12</w:t>
      </w:r>
      <w:r w:rsidR="0091778F" w:rsidRPr="00556071">
        <w:rPr>
          <w:rFonts w:ascii="Times New Roman" w:hAnsi="Times New Roman"/>
          <w:sz w:val="28"/>
          <w:szCs w:val="28"/>
        </w:rPr>
        <w:t>.20</w:t>
      </w:r>
      <w:r w:rsidR="009357DA" w:rsidRPr="00556071">
        <w:rPr>
          <w:rFonts w:ascii="Times New Roman" w:hAnsi="Times New Roman"/>
          <w:sz w:val="28"/>
          <w:szCs w:val="28"/>
        </w:rPr>
        <w:t>20</w:t>
      </w:r>
      <w:r w:rsidR="00115A40" w:rsidRPr="00556071">
        <w:rPr>
          <w:rFonts w:ascii="Times New Roman" w:hAnsi="Times New Roman"/>
          <w:sz w:val="28"/>
          <w:szCs w:val="28"/>
        </w:rPr>
        <w:t xml:space="preserve"> г. № </w:t>
      </w:r>
      <w:r w:rsidR="009357DA" w:rsidRPr="00556071">
        <w:rPr>
          <w:rFonts w:ascii="Times New Roman" w:hAnsi="Times New Roman"/>
          <w:sz w:val="28"/>
          <w:szCs w:val="28"/>
        </w:rPr>
        <w:t>26</w:t>
      </w:r>
      <w:r w:rsidR="0091778F" w:rsidRPr="00556071">
        <w:rPr>
          <w:rFonts w:ascii="Times New Roman" w:hAnsi="Times New Roman"/>
          <w:sz w:val="28"/>
          <w:szCs w:val="28"/>
        </w:rPr>
        <w:t xml:space="preserve"> </w:t>
      </w:r>
      <w:r w:rsidRPr="00556071">
        <w:rPr>
          <w:rFonts w:ascii="Times New Roman" w:hAnsi="Times New Roman"/>
          <w:sz w:val="28"/>
          <w:szCs w:val="28"/>
        </w:rPr>
        <w:t xml:space="preserve">«Об утверждении Положения о муниципальной казне </w:t>
      </w:r>
      <w:r w:rsidR="00723B49" w:rsidRPr="00556071">
        <w:rPr>
          <w:rFonts w:ascii="Times New Roman" w:hAnsi="Times New Roman"/>
          <w:sz w:val="28"/>
          <w:szCs w:val="28"/>
        </w:rPr>
        <w:t>Каменно-Степного</w:t>
      </w:r>
      <w:r w:rsidRPr="00556071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</w:t>
      </w:r>
      <w:r w:rsidR="00302BD1" w:rsidRPr="00556071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556071">
        <w:rPr>
          <w:rFonts w:ascii="Times New Roman" w:hAnsi="Times New Roman"/>
          <w:sz w:val="28"/>
          <w:szCs w:val="28"/>
        </w:rPr>
        <w:t xml:space="preserve">» </w:t>
      </w:r>
      <w:r w:rsidR="00115A40" w:rsidRPr="00556071">
        <w:rPr>
          <w:rFonts w:ascii="Times New Roman" w:hAnsi="Times New Roman"/>
          <w:sz w:val="28"/>
          <w:szCs w:val="28"/>
        </w:rPr>
        <w:t>(далее – решение) внести следующие изменения:</w:t>
      </w:r>
    </w:p>
    <w:p w:rsidR="00115A40" w:rsidRPr="00556071" w:rsidRDefault="005A38FD" w:rsidP="005A38FD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1.1. </w:t>
      </w:r>
      <w:r w:rsidR="004E38EA" w:rsidRPr="00556071">
        <w:rPr>
          <w:rFonts w:ascii="Times New Roman" w:hAnsi="Times New Roman"/>
          <w:sz w:val="28"/>
          <w:szCs w:val="28"/>
        </w:rPr>
        <w:t>Пункт 4.5.</w:t>
      </w:r>
      <w:r w:rsidR="0091778F" w:rsidRPr="00556071">
        <w:rPr>
          <w:rFonts w:ascii="Times New Roman" w:hAnsi="Times New Roman"/>
          <w:sz w:val="28"/>
          <w:szCs w:val="28"/>
        </w:rPr>
        <w:t xml:space="preserve"> </w:t>
      </w:r>
      <w:r w:rsidR="00115A40" w:rsidRPr="00556071">
        <w:rPr>
          <w:rFonts w:ascii="Times New Roman" w:hAnsi="Times New Roman"/>
          <w:sz w:val="28"/>
          <w:szCs w:val="28"/>
        </w:rPr>
        <w:t xml:space="preserve">решения изложить в </w:t>
      </w:r>
      <w:r w:rsidR="00B27738" w:rsidRPr="00556071">
        <w:rPr>
          <w:rFonts w:ascii="Times New Roman" w:hAnsi="Times New Roman"/>
          <w:sz w:val="28"/>
          <w:szCs w:val="28"/>
        </w:rPr>
        <w:t>новой</w:t>
      </w:r>
      <w:r w:rsidR="00115A40" w:rsidRPr="00556071">
        <w:rPr>
          <w:rFonts w:ascii="Times New Roman" w:hAnsi="Times New Roman"/>
          <w:sz w:val="28"/>
          <w:szCs w:val="28"/>
        </w:rPr>
        <w:t xml:space="preserve"> редакции:</w:t>
      </w:r>
    </w:p>
    <w:p w:rsidR="004E38EA" w:rsidRPr="00556071" w:rsidRDefault="004E38EA" w:rsidP="005A38F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6071">
        <w:rPr>
          <w:rFonts w:ascii="Times New Roman" w:hAnsi="Times New Roman"/>
          <w:color w:val="000000"/>
          <w:sz w:val="28"/>
          <w:szCs w:val="28"/>
        </w:rPr>
        <w:t>«4.5. Право муниципальной собственности на недвижимое имущество казны и сделки с ним подлежат государственной регистрации в соответствии с Федеральным законом от 13.07.2015 №218-ФЗ «О государственной регистрации недвижимости.»;</w:t>
      </w:r>
    </w:p>
    <w:p w:rsidR="004E38EA" w:rsidRPr="00556071" w:rsidRDefault="004E38EA" w:rsidP="005A38F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56071">
        <w:rPr>
          <w:rFonts w:ascii="Times New Roman" w:hAnsi="Times New Roman"/>
          <w:color w:val="000000"/>
          <w:sz w:val="28"/>
          <w:szCs w:val="28"/>
        </w:rPr>
        <w:t>1.2. Дополнить решение пунктом 5.4. следующего содержания:</w:t>
      </w:r>
    </w:p>
    <w:p w:rsidR="004E38EA" w:rsidRPr="00556071" w:rsidRDefault="004E38EA" w:rsidP="005A38FD">
      <w:pPr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>«5.4. Указанные положения не распространяются на муниципальное имущество, ограниченное в обороте в соответствии с действующим законодательством РФ.»;</w:t>
      </w:r>
    </w:p>
    <w:p w:rsidR="004E38EA" w:rsidRPr="00556071" w:rsidRDefault="004E38EA" w:rsidP="005A38FD">
      <w:pPr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>1.3. Дополнить решение пунктом 6.3. следующего содержания:</w:t>
      </w:r>
    </w:p>
    <w:p w:rsidR="004E38EA" w:rsidRPr="00556071" w:rsidRDefault="004E38EA" w:rsidP="005A38FD">
      <w:pPr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lastRenderedPageBreak/>
        <w:t>«6.3 Указанные положения не распространяются на муниципальное имущество, ограниченное в обороте в соответствии с действующим законодательством РФ.».</w:t>
      </w:r>
    </w:p>
    <w:p w:rsidR="00115A40" w:rsidRPr="00556071" w:rsidRDefault="005C2598" w:rsidP="005A38FD">
      <w:pPr>
        <w:ind w:firstLine="709"/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>2</w:t>
      </w:r>
      <w:r w:rsidR="00115A40" w:rsidRPr="00556071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обнародования.</w:t>
      </w:r>
    </w:p>
    <w:p w:rsidR="00115A40" w:rsidRPr="00556071" w:rsidRDefault="00115A40" w:rsidP="005C2598">
      <w:pPr>
        <w:rPr>
          <w:rFonts w:ascii="Times New Roman" w:hAnsi="Times New Roman"/>
          <w:sz w:val="28"/>
          <w:szCs w:val="28"/>
        </w:rPr>
      </w:pPr>
    </w:p>
    <w:p w:rsidR="00764321" w:rsidRPr="00556071" w:rsidRDefault="00115A40" w:rsidP="00C50D95">
      <w:pPr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Глава </w:t>
      </w:r>
      <w:r w:rsidR="00723B49" w:rsidRPr="00556071">
        <w:rPr>
          <w:rFonts w:ascii="Times New Roman" w:hAnsi="Times New Roman"/>
          <w:sz w:val="28"/>
          <w:szCs w:val="28"/>
        </w:rPr>
        <w:t>Каменно-Степного</w:t>
      </w:r>
      <w:r w:rsidRPr="00556071">
        <w:rPr>
          <w:rFonts w:ascii="Times New Roman" w:hAnsi="Times New Roman"/>
          <w:sz w:val="28"/>
          <w:szCs w:val="28"/>
        </w:rPr>
        <w:t xml:space="preserve"> </w:t>
      </w:r>
    </w:p>
    <w:p w:rsidR="00B6141E" w:rsidRPr="00556071" w:rsidRDefault="00115A40" w:rsidP="00764321">
      <w:pPr>
        <w:tabs>
          <w:tab w:val="left" w:pos="7065"/>
        </w:tabs>
        <w:rPr>
          <w:rFonts w:ascii="Times New Roman" w:hAnsi="Times New Roman"/>
          <w:sz w:val="28"/>
          <w:szCs w:val="28"/>
        </w:rPr>
      </w:pPr>
      <w:r w:rsidRPr="005560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64321" w:rsidRPr="00556071">
        <w:rPr>
          <w:rFonts w:ascii="Times New Roman" w:hAnsi="Times New Roman"/>
          <w:sz w:val="28"/>
          <w:szCs w:val="28"/>
        </w:rPr>
        <w:tab/>
      </w:r>
      <w:r w:rsidR="00A02168" w:rsidRPr="00556071">
        <w:rPr>
          <w:rFonts w:ascii="Times New Roman" w:hAnsi="Times New Roman"/>
          <w:sz w:val="28"/>
          <w:szCs w:val="28"/>
        </w:rPr>
        <w:t>Л</w:t>
      </w:r>
      <w:r w:rsidR="00764321" w:rsidRPr="00556071">
        <w:rPr>
          <w:rFonts w:ascii="Times New Roman" w:hAnsi="Times New Roman"/>
          <w:sz w:val="28"/>
          <w:szCs w:val="28"/>
        </w:rPr>
        <w:t>.</w:t>
      </w:r>
      <w:r w:rsidR="00A02168" w:rsidRPr="00556071">
        <w:rPr>
          <w:rFonts w:ascii="Times New Roman" w:hAnsi="Times New Roman"/>
          <w:sz w:val="28"/>
          <w:szCs w:val="28"/>
        </w:rPr>
        <w:t>И</w:t>
      </w:r>
      <w:r w:rsidR="00764321" w:rsidRPr="00556071">
        <w:rPr>
          <w:rFonts w:ascii="Times New Roman" w:hAnsi="Times New Roman"/>
          <w:sz w:val="28"/>
          <w:szCs w:val="28"/>
        </w:rPr>
        <w:t xml:space="preserve">. </w:t>
      </w:r>
      <w:r w:rsidR="00A02168" w:rsidRPr="00556071">
        <w:rPr>
          <w:rFonts w:ascii="Times New Roman" w:hAnsi="Times New Roman"/>
          <w:sz w:val="28"/>
          <w:szCs w:val="28"/>
        </w:rPr>
        <w:t>Морозова</w:t>
      </w:r>
    </w:p>
    <w:sectPr w:rsidR="00B6141E" w:rsidRPr="00556071" w:rsidSect="005A38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64B27"/>
    <w:multiLevelType w:val="multilevel"/>
    <w:tmpl w:val="F0CEABD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FC"/>
    <w:rsid w:val="00115A40"/>
    <w:rsid w:val="0015404B"/>
    <w:rsid w:val="001D72FC"/>
    <w:rsid w:val="0022559B"/>
    <w:rsid w:val="00302BD1"/>
    <w:rsid w:val="00383510"/>
    <w:rsid w:val="003A22B8"/>
    <w:rsid w:val="004E38EA"/>
    <w:rsid w:val="00506D30"/>
    <w:rsid w:val="00556071"/>
    <w:rsid w:val="005A38FD"/>
    <w:rsid w:val="005C2598"/>
    <w:rsid w:val="00723B49"/>
    <w:rsid w:val="00736AED"/>
    <w:rsid w:val="00764321"/>
    <w:rsid w:val="007B51F7"/>
    <w:rsid w:val="00863C0A"/>
    <w:rsid w:val="00875A62"/>
    <w:rsid w:val="00914B51"/>
    <w:rsid w:val="0091778F"/>
    <w:rsid w:val="009357DA"/>
    <w:rsid w:val="00940965"/>
    <w:rsid w:val="00A02168"/>
    <w:rsid w:val="00A05503"/>
    <w:rsid w:val="00B27738"/>
    <w:rsid w:val="00B6141E"/>
    <w:rsid w:val="00B7681A"/>
    <w:rsid w:val="00B90618"/>
    <w:rsid w:val="00B94251"/>
    <w:rsid w:val="00C50D95"/>
    <w:rsid w:val="00E90929"/>
    <w:rsid w:val="00E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EDE59-DFD2-4521-8171-FA7DE71C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5A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uiPriority w:val="99"/>
    <w:rsid w:val="00115A40"/>
    <w:pPr>
      <w:tabs>
        <w:tab w:val="center" w:pos="4536"/>
        <w:tab w:val="right" w:pos="9072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aliases w:val=" Знак Знак,Знак Знак"/>
    <w:basedOn w:val="a0"/>
    <w:link w:val="a3"/>
    <w:uiPriority w:val="99"/>
    <w:rsid w:val="00115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">
    <w:name w:val="Title!Название НПА"/>
    <w:basedOn w:val="a"/>
    <w:rsid w:val="00115A4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255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6D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D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CF79D-39C2-4BDD-B3A4-99DA5BDB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24</cp:revision>
  <cp:lastPrinted>2023-11-21T12:00:00Z</cp:lastPrinted>
  <dcterms:created xsi:type="dcterms:W3CDTF">2023-11-17T07:56:00Z</dcterms:created>
  <dcterms:modified xsi:type="dcterms:W3CDTF">2023-12-13T12:13:00Z</dcterms:modified>
</cp:coreProperties>
</file>