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A1" w:rsidRPr="005949A1" w:rsidRDefault="005949A1" w:rsidP="005949A1">
      <w:pPr>
        <w:pStyle w:val="a8"/>
        <w:tabs>
          <w:tab w:val="left" w:pos="708"/>
        </w:tabs>
        <w:suppressAutoHyphens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949A1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74553A7" wp14:editId="59A6F7EC">
            <wp:extent cx="670560" cy="80010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49A1" w:rsidRPr="005949A1" w:rsidRDefault="005949A1" w:rsidP="005949A1">
      <w:pPr>
        <w:suppressAutoHyphens/>
        <w:spacing w:after="0" w:line="240" w:lineRule="auto"/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5949A1">
        <w:rPr>
          <w:rFonts w:ascii="Arial" w:hAnsi="Arial" w:cs="Arial"/>
          <w:spacing w:val="20"/>
          <w:sz w:val="24"/>
          <w:szCs w:val="24"/>
        </w:rPr>
        <w:t>СОВЕТ НАРОДНЫХ ДЕПУТАТОВ</w:t>
      </w:r>
    </w:p>
    <w:p w:rsidR="005949A1" w:rsidRPr="005949A1" w:rsidRDefault="003916ED" w:rsidP="005949A1">
      <w:pPr>
        <w:pStyle w:val="a8"/>
        <w:tabs>
          <w:tab w:val="left" w:pos="708"/>
        </w:tabs>
        <w:suppressAutoHyphens/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  <w:lang w:val="ru-RU"/>
        </w:rPr>
        <w:t>КАМЕННО-СТЕПНОГО</w:t>
      </w:r>
      <w:r w:rsidR="005949A1" w:rsidRPr="005949A1">
        <w:rPr>
          <w:rFonts w:ascii="Arial" w:hAnsi="Arial" w:cs="Arial"/>
          <w:spacing w:val="20"/>
          <w:sz w:val="24"/>
          <w:szCs w:val="24"/>
        </w:rPr>
        <w:t xml:space="preserve"> СЕЛЬСКОГО ПОСЕЛЕНИЯ</w:t>
      </w:r>
    </w:p>
    <w:p w:rsidR="005949A1" w:rsidRPr="005949A1" w:rsidRDefault="005949A1" w:rsidP="005949A1">
      <w:pPr>
        <w:pStyle w:val="a8"/>
        <w:tabs>
          <w:tab w:val="left" w:pos="708"/>
        </w:tabs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5949A1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5949A1" w:rsidRPr="005949A1" w:rsidRDefault="005949A1" w:rsidP="005949A1">
      <w:pPr>
        <w:pStyle w:val="a8"/>
        <w:tabs>
          <w:tab w:val="left" w:pos="708"/>
        </w:tabs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5949A1">
        <w:rPr>
          <w:rFonts w:ascii="Arial" w:hAnsi="Arial" w:cs="Arial"/>
          <w:sz w:val="24"/>
          <w:szCs w:val="24"/>
        </w:rPr>
        <w:t>ВОРОНЕЖСКОЙ ОБЛАСТИ</w:t>
      </w:r>
    </w:p>
    <w:p w:rsidR="005949A1" w:rsidRPr="005949A1" w:rsidRDefault="005949A1" w:rsidP="005949A1">
      <w:pPr>
        <w:pStyle w:val="a8"/>
        <w:tabs>
          <w:tab w:val="left" w:pos="708"/>
        </w:tabs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5949A1" w:rsidRPr="005949A1" w:rsidRDefault="005949A1" w:rsidP="005949A1">
      <w:pPr>
        <w:pStyle w:val="a8"/>
        <w:tabs>
          <w:tab w:val="left" w:pos="708"/>
        </w:tabs>
        <w:suppressAutoHyphens/>
        <w:ind w:firstLine="709"/>
        <w:jc w:val="center"/>
        <w:rPr>
          <w:rFonts w:ascii="Arial" w:hAnsi="Arial" w:cs="Arial"/>
          <w:spacing w:val="20"/>
          <w:sz w:val="24"/>
          <w:szCs w:val="24"/>
        </w:rPr>
      </w:pPr>
      <w:r w:rsidRPr="005949A1">
        <w:rPr>
          <w:rFonts w:ascii="Arial" w:hAnsi="Arial" w:cs="Arial"/>
          <w:spacing w:val="20"/>
          <w:sz w:val="24"/>
          <w:szCs w:val="24"/>
        </w:rPr>
        <w:t>РЕШЕНИЕ</w:t>
      </w:r>
    </w:p>
    <w:p w:rsidR="005949A1" w:rsidRPr="005949A1" w:rsidRDefault="005949A1" w:rsidP="005949A1">
      <w:pPr>
        <w:pStyle w:val="a8"/>
        <w:tabs>
          <w:tab w:val="left" w:pos="70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5949A1" w:rsidRPr="005949A1" w:rsidRDefault="005949A1" w:rsidP="003916ED">
      <w:pPr>
        <w:shd w:val="clear" w:color="auto" w:fill="FFFFFF"/>
        <w:tabs>
          <w:tab w:val="left" w:pos="576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949A1">
        <w:rPr>
          <w:rFonts w:ascii="Arial" w:hAnsi="Arial" w:cs="Arial"/>
          <w:sz w:val="24"/>
          <w:szCs w:val="24"/>
        </w:rPr>
        <w:t>от 10 октября 2024 года № 1</w:t>
      </w:r>
      <w:r w:rsidR="003A14F5">
        <w:rPr>
          <w:rFonts w:ascii="Arial" w:hAnsi="Arial" w:cs="Arial"/>
          <w:sz w:val="24"/>
          <w:szCs w:val="24"/>
        </w:rPr>
        <w:t>17</w:t>
      </w:r>
    </w:p>
    <w:p w:rsidR="005949A1" w:rsidRPr="005949A1" w:rsidRDefault="005949A1" w:rsidP="003916ED">
      <w:pPr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949A1">
        <w:rPr>
          <w:rFonts w:ascii="Arial" w:hAnsi="Arial" w:cs="Arial"/>
          <w:sz w:val="24"/>
          <w:szCs w:val="24"/>
        </w:rPr>
        <w:t xml:space="preserve">п. </w:t>
      </w:r>
      <w:r w:rsidR="003916ED">
        <w:rPr>
          <w:rFonts w:ascii="Arial" w:hAnsi="Arial" w:cs="Arial"/>
          <w:sz w:val="24"/>
          <w:szCs w:val="24"/>
        </w:rPr>
        <w:t xml:space="preserve">2-го участка института </w:t>
      </w:r>
      <w:proofErr w:type="spellStart"/>
      <w:r w:rsidR="003916ED">
        <w:rPr>
          <w:rFonts w:ascii="Arial" w:hAnsi="Arial" w:cs="Arial"/>
          <w:sz w:val="24"/>
          <w:szCs w:val="24"/>
        </w:rPr>
        <w:t>им.Докучаева</w:t>
      </w:r>
      <w:proofErr w:type="spellEnd"/>
    </w:p>
    <w:p w:rsidR="004A4763" w:rsidRPr="005949A1" w:rsidRDefault="004A4763" w:rsidP="0069301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6CDD" w:rsidRPr="003916ED" w:rsidRDefault="00956CDD" w:rsidP="00375DB0">
      <w:pPr>
        <w:pStyle w:val="Title"/>
        <w:spacing w:before="0" w:after="0"/>
        <w:ind w:right="4534" w:firstLine="0"/>
        <w:jc w:val="both"/>
        <w:rPr>
          <w:b w:val="0"/>
          <w:sz w:val="24"/>
          <w:szCs w:val="24"/>
        </w:rPr>
      </w:pPr>
      <w:r w:rsidRPr="003916ED">
        <w:rPr>
          <w:b w:val="0"/>
          <w:sz w:val="24"/>
          <w:szCs w:val="24"/>
        </w:rPr>
        <w:t>Об у</w:t>
      </w:r>
      <w:r w:rsidR="007E4A92">
        <w:rPr>
          <w:b w:val="0"/>
          <w:sz w:val="24"/>
          <w:szCs w:val="24"/>
        </w:rPr>
        <w:t>тверждении редакционного совета официального периодического печатного издания органов местного самоуправления Кам</w:t>
      </w:r>
      <w:r w:rsidR="003916ED">
        <w:rPr>
          <w:b w:val="0"/>
          <w:sz w:val="24"/>
          <w:szCs w:val="24"/>
        </w:rPr>
        <w:t>енно-Степного</w:t>
      </w:r>
      <w:r w:rsidR="005949A1" w:rsidRPr="003916ED">
        <w:rPr>
          <w:b w:val="0"/>
          <w:sz w:val="24"/>
          <w:szCs w:val="24"/>
        </w:rPr>
        <w:t xml:space="preserve"> сельского поселения Таловского</w:t>
      </w:r>
      <w:r w:rsidRPr="003916ED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956CDD" w:rsidRPr="005949A1" w:rsidRDefault="00956CDD" w:rsidP="006930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949A1" w:rsidRDefault="00956CDD" w:rsidP="006930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49A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 w:rsidR="003916ED">
        <w:rPr>
          <w:rFonts w:ascii="Arial" w:hAnsi="Arial" w:cs="Arial"/>
          <w:sz w:val="24"/>
          <w:szCs w:val="24"/>
        </w:rPr>
        <w:t>Каменно-Степного</w:t>
      </w:r>
      <w:r w:rsidR="005949A1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5949A1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муниципальный район,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информации, подлежащей официальному опубликованию, Совет народных депутатов </w:t>
      </w:r>
      <w:r w:rsidR="003916ED">
        <w:rPr>
          <w:rFonts w:ascii="Arial" w:hAnsi="Arial" w:cs="Arial"/>
          <w:sz w:val="24"/>
          <w:szCs w:val="24"/>
        </w:rPr>
        <w:t>Каменно-Степного</w:t>
      </w:r>
      <w:r w:rsidR="005949A1">
        <w:rPr>
          <w:rFonts w:ascii="Arial" w:hAnsi="Arial" w:cs="Arial"/>
          <w:sz w:val="24"/>
          <w:szCs w:val="24"/>
        </w:rPr>
        <w:t xml:space="preserve"> сельского поселения Таловского </w:t>
      </w:r>
      <w:r w:rsidRPr="005949A1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5949A1" w:rsidRDefault="005949A1" w:rsidP="006930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56CDD" w:rsidRDefault="005949A1" w:rsidP="00594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48B3">
        <w:rPr>
          <w:rFonts w:ascii="Arial" w:hAnsi="Arial" w:cs="Arial"/>
          <w:sz w:val="24"/>
          <w:szCs w:val="24"/>
        </w:rPr>
        <w:t>РЕШИЛ:</w:t>
      </w:r>
    </w:p>
    <w:p w:rsidR="007B2CE6" w:rsidRPr="00B748B3" w:rsidRDefault="007B2CE6" w:rsidP="00594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56CDD" w:rsidRPr="005949A1" w:rsidRDefault="003A3550" w:rsidP="006930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56CDD" w:rsidRPr="005949A1">
        <w:rPr>
          <w:rFonts w:ascii="Arial" w:hAnsi="Arial" w:cs="Arial"/>
          <w:sz w:val="24"/>
          <w:szCs w:val="24"/>
        </w:rPr>
        <w:t>. Утвердить</w:t>
      </w:r>
      <w:r>
        <w:rPr>
          <w:rFonts w:ascii="Arial" w:hAnsi="Arial" w:cs="Arial"/>
          <w:sz w:val="24"/>
          <w:szCs w:val="24"/>
        </w:rPr>
        <w:t xml:space="preserve"> р</w:t>
      </w:r>
      <w:r w:rsidR="00956CDD" w:rsidRPr="005949A1">
        <w:rPr>
          <w:rFonts w:ascii="Arial" w:hAnsi="Arial" w:cs="Arial"/>
          <w:sz w:val="24"/>
          <w:szCs w:val="24"/>
        </w:rPr>
        <w:t xml:space="preserve">едакционный совет официального периодического печатного издания органов местного самоуправления </w:t>
      </w:r>
      <w:r w:rsidR="003916ED">
        <w:rPr>
          <w:rFonts w:ascii="Arial" w:hAnsi="Arial" w:cs="Arial"/>
          <w:sz w:val="24"/>
          <w:szCs w:val="24"/>
        </w:rPr>
        <w:t>Каменно-Степного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="00956CDD" w:rsidRPr="005949A1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</w:t>
      </w:r>
      <w:r w:rsidR="00C84E6E" w:rsidRPr="005949A1">
        <w:rPr>
          <w:rFonts w:ascii="Arial" w:hAnsi="Arial" w:cs="Arial"/>
          <w:sz w:val="24"/>
          <w:szCs w:val="24"/>
        </w:rPr>
        <w:t xml:space="preserve">Вестник </w:t>
      </w:r>
      <w:r w:rsidR="00956CDD" w:rsidRPr="005949A1">
        <w:rPr>
          <w:rFonts w:ascii="Arial" w:hAnsi="Arial" w:cs="Arial"/>
          <w:sz w:val="24"/>
          <w:szCs w:val="24"/>
        </w:rPr>
        <w:t>в следующем составе:</w:t>
      </w:r>
    </w:p>
    <w:p w:rsidR="00956CDD" w:rsidRPr="005949A1" w:rsidRDefault="00956CDD" w:rsidP="006930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49A1">
        <w:rPr>
          <w:rFonts w:ascii="Arial" w:hAnsi="Arial" w:cs="Arial"/>
          <w:sz w:val="24"/>
          <w:szCs w:val="24"/>
        </w:rPr>
        <w:t xml:space="preserve">Председатель редакционного совета: </w:t>
      </w:r>
    </w:p>
    <w:p w:rsidR="00956CDD" w:rsidRPr="005949A1" w:rsidRDefault="003916ED" w:rsidP="0069301A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Морозова Людмила Ивановна</w:t>
      </w:r>
      <w:r w:rsidR="00C84E6E" w:rsidRPr="005949A1">
        <w:rPr>
          <w:rFonts w:ascii="Arial" w:hAnsi="Arial" w:cs="Arial"/>
          <w:sz w:val="24"/>
          <w:szCs w:val="24"/>
        </w:rPr>
        <w:t xml:space="preserve">, глава </w:t>
      </w:r>
      <w:r>
        <w:rPr>
          <w:rFonts w:ascii="Arial" w:hAnsi="Arial" w:cs="Arial"/>
          <w:sz w:val="24"/>
          <w:szCs w:val="24"/>
        </w:rPr>
        <w:t>Каменно-Степного</w:t>
      </w:r>
      <w:r w:rsidR="003A3550">
        <w:rPr>
          <w:rFonts w:ascii="Arial" w:hAnsi="Arial" w:cs="Arial"/>
          <w:sz w:val="24"/>
          <w:szCs w:val="24"/>
        </w:rPr>
        <w:t xml:space="preserve"> сельского поселения</w:t>
      </w:r>
      <w:r w:rsidR="00956CDD" w:rsidRPr="005949A1">
        <w:rPr>
          <w:rFonts w:ascii="Arial" w:hAnsi="Arial" w:cs="Arial"/>
          <w:sz w:val="24"/>
          <w:szCs w:val="24"/>
        </w:rPr>
        <w:t>;</w:t>
      </w:r>
    </w:p>
    <w:p w:rsidR="007B2CE6" w:rsidRDefault="007B2CE6" w:rsidP="006930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56CDD" w:rsidRPr="005949A1" w:rsidRDefault="00956CDD" w:rsidP="006930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49A1">
        <w:rPr>
          <w:rFonts w:ascii="Arial" w:hAnsi="Arial" w:cs="Arial"/>
          <w:sz w:val="24"/>
          <w:szCs w:val="24"/>
        </w:rPr>
        <w:t>Члены редакционного совета:</w:t>
      </w:r>
    </w:p>
    <w:p w:rsidR="00956CDD" w:rsidRPr="005949A1" w:rsidRDefault="003916ED" w:rsidP="0069301A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Студеникина Ольга Николаевна</w:t>
      </w:r>
      <w:r w:rsidR="00C84E6E" w:rsidRPr="005949A1">
        <w:rPr>
          <w:rFonts w:ascii="Arial" w:hAnsi="Arial" w:cs="Arial"/>
          <w:sz w:val="24"/>
          <w:szCs w:val="24"/>
        </w:rPr>
        <w:t xml:space="preserve">, </w:t>
      </w:r>
      <w:r w:rsidR="003A3550">
        <w:rPr>
          <w:rFonts w:ascii="Arial" w:hAnsi="Arial" w:cs="Arial"/>
          <w:sz w:val="24"/>
          <w:szCs w:val="24"/>
        </w:rPr>
        <w:t>заместитель председателя</w:t>
      </w:r>
      <w:r w:rsidR="00C84E6E" w:rsidRPr="005949A1">
        <w:rPr>
          <w:rFonts w:ascii="Arial" w:hAnsi="Arial" w:cs="Arial"/>
          <w:sz w:val="24"/>
          <w:szCs w:val="24"/>
        </w:rPr>
        <w:t xml:space="preserve"> Совета народных депутатов</w:t>
      </w:r>
      <w:r w:rsidR="003A3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Каменно-Степного</w:t>
      </w:r>
      <w:r w:rsidR="003A355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26A3" w:rsidRPr="005949A1" w:rsidRDefault="00A526A3" w:rsidP="00693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A526A3" w:rsidRPr="005949A1" w:rsidRDefault="003916ED" w:rsidP="00693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Доброквашина Оксана Вячеславовна</w:t>
      </w:r>
      <w:r w:rsidR="003A3550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 xml:space="preserve">заместитель главы </w:t>
      </w:r>
      <w:r w:rsidR="003A355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="003A3550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="00A526A3" w:rsidRPr="005949A1">
        <w:rPr>
          <w:rFonts w:ascii="Arial" w:hAnsi="Arial" w:cs="Arial"/>
          <w:sz w:val="24"/>
          <w:szCs w:val="24"/>
        </w:rPr>
        <w:t>;</w:t>
      </w:r>
    </w:p>
    <w:p w:rsidR="00A526A3" w:rsidRPr="005949A1" w:rsidRDefault="00A526A3" w:rsidP="00693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56CDD" w:rsidRPr="005949A1" w:rsidRDefault="003916ED" w:rsidP="006930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Губанова Виктория Николаевна, ведущий специалист администрации Каменно-Степного сельского поселения</w:t>
      </w:r>
      <w:r w:rsidR="003A3550">
        <w:rPr>
          <w:rFonts w:ascii="Arial" w:hAnsi="Arial" w:cs="Arial"/>
          <w:sz w:val="24"/>
          <w:szCs w:val="24"/>
        </w:rPr>
        <w:t>.</w:t>
      </w:r>
    </w:p>
    <w:p w:rsidR="003A3550" w:rsidRPr="003A3550" w:rsidRDefault="003A3550" w:rsidP="003A3550">
      <w:pPr>
        <w:autoSpaceDE w:val="0"/>
        <w:autoSpaceDN w:val="0"/>
        <w:adjustRightInd w:val="0"/>
        <w:ind w:firstLine="709"/>
        <w:rPr>
          <w:rFonts w:ascii="Arial" w:hAnsi="Arial"/>
          <w:sz w:val="24"/>
          <w:szCs w:val="24"/>
        </w:rPr>
      </w:pPr>
      <w:r w:rsidRPr="003A3550">
        <w:rPr>
          <w:rFonts w:ascii="Arial" w:hAnsi="Arial" w:cs="Arial"/>
          <w:sz w:val="24"/>
          <w:szCs w:val="24"/>
        </w:rPr>
        <w:t>2</w:t>
      </w:r>
      <w:r w:rsidR="00D06342" w:rsidRPr="003A3550">
        <w:rPr>
          <w:rFonts w:ascii="Arial" w:hAnsi="Arial" w:cs="Arial"/>
          <w:sz w:val="24"/>
          <w:szCs w:val="24"/>
        </w:rPr>
        <w:t>.</w:t>
      </w:r>
      <w:r w:rsidRPr="003A3550">
        <w:rPr>
          <w:rFonts w:ascii="Arial" w:hAnsi="Arial" w:cs="Arial"/>
          <w:sz w:val="24"/>
          <w:szCs w:val="24"/>
        </w:rPr>
        <w:t xml:space="preserve"> </w:t>
      </w:r>
      <w:r w:rsidRPr="003A3550">
        <w:rPr>
          <w:rFonts w:ascii="Arial" w:hAnsi="Arial"/>
          <w:sz w:val="24"/>
          <w:szCs w:val="24"/>
        </w:rPr>
        <w:t xml:space="preserve">Настоящее решение вступает в силу с момента его </w:t>
      </w:r>
      <w:bookmarkStart w:id="0" w:name="_GoBack"/>
      <w:bookmarkEnd w:id="0"/>
      <w:r w:rsidRPr="003A3550">
        <w:rPr>
          <w:rFonts w:ascii="Arial" w:hAnsi="Arial"/>
          <w:sz w:val="24"/>
          <w:szCs w:val="24"/>
        </w:rPr>
        <w:t>обнародования</w:t>
      </w:r>
      <w:r>
        <w:rPr>
          <w:rFonts w:ascii="Arial" w:hAnsi="Arial"/>
          <w:sz w:val="24"/>
          <w:szCs w:val="24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3A3550" w:rsidTr="003A3550">
        <w:tc>
          <w:tcPr>
            <w:tcW w:w="4927" w:type="dxa"/>
          </w:tcPr>
          <w:p w:rsidR="003A3550" w:rsidRDefault="003A3550" w:rsidP="003916ED">
            <w:pPr>
              <w:spacing w:after="0" w:line="240" w:lineRule="auto"/>
              <w:ind w:firstLine="0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Глава </w:t>
            </w:r>
            <w:r w:rsidR="003916ED">
              <w:rPr>
                <w:rFonts w:ascii="Arial" w:hAnsi="Arial" w:cs="Arial"/>
                <w:spacing w:val="-5"/>
                <w:sz w:val="24"/>
                <w:szCs w:val="24"/>
              </w:rPr>
              <w:t>Каменно-Степного</w:t>
            </w:r>
          </w:p>
          <w:p w:rsidR="003A3550" w:rsidRDefault="003A3550" w:rsidP="003916ED">
            <w:pPr>
              <w:spacing w:after="0" w:line="240" w:lineRule="auto"/>
              <w:ind w:firstLine="0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</w:tcPr>
          <w:p w:rsidR="003A3550" w:rsidRDefault="003A3550" w:rsidP="0069301A">
            <w:pPr>
              <w:spacing w:after="0" w:line="240" w:lineRule="auto"/>
              <w:ind w:firstLine="0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3A3550" w:rsidRDefault="003916ED" w:rsidP="003916ED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Л</w:t>
            </w:r>
            <w:r w:rsidR="003A3550">
              <w:rPr>
                <w:rFonts w:ascii="Arial" w:hAnsi="Arial" w:cs="Arial"/>
                <w:spacing w:val="-5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И</w:t>
            </w:r>
            <w:r w:rsidR="003A3550">
              <w:rPr>
                <w:rFonts w:ascii="Arial" w:hAnsi="Arial" w:cs="Arial"/>
                <w:spacing w:val="-5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Морозова</w:t>
            </w:r>
          </w:p>
        </w:tc>
      </w:tr>
    </w:tbl>
    <w:p w:rsidR="00956CDD" w:rsidRPr="005949A1" w:rsidRDefault="00956CDD" w:rsidP="00D15A92">
      <w:pPr>
        <w:tabs>
          <w:tab w:val="left" w:pos="7655"/>
        </w:tabs>
        <w:spacing w:after="0" w:line="240" w:lineRule="auto"/>
        <w:ind w:firstLine="709"/>
        <w:jc w:val="left"/>
        <w:rPr>
          <w:rFonts w:ascii="Arial" w:hAnsi="Arial" w:cs="Arial"/>
          <w:b/>
          <w:sz w:val="24"/>
          <w:szCs w:val="24"/>
        </w:rPr>
      </w:pPr>
    </w:p>
    <w:sectPr w:rsidR="00956CDD" w:rsidRPr="005949A1" w:rsidSect="003A3550">
      <w:headerReference w:type="even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23" w:rsidRDefault="00177023">
      <w:pPr>
        <w:spacing w:after="0" w:line="240" w:lineRule="auto"/>
      </w:pPr>
      <w:r>
        <w:separator/>
      </w:r>
    </w:p>
  </w:endnote>
  <w:endnote w:type="continuationSeparator" w:id="0">
    <w:p w:rsidR="00177023" w:rsidRDefault="0017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23" w:rsidRDefault="00177023">
      <w:pPr>
        <w:spacing w:after="0" w:line="240" w:lineRule="auto"/>
      </w:pPr>
      <w:r>
        <w:separator/>
      </w:r>
    </w:p>
  </w:footnote>
  <w:footnote w:type="continuationSeparator" w:id="0">
    <w:p w:rsidR="00177023" w:rsidRDefault="0017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9F7AAC">
    <w:pPr>
      <w:spacing w:after="0" w:line="259" w:lineRule="auto"/>
      <w:ind w:firstLine="0"/>
      <w:jc w:val="center"/>
    </w:pPr>
    <w:r>
      <w:fldChar w:fldCharType="begin"/>
    </w:r>
    <w:r w:rsidR="005C54AF">
      <w:instrText xml:space="preserve"> PAGE   \* MERGEFORMAT </w:instrText>
    </w:r>
    <w:r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CE3C0B"/>
    <w:multiLevelType w:val="hybridMultilevel"/>
    <w:tmpl w:val="55D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226"/>
    <w:rsid w:val="00076936"/>
    <w:rsid w:val="00080DFA"/>
    <w:rsid w:val="000978C1"/>
    <w:rsid w:val="000E3477"/>
    <w:rsid w:val="00153A0D"/>
    <w:rsid w:val="00177023"/>
    <w:rsid w:val="001912C1"/>
    <w:rsid w:val="00286F69"/>
    <w:rsid w:val="002A4A50"/>
    <w:rsid w:val="002C35D3"/>
    <w:rsid w:val="002C45F7"/>
    <w:rsid w:val="002D274F"/>
    <w:rsid w:val="00315967"/>
    <w:rsid w:val="00375DB0"/>
    <w:rsid w:val="003832A0"/>
    <w:rsid w:val="003916ED"/>
    <w:rsid w:val="003A14F5"/>
    <w:rsid w:val="003A3550"/>
    <w:rsid w:val="003B7E1E"/>
    <w:rsid w:val="003F76B0"/>
    <w:rsid w:val="004177E0"/>
    <w:rsid w:val="00450D92"/>
    <w:rsid w:val="00454646"/>
    <w:rsid w:val="004A4763"/>
    <w:rsid w:val="0050608D"/>
    <w:rsid w:val="00545FBA"/>
    <w:rsid w:val="005638D9"/>
    <w:rsid w:val="005949A1"/>
    <w:rsid w:val="005A6393"/>
    <w:rsid w:val="005C54AF"/>
    <w:rsid w:val="005F7C05"/>
    <w:rsid w:val="006330E2"/>
    <w:rsid w:val="0066732E"/>
    <w:rsid w:val="00673674"/>
    <w:rsid w:val="00676C91"/>
    <w:rsid w:val="006820DC"/>
    <w:rsid w:val="0069301A"/>
    <w:rsid w:val="00716327"/>
    <w:rsid w:val="007320BE"/>
    <w:rsid w:val="00734AA7"/>
    <w:rsid w:val="0075178E"/>
    <w:rsid w:val="00762CC5"/>
    <w:rsid w:val="007858E2"/>
    <w:rsid w:val="00790CB2"/>
    <w:rsid w:val="007B2CE6"/>
    <w:rsid w:val="007C6A25"/>
    <w:rsid w:val="007E4A92"/>
    <w:rsid w:val="00812D48"/>
    <w:rsid w:val="00815E68"/>
    <w:rsid w:val="008C0061"/>
    <w:rsid w:val="008C2E66"/>
    <w:rsid w:val="00956CDD"/>
    <w:rsid w:val="009A5F97"/>
    <w:rsid w:val="009F7AAC"/>
    <w:rsid w:val="00A45326"/>
    <w:rsid w:val="00A526A3"/>
    <w:rsid w:val="00A572EB"/>
    <w:rsid w:val="00A92FF2"/>
    <w:rsid w:val="00AB225A"/>
    <w:rsid w:val="00AD332F"/>
    <w:rsid w:val="00B748B3"/>
    <w:rsid w:val="00B8155B"/>
    <w:rsid w:val="00B87041"/>
    <w:rsid w:val="00BB3A90"/>
    <w:rsid w:val="00BE3E05"/>
    <w:rsid w:val="00BF207E"/>
    <w:rsid w:val="00C84E6E"/>
    <w:rsid w:val="00D06342"/>
    <w:rsid w:val="00D15A92"/>
    <w:rsid w:val="00E26EC2"/>
    <w:rsid w:val="00E3392F"/>
    <w:rsid w:val="00E57A6E"/>
    <w:rsid w:val="00E9164D"/>
    <w:rsid w:val="00ED2F06"/>
    <w:rsid w:val="00F27226"/>
    <w:rsid w:val="00F8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77A70-A877-48D1-B0EC-D8FA209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67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15967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5967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No Spacing"/>
    <w:uiPriority w:val="1"/>
    <w:qFormat/>
    <w:rsid w:val="004A476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4763"/>
    <w:pPr>
      <w:ind w:left="720"/>
      <w:contextualSpacing/>
    </w:pPr>
  </w:style>
  <w:style w:type="paragraph" w:customStyle="1" w:styleId="Title">
    <w:name w:val="Title!Название НПА"/>
    <w:basedOn w:val="a"/>
    <w:rsid w:val="00956CD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5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CDD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12C1"/>
    <w:rPr>
      <w:color w:val="0000FF"/>
      <w:u w:val="single"/>
    </w:rPr>
  </w:style>
  <w:style w:type="paragraph" w:styleId="a8">
    <w:name w:val="header"/>
    <w:basedOn w:val="a"/>
    <w:link w:val="a9"/>
    <w:rsid w:val="005949A1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color w:val="auto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5949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39"/>
    <w:rsid w:val="003A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16E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ED8E-3EA8-44FC-8859-9BF6F4B7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Новодеревенский район</dc:creator>
  <cp:lastModifiedBy>Admin</cp:lastModifiedBy>
  <cp:revision>15</cp:revision>
  <cp:lastPrinted>2024-03-12T07:15:00Z</cp:lastPrinted>
  <dcterms:created xsi:type="dcterms:W3CDTF">2024-02-25T17:18:00Z</dcterms:created>
  <dcterms:modified xsi:type="dcterms:W3CDTF">2024-10-11T05:43:00Z</dcterms:modified>
</cp:coreProperties>
</file>