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58" w:rsidRPr="00245EDB" w:rsidRDefault="00A40D58" w:rsidP="00A40D58">
      <w:pPr>
        <w:rPr>
          <w:szCs w:val="28"/>
        </w:rPr>
      </w:pPr>
    </w:p>
    <w:p w:rsidR="00A40D58" w:rsidRDefault="00A40D58" w:rsidP="00A40D58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645160" cy="764540"/>
            <wp:effectExtent l="0" t="0" r="2540" b="0"/>
            <wp:wrapTight wrapText="bothSides">
              <wp:wrapPolygon edited="0">
                <wp:start x="0" y="0"/>
                <wp:lineTo x="0" y="20990"/>
                <wp:lineTo x="21047" y="20990"/>
                <wp:lineTo x="210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rPr>
          <w:sz w:val="24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40D58" w:rsidRDefault="00A40D58" w:rsidP="00A40D58">
      <w:pPr>
        <w:pStyle w:val="a3"/>
        <w:tabs>
          <w:tab w:val="left" w:pos="708"/>
        </w:tabs>
        <w:rPr>
          <w:b/>
        </w:rPr>
      </w:pPr>
    </w:p>
    <w:p w:rsidR="00C75D61" w:rsidRDefault="00A40D58" w:rsidP="00680F0A">
      <w:pPr>
        <w:pStyle w:val="a3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51671C" w:rsidRPr="00F765FE" w:rsidRDefault="0051671C" w:rsidP="00A40D58">
      <w:pPr>
        <w:pStyle w:val="a3"/>
        <w:tabs>
          <w:tab w:val="left" w:pos="708"/>
        </w:tabs>
        <w:jc w:val="center"/>
        <w:rPr>
          <w:sz w:val="36"/>
        </w:rPr>
      </w:pPr>
    </w:p>
    <w:p w:rsidR="0051671C" w:rsidRDefault="00A40D58" w:rsidP="0051671C">
      <w:pPr>
        <w:pStyle w:val="a3"/>
        <w:tabs>
          <w:tab w:val="left" w:pos="708"/>
        </w:tabs>
        <w:ind w:left="-142"/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C75D61">
        <w:rPr>
          <w:szCs w:val="28"/>
          <w:u w:val="single"/>
        </w:rPr>
        <w:t xml:space="preserve"> </w:t>
      </w:r>
      <w:r w:rsidR="00680F0A">
        <w:rPr>
          <w:szCs w:val="28"/>
          <w:u w:val="single"/>
        </w:rPr>
        <w:t>19</w:t>
      </w:r>
      <w:r w:rsidR="0051671C">
        <w:rPr>
          <w:szCs w:val="28"/>
          <w:u w:val="single"/>
        </w:rPr>
        <w:t>.04.</w:t>
      </w:r>
      <w:r>
        <w:rPr>
          <w:szCs w:val="28"/>
          <w:u w:val="single"/>
        </w:rPr>
        <w:t xml:space="preserve"> 2018 г. №</w:t>
      </w:r>
      <w:r w:rsidR="00680F0A">
        <w:rPr>
          <w:szCs w:val="28"/>
          <w:u w:val="single"/>
        </w:rPr>
        <w:t>17</w:t>
      </w:r>
      <w:r>
        <w:rPr>
          <w:szCs w:val="28"/>
          <w:u w:val="single"/>
        </w:rPr>
        <w:t xml:space="preserve"> </w:t>
      </w:r>
      <w:r w:rsidR="00C75D6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      </w:t>
      </w:r>
    </w:p>
    <w:p w:rsidR="00A40D58" w:rsidRPr="00680F0A" w:rsidRDefault="00A40D58" w:rsidP="0051671C">
      <w:pPr>
        <w:pStyle w:val="a3"/>
        <w:tabs>
          <w:tab w:val="left" w:pos="993"/>
        </w:tabs>
        <w:ind w:left="-284"/>
        <w:rPr>
          <w:b/>
          <w:sz w:val="24"/>
          <w:szCs w:val="24"/>
          <w:u w:val="single"/>
        </w:rPr>
      </w:pPr>
      <w:r w:rsidRPr="00680F0A">
        <w:rPr>
          <w:sz w:val="24"/>
          <w:szCs w:val="24"/>
        </w:rPr>
        <w:t>п.2-го участка института им. Докучаева</w:t>
      </w:r>
    </w:p>
    <w:p w:rsidR="00A40D58" w:rsidRPr="00E17500" w:rsidRDefault="00A40D58" w:rsidP="00A40D58">
      <w:pPr>
        <w:pStyle w:val="a3"/>
        <w:tabs>
          <w:tab w:val="left" w:pos="708"/>
        </w:tabs>
        <w:rPr>
          <w:sz w:val="26"/>
          <w:szCs w:val="26"/>
        </w:rPr>
      </w:pPr>
    </w:p>
    <w:p w:rsidR="00A40D58" w:rsidRPr="00680F0A" w:rsidRDefault="00A40D58" w:rsidP="00A40D58">
      <w:pPr>
        <w:ind w:left="-284"/>
        <w:rPr>
          <w:b/>
        </w:rPr>
      </w:pPr>
      <w:bookmarkStart w:id="0" w:name="_GoBack"/>
      <w:r w:rsidRPr="00680F0A">
        <w:rPr>
          <w:b/>
        </w:rPr>
        <w:t xml:space="preserve">Об утверждении дизайн-проекта </w:t>
      </w:r>
    </w:p>
    <w:p w:rsidR="00761217" w:rsidRPr="00680F0A" w:rsidRDefault="00A40D58" w:rsidP="00A40D58">
      <w:pPr>
        <w:ind w:left="-284"/>
        <w:rPr>
          <w:b/>
        </w:rPr>
      </w:pPr>
      <w:r w:rsidRPr="00680F0A">
        <w:rPr>
          <w:b/>
        </w:rPr>
        <w:t>благоустройства</w:t>
      </w:r>
      <w:r w:rsidR="00761217" w:rsidRPr="00680F0A">
        <w:rPr>
          <w:b/>
        </w:rPr>
        <w:t xml:space="preserve"> территории</w:t>
      </w:r>
      <w:r w:rsidRPr="00680F0A">
        <w:rPr>
          <w:b/>
        </w:rPr>
        <w:t xml:space="preserve"> парка, </w:t>
      </w:r>
    </w:p>
    <w:p w:rsidR="00761217" w:rsidRPr="00680F0A" w:rsidRDefault="00A40D58" w:rsidP="00A40D58">
      <w:pPr>
        <w:ind w:left="-284"/>
        <w:rPr>
          <w:b/>
        </w:rPr>
      </w:pPr>
      <w:r w:rsidRPr="00680F0A">
        <w:rPr>
          <w:b/>
        </w:rPr>
        <w:t xml:space="preserve">расположенного в </w:t>
      </w:r>
      <w:r w:rsidRPr="00680F0A">
        <w:rPr>
          <w:b/>
          <w:lang w:val="en-US"/>
        </w:rPr>
        <w:t>IV</w:t>
      </w:r>
      <w:r w:rsidRPr="00680F0A">
        <w:rPr>
          <w:b/>
        </w:rPr>
        <w:t xml:space="preserve"> квартале п.2-го участка </w:t>
      </w:r>
    </w:p>
    <w:p w:rsidR="00761217" w:rsidRPr="00680F0A" w:rsidRDefault="00761217" w:rsidP="00A40D58">
      <w:pPr>
        <w:ind w:left="-284"/>
        <w:rPr>
          <w:b/>
        </w:rPr>
      </w:pPr>
      <w:r w:rsidRPr="00680F0A">
        <w:rPr>
          <w:b/>
        </w:rPr>
        <w:t>и</w:t>
      </w:r>
      <w:r w:rsidR="00A40D58" w:rsidRPr="00680F0A">
        <w:rPr>
          <w:b/>
        </w:rPr>
        <w:t xml:space="preserve">нститута </w:t>
      </w:r>
      <w:proofErr w:type="spellStart"/>
      <w:r w:rsidR="00A40D58" w:rsidRPr="00680F0A">
        <w:rPr>
          <w:b/>
        </w:rPr>
        <w:t>им.Докучаева</w:t>
      </w:r>
      <w:proofErr w:type="spellEnd"/>
      <w:r w:rsidRPr="00680F0A">
        <w:rPr>
          <w:b/>
        </w:rPr>
        <w:t xml:space="preserve"> Каменно-Степного сельского</w:t>
      </w:r>
    </w:p>
    <w:p w:rsidR="00A40D58" w:rsidRPr="00680F0A" w:rsidRDefault="00761217" w:rsidP="00A40D58">
      <w:pPr>
        <w:ind w:left="-284"/>
        <w:rPr>
          <w:b/>
        </w:rPr>
      </w:pPr>
      <w:r w:rsidRPr="00680F0A">
        <w:rPr>
          <w:b/>
        </w:rPr>
        <w:t>поселения Таловского муниципального района</w:t>
      </w:r>
    </w:p>
    <w:bookmarkEnd w:id="0"/>
    <w:p w:rsidR="00761217" w:rsidRDefault="00761217" w:rsidP="00A40D58">
      <w:pPr>
        <w:ind w:left="-284"/>
      </w:pPr>
    </w:p>
    <w:p w:rsidR="00761217" w:rsidRDefault="00761217" w:rsidP="00A40D58">
      <w:pPr>
        <w:ind w:left="-284"/>
      </w:pPr>
    </w:p>
    <w:p w:rsidR="00761217" w:rsidRDefault="00761217" w:rsidP="0051671C">
      <w:pPr>
        <w:ind w:left="-284"/>
        <w:jc w:val="both"/>
      </w:pPr>
      <w:r>
        <w:tab/>
        <w:t xml:space="preserve">        В соответствии  со ст.14 Федерального закона от 06.10.2003 №131-ФЗ </w:t>
      </w:r>
    </w:p>
    <w:p w:rsidR="00761217" w:rsidRDefault="00761217" w:rsidP="0051671C">
      <w:pPr>
        <w:ind w:left="-284"/>
        <w:jc w:val="both"/>
      </w:pPr>
      <w:r>
        <w:t>«Об общих принципах организации местного самоуправления в Российской Федерации», Порядком и сроками представления, рассмотрения и оценки предложений граждан и организаций о включении наиболее посещаемой муниципальной территории общего пользования, подлежащей обязательному благоустройству в 2018 году в муниципальную программу «Формирование комфортной городской среды</w:t>
      </w:r>
      <w:r w:rsidR="00111344">
        <w:t xml:space="preserve">  Каменно-Степного сельского поселения на 2018-20</w:t>
      </w:r>
      <w:r>
        <w:t>22 годы»</w:t>
      </w:r>
      <w:r w:rsidR="00111344">
        <w:t>, утвержденным постановлением администрации Каменно-Степного сельского поселения от 10.01.2018 №1,</w:t>
      </w:r>
      <w:r>
        <w:t xml:space="preserve"> администрация Каменно-Степного сельского поселения Таловского муниципального района</w:t>
      </w:r>
    </w:p>
    <w:p w:rsidR="00111344" w:rsidRDefault="00111344" w:rsidP="0051671C">
      <w:pPr>
        <w:ind w:left="-284"/>
        <w:jc w:val="both"/>
      </w:pPr>
    </w:p>
    <w:p w:rsidR="00761217" w:rsidRDefault="006F2239" w:rsidP="0051671C">
      <w:pPr>
        <w:ind w:left="-284"/>
        <w:jc w:val="center"/>
      </w:pPr>
      <w:r>
        <w:t>ПОСТАНОВЛЯЕТ:</w:t>
      </w:r>
    </w:p>
    <w:p w:rsidR="00111344" w:rsidRDefault="00111344" w:rsidP="0051671C">
      <w:pPr>
        <w:ind w:left="-284"/>
        <w:jc w:val="both"/>
      </w:pPr>
    </w:p>
    <w:p w:rsidR="00111344" w:rsidRDefault="00680F0A" w:rsidP="00680F0A">
      <w:pPr>
        <w:ind w:left="-284" w:firstLine="709"/>
        <w:jc w:val="both"/>
      </w:pPr>
      <w:r>
        <w:tab/>
      </w:r>
      <w:r w:rsidR="00111344">
        <w:t>1. Утвердить прилагаемый дизайн-проект благоустройства</w:t>
      </w:r>
      <w:r w:rsidR="00111344" w:rsidRPr="00111344">
        <w:t xml:space="preserve"> </w:t>
      </w:r>
      <w:r w:rsidR="00111344">
        <w:t xml:space="preserve">территории парка, расположенного в </w:t>
      </w:r>
      <w:r w:rsidR="00111344">
        <w:rPr>
          <w:lang w:val="en-US"/>
        </w:rPr>
        <w:t>IV</w:t>
      </w:r>
      <w:r w:rsidR="00111344">
        <w:t xml:space="preserve"> квартале п.2-го участка института </w:t>
      </w:r>
      <w:proofErr w:type="spellStart"/>
      <w:r w:rsidR="00111344">
        <w:t>им.Докучаева</w:t>
      </w:r>
      <w:proofErr w:type="spellEnd"/>
      <w:r w:rsidR="00111344">
        <w:t xml:space="preserve"> Каменно-Степного сельского поселения Таловского муниципального района в рамках муниципальной программы «Формирование комфортной городской среды  Каменно-Степном сельском поселении на 2018-20022 годы».</w:t>
      </w:r>
    </w:p>
    <w:p w:rsidR="00111344" w:rsidRDefault="00680F0A" w:rsidP="00680F0A">
      <w:pPr>
        <w:ind w:left="-284" w:firstLine="709"/>
        <w:jc w:val="both"/>
      </w:pPr>
      <w:r>
        <w:tab/>
      </w:r>
      <w:r w:rsidR="00111344">
        <w:t>2.</w:t>
      </w:r>
      <w:r>
        <w:t xml:space="preserve"> </w:t>
      </w:r>
      <w:r w:rsidR="00111344">
        <w:t>О</w:t>
      </w:r>
      <w:r w:rsidR="0051671C">
        <w:t>бнародовать настоящее</w:t>
      </w:r>
      <w:r w:rsidR="00111344">
        <w:t xml:space="preserve">  постановление </w:t>
      </w:r>
      <w:r w:rsidR="0051671C">
        <w:t xml:space="preserve"> и разместить на</w:t>
      </w:r>
      <w:r w:rsidR="00111344">
        <w:t xml:space="preserve"> официальном сайте администрации </w:t>
      </w:r>
      <w:r w:rsidR="0051671C">
        <w:t>Каменно-Степного сельского поселения в сети интернет.</w:t>
      </w:r>
    </w:p>
    <w:p w:rsidR="00111344" w:rsidRDefault="00111344" w:rsidP="0051671C">
      <w:pPr>
        <w:ind w:left="-284"/>
        <w:jc w:val="both"/>
      </w:pPr>
    </w:p>
    <w:p w:rsidR="0051671C" w:rsidRDefault="0051671C" w:rsidP="0051671C">
      <w:pPr>
        <w:ind w:left="-284"/>
        <w:jc w:val="both"/>
        <w:rPr>
          <w:szCs w:val="28"/>
        </w:rPr>
      </w:pPr>
      <w:r w:rsidRPr="0051671C">
        <w:rPr>
          <w:szCs w:val="28"/>
        </w:rPr>
        <w:t>Гл</w:t>
      </w:r>
      <w:r>
        <w:rPr>
          <w:szCs w:val="28"/>
        </w:rPr>
        <w:t>а</w:t>
      </w:r>
      <w:r w:rsidRPr="0051671C">
        <w:rPr>
          <w:szCs w:val="28"/>
        </w:rPr>
        <w:t>ва Каменно-Степного</w:t>
      </w:r>
    </w:p>
    <w:p w:rsidR="00761217" w:rsidRPr="0051671C" w:rsidRDefault="0051671C" w:rsidP="0051671C">
      <w:pPr>
        <w:ind w:left="-284"/>
        <w:jc w:val="both"/>
        <w:rPr>
          <w:szCs w:val="28"/>
        </w:rPr>
      </w:pPr>
      <w:r w:rsidRPr="0051671C">
        <w:rPr>
          <w:szCs w:val="28"/>
        </w:rPr>
        <w:t>сельского поселения</w:t>
      </w:r>
      <w:r w:rsidR="00761217" w:rsidRPr="0051671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 Л.И. Морозова</w:t>
      </w:r>
    </w:p>
    <w:p w:rsidR="00496611" w:rsidRDefault="00496611">
      <w:pPr>
        <w:spacing w:after="160" w:line="259" w:lineRule="auto"/>
        <w:rPr>
          <w:szCs w:val="28"/>
        </w:rPr>
        <w:sectPr w:rsidR="00496611" w:rsidSect="00680F0A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>
        <w:rPr>
          <w:szCs w:val="28"/>
        </w:rPr>
        <w:br w:type="page"/>
      </w:r>
    </w:p>
    <w:p w:rsidR="006F2239" w:rsidRDefault="00496611" w:rsidP="006F2239">
      <w:pPr>
        <w:spacing w:after="160" w:line="259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6F2239" w:rsidRDefault="00496611" w:rsidP="006F2239">
      <w:pPr>
        <w:spacing w:after="160" w:line="259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</w:t>
      </w:r>
      <w:r w:rsidR="006F2239">
        <w:rPr>
          <w:sz w:val="24"/>
          <w:szCs w:val="24"/>
        </w:rPr>
        <w:t xml:space="preserve">ению администрации Каменно-Степного </w:t>
      </w:r>
    </w:p>
    <w:p w:rsidR="006F2239" w:rsidRDefault="006F2239" w:rsidP="006F2239">
      <w:pPr>
        <w:spacing w:after="160" w:line="259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Таловского муниципального </w:t>
      </w:r>
    </w:p>
    <w:p w:rsidR="00496611" w:rsidRDefault="006F2239" w:rsidP="006F2239">
      <w:pPr>
        <w:spacing w:after="160" w:line="259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района от 19.04.2018 №17</w:t>
      </w:r>
    </w:p>
    <w:p w:rsidR="006F2239" w:rsidRDefault="006F2239" w:rsidP="006F2239">
      <w:pPr>
        <w:spacing w:after="160" w:line="259" w:lineRule="auto"/>
        <w:contextualSpacing/>
        <w:jc w:val="right"/>
        <w:rPr>
          <w:sz w:val="24"/>
          <w:szCs w:val="24"/>
        </w:rPr>
      </w:pPr>
    </w:p>
    <w:p w:rsidR="00496611" w:rsidRPr="00496611" w:rsidRDefault="00496611" w:rsidP="006F2239">
      <w:pPr>
        <w:spacing w:after="160" w:line="259" w:lineRule="auto"/>
        <w:jc w:val="center"/>
        <w:rPr>
          <w:sz w:val="24"/>
          <w:szCs w:val="24"/>
        </w:rPr>
      </w:pPr>
      <w:r w:rsidRPr="00496611">
        <w:rPr>
          <w:sz w:val="24"/>
          <w:szCs w:val="24"/>
        </w:rPr>
        <w:t xml:space="preserve">Дизайн-проект благоустройства территории парка, расположенного в IV квартале п.2-го участка института </w:t>
      </w:r>
      <w:proofErr w:type="spellStart"/>
      <w:r w:rsidRPr="00496611">
        <w:rPr>
          <w:sz w:val="24"/>
          <w:szCs w:val="24"/>
        </w:rPr>
        <w:t>им.Докучаева</w:t>
      </w:r>
      <w:proofErr w:type="spellEnd"/>
      <w:r w:rsidRPr="00496611">
        <w:rPr>
          <w:sz w:val="24"/>
          <w:szCs w:val="24"/>
        </w:rPr>
        <w:t xml:space="preserve"> Каменно-Степного сельского поселения Таловского муниципального района в рамках муниципальной программы «Формирование комфортной городской среды  Каменно-Степном сельском поселении на 2018-20022 годы»</w:t>
      </w:r>
    </w:p>
    <w:p w:rsidR="006F2239" w:rsidRDefault="00496611" w:rsidP="0051671C">
      <w:pPr>
        <w:ind w:left="-284"/>
        <w:jc w:val="both"/>
        <w:rPr>
          <w:szCs w:val="28"/>
        </w:rPr>
      </w:pPr>
      <w:r w:rsidRPr="00496611">
        <w:rPr>
          <w:noProof/>
          <w:szCs w:val="28"/>
        </w:rPr>
        <w:drawing>
          <wp:inline distT="0" distB="0" distL="0" distR="0">
            <wp:extent cx="9490710" cy="4905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6518" cy="4918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217" w:rsidRPr="00761217" w:rsidRDefault="006F2239" w:rsidP="006F2239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  <w:r w:rsidRPr="006F2239">
        <w:rPr>
          <w:noProof/>
          <w:szCs w:val="28"/>
        </w:rPr>
        <w:lastRenderedPageBreak/>
        <w:drawing>
          <wp:inline distT="0" distB="0" distL="0" distR="0">
            <wp:extent cx="9153525" cy="6400664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242" cy="640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1217" w:rsidRPr="00761217" w:rsidSect="006F2239">
      <w:pgSz w:w="16838" w:h="11906" w:orient="landscape"/>
      <w:pgMar w:top="709" w:right="42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2"/>
    <w:rsid w:val="00111344"/>
    <w:rsid w:val="00496611"/>
    <w:rsid w:val="0051671C"/>
    <w:rsid w:val="005964C0"/>
    <w:rsid w:val="00680F0A"/>
    <w:rsid w:val="006F2239"/>
    <w:rsid w:val="00761217"/>
    <w:rsid w:val="00974041"/>
    <w:rsid w:val="00A40D58"/>
    <w:rsid w:val="00AE57F2"/>
    <w:rsid w:val="00C7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974C-D0A6-4BE1-AB3B-3B3F1EBD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A4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 Знак"/>
    <w:basedOn w:val="a0"/>
    <w:link w:val="a3"/>
    <w:rsid w:val="00A40D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2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2018-04-23T08:51:00Z</cp:lastPrinted>
  <dcterms:created xsi:type="dcterms:W3CDTF">2018-04-19T07:04:00Z</dcterms:created>
  <dcterms:modified xsi:type="dcterms:W3CDTF">2018-04-23T08:52:00Z</dcterms:modified>
</cp:coreProperties>
</file>