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FAB" w:rsidRPr="008840FD" w:rsidRDefault="00B41726" w:rsidP="005C45D5">
      <w:pPr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40F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8480" behindDoc="1" locked="0" layoutInCell="0" allowOverlap="1" wp14:anchorId="3AB0894C" wp14:editId="218FEF0B">
            <wp:simplePos x="0" y="0"/>
            <wp:positionH relativeFrom="column">
              <wp:posOffset>2680970</wp:posOffset>
            </wp:positionH>
            <wp:positionV relativeFrom="paragraph">
              <wp:posOffset>-189230</wp:posOffset>
            </wp:positionV>
            <wp:extent cx="562610" cy="616585"/>
            <wp:effectExtent l="0" t="0" r="0" b="0"/>
            <wp:wrapTight wrapText="bothSides">
              <wp:wrapPolygon edited="0">
                <wp:start x="0" y="0"/>
                <wp:lineTo x="0" y="20688"/>
                <wp:lineTo x="21210" y="20688"/>
                <wp:lineTo x="21210" y="0"/>
                <wp:lineTo x="0" y="0"/>
              </wp:wrapPolygon>
            </wp:wrapTight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16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50EDB" w:rsidRPr="008840FD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C06BB1" w:rsidRPr="008840FD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06BB1" w:rsidRPr="00B51D2E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51D2E">
        <w:rPr>
          <w:rFonts w:ascii="Times New Roman" w:hAnsi="Times New Roman" w:cs="Times New Roman"/>
          <w:b/>
          <w:sz w:val="26"/>
          <w:szCs w:val="26"/>
        </w:rPr>
        <w:t xml:space="preserve">СОВЕТ НАРОДНЫХ ДЕПУТАТОВ </w:t>
      </w:r>
    </w:p>
    <w:p w:rsidR="00C06BB1" w:rsidRPr="00B51D2E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51D2E">
        <w:rPr>
          <w:rFonts w:ascii="Times New Roman" w:hAnsi="Times New Roman" w:cs="Times New Roman"/>
          <w:b/>
          <w:sz w:val="26"/>
          <w:szCs w:val="26"/>
        </w:rPr>
        <w:t>КАМЕННО-СТЕПНОГО СЕЛЬСКОГО ПОСЕЛЕНИЯ</w:t>
      </w:r>
    </w:p>
    <w:p w:rsidR="00C06BB1" w:rsidRPr="00B51D2E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51D2E">
        <w:rPr>
          <w:rFonts w:ascii="Times New Roman" w:hAnsi="Times New Roman" w:cs="Times New Roman"/>
          <w:b/>
          <w:sz w:val="26"/>
          <w:szCs w:val="26"/>
        </w:rPr>
        <w:t xml:space="preserve"> ТАЛОВСКОГО МУНИЦИПАЛЬНОГО РАЙОНА </w:t>
      </w:r>
    </w:p>
    <w:p w:rsidR="00C06BB1" w:rsidRPr="00B51D2E" w:rsidRDefault="00C06BB1" w:rsidP="0054417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51D2E">
        <w:rPr>
          <w:rFonts w:ascii="Times New Roman" w:hAnsi="Times New Roman" w:cs="Times New Roman"/>
          <w:b/>
          <w:sz w:val="26"/>
          <w:szCs w:val="26"/>
        </w:rPr>
        <w:t>ВОРОНЕЖСКОЙ ОБЛАСТИ</w:t>
      </w:r>
    </w:p>
    <w:p w:rsidR="00C06BB1" w:rsidRPr="00B51D2E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06BB1" w:rsidRPr="00B51D2E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B51D2E">
        <w:rPr>
          <w:rFonts w:ascii="Times New Roman" w:hAnsi="Times New Roman" w:cs="Times New Roman"/>
          <w:b/>
          <w:sz w:val="26"/>
          <w:szCs w:val="26"/>
        </w:rPr>
        <w:t>Р</w:t>
      </w:r>
      <w:proofErr w:type="gramEnd"/>
      <w:r w:rsidRPr="00B51D2E">
        <w:rPr>
          <w:rFonts w:ascii="Times New Roman" w:hAnsi="Times New Roman" w:cs="Times New Roman"/>
          <w:b/>
          <w:sz w:val="26"/>
          <w:szCs w:val="26"/>
        </w:rPr>
        <w:t xml:space="preserve"> Е Ш Е Н И Е</w:t>
      </w:r>
    </w:p>
    <w:p w:rsidR="00C06BB1" w:rsidRPr="00B51D2E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06BB1" w:rsidRPr="00A42FEC" w:rsidRDefault="00C06BB1" w:rsidP="00C06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2FEC">
        <w:rPr>
          <w:rFonts w:ascii="Times New Roman" w:hAnsi="Times New Roman" w:cs="Times New Roman"/>
          <w:sz w:val="28"/>
          <w:szCs w:val="28"/>
        </w:rPr>
        <w:t xml:space="preserve">от   </w:t>
      </w:r>
      <w:r w:rsidR="00A42FEC" w:rsidRPr="00A42FEC">
        <w:rPr>
          <w:rFonts w:ascii="Times New Roman" w:hAnsi="Times New Roman" w:cs="Times New Roman"/>
          <w:sz w:val="28"/>
          <w:szCs w:val="28"/>
        </w:rPr>
        <w:t>26</w:t>
      </w:r>
      <w:r w:rsidRPr="00A42FEC">
        <w:rPr>
          <w:rFonts w:ascii="Times New Roman" w:hAnsi="Times New Roman" w:cs="Times New Roman"/>
          <w:sz w:val="28"/>
          <w:szCs w:val="28"/>
        </w:rPr>
        <w:t>.</w:t>
      </w:r>
      <w:r w:rsidR="00B10782" w:rsidRPr="00A42FEC">
        <w:rPr>
          <w:rFonts w:ascii="Times New Roman" w:hAnsi="Times New Roman" w:cs="Times New Roman"/>
          <w:sz w:val="28"/>
          <w:szCs w:val="28"/>
        </w:rPr>
        <w:t>1</w:t>
      </w:r>
      <w:r w:rsidR="00100B16" w:rsidRPr="00A42FEC">
        <w:rPr>
          <w:rFonts w:ascii="Times New Roman" w:hAnsi="Times New Roman" w:cs="Times New Roman"/>
          <w:sz w:val="28"/>
          <w:szCs w:val="28"/>
        </w:rPr>
        <w:t>2</w:t>
      </w:r>
      <w:r w:rsidRPr="00A42FEC">
        <w:rPr>
          <w:rFonts w:ascii="Times New Roman" w:hAnsi="Times New Roman" w:cs="Times New Roman"/>
          <w:sz w:val="28"/>
          <w:szCs w:val="28"/>
        </w:rPr>
        <w:t>.201</w:t>
      </w:r>
      <w:r w:rsidR="005C24A8" w:rsidRPr="00A42FEC">
        <w:rPr>
          <w:rFonts w:ascii="Times New Roman" w:hAnsi="Times New Roman" w:cs="Times New Roman"/>
          <w:sz w:val="28"/>
          <w:szCs w:val="28"/>
        </w:rPr>
        <w:t>4</w:t>
      </w:r>
      <w:r w:rsidRPr="00A42FEC">
        <w:rPr>
          <w:rFonts w:ascii="Times New Roman" w:hAnsi="Times New Roman" w:cs="Times New Roman"/>
          <w:sz w:val="28"/>
          <w:szCs w:val="28"/>
        </w:rPr>
        <w:t xml:space="preserve"> года </w:t>
      </w:r>
      <w:r w:rsidR="003211E3" w:rsidRPr="00A42FEC">
        <w:rPr>
          <w:rFonts w:ascii="Times New Roman" w:hAnsi="Times New Roman" w:cs="Times New Roman"/>
          <w:sz w:val="28"/>
          <w:szCs w:val="28"/>
        </w:rPr>
        <w:t xml:space="preserve"> </w:t>
      </w:r>
      <w:r w:rsidRPr="00A42FEC">
        <w:rPr>
          <w:rFonts w:ascii="Times New Roman" w:hAnsi="Times New Roman" w:cs="Times New Roman"/>
          <w:sz w:val="28"/>
          <w:szCs w:val="28"/>
        </w:rPr>
        <w:t xml:space="preserve">№ </w:t>
      </w:r>
      <w:r w:rsidR="00100B16" w:rsidRPr="00A42FEC">
        <w:rPr>
          <w:rFonts w:ascii="Times New Roman" w:hAnsi="Times New Roman" w:cs="Times New Roman"/>
          <w:sz w:val="28"/>
          <w:szCs w:val="28"/>
        </w:rPr>
        <w:t>4</w:t>
      </w:r>
      <w:r w:rsidR="00A42FEC" w:rsidRPr="00A42FEC">
        <w:rPr>
          <w:rFonts w:ascii="Times New Roman" w:hAnsi="Times New Roman" w:cs="Times New Roman"/>
          <w:sz w:val="28"/>
          <w:szCs w:val="28"/>
        </w:rPr>
        <w:t>6</w:t>
      </w:r>
    </w:p>
    <w:p w:rsidR="00C06BB1" w:rsidRPr="00B51D2E" w:rsidRDefault="00C06BB1" w:rsidP="00C06BB1">
      <w:pPr>
        <w:spacing w:after="0" w:line="240" w:lineRule="auto"/>
        <w:rPr>
          <w:rFonts w:ascii="Times New Roman" w:hAnsi="Times New Roman" w:cs="Times New Roman"/>
        </w:rPr>
      </w:pPr>
      <w:r w:rsidRPr="00B51D2E">
        <w:rPr>
          <w:rFonts w:ascii="Times New Roman" w:hAnsi="Times New Roman" w:cs="Times New Roman"/>
        </w:rPr>
        <w:t>п.2-го участка института им.</w:t>
      </w:r>
      <w:r w:rsidR="008840FD" w:rsidRPr="00B51D2E">
        <w:rPr>
          <w:rFonts w:ascii="Times New Roman" w:hAnsi="Times New Roman" w:cs="Times New Roman"/>
        </w:rPr>
        <w:t xml:space="preserve"> </w:t>
      </w:r>
      <w:r w:rsidRPr="00B51D2E">
        <w:rPr>
          <w:rFonts w:ascii="Times New Roman" w:hAnsi="Times New Roman" w:cs="Times New Roman"/>
        </w:rPr>
        <w:t>Докучаева</w:t>
      </w:r>
    </w:p>
    <w:p w:rsidR="00C06BB1" w:rsidRPr="00B51D2E" w:rsidRDefault="00C06BB1" w:rsidP="00C06BB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51D2E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A42FEC" w:rsidRPr="00A42FEC" w:rsidRDefault="00A42FEC" w:rsidP="00A42FEC">
      <w:pPr>
        <w:spacing w:after="0" w:line="259" w:lineRule="auto"/>
        <w:ind w:right="538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2FEC">
        <w:rPr>
          <w:rFonts w:ascii="Times New Roman" w:eastAsia="Calibri" w:hAnsi="Times New Roman" w:cs="Times New Roman"/>
          <w:sz w:val="28"/>
          <w:szCs w:val="28"/>
        </w:rPr>
        <w:t xml:space="preserve">О похоронном деле на территории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Каменно-Степного </w:t>
      </w:r>
      <w:r w:rsidRPr="00A42FEC">
        <w:rPr>
          <w:rFonts w:ascii="Times New Roman" w:eastAsia="Calibri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Pr="00A42FEC">
        <w:rPr>
          <w:rFonts w:ascii="Times New Roman" w:eastAsia="Calibri" w:hAnsi="Times New Roman" w:cs="Times New Roman"/>
          <w:sz w:val="28"/>
          <w:szCs w:val="28"/>
        </w:rPr>
        <w:t>Таловского</w:t>
      </w:r>
      <w:proofErr w:type="spellEnd"/>
      <w:r w:rsidRPr="00A42FEC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</w:t>
      </w:r>
    </w:p>
    <w:p w:rsidR="00A42FEC" w:rsidRPr="00A42FEC" w:rsidRDefault="00A42FEC" w:rsidP="00A42FEC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97523C" w:rsidRPr="00A42FEC" w:rsidRDefault="00A42FEC" w:rsidP="00A42FE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2FEC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РФ от 12.01.1996 №8-ФЗ «О погребении и похоронном деле» </w:t>
      </w:r>
      <w:r w:rsidR="00522532" w:rsidRPr="00A42FEC">
        <w:rPr>
          <w:rFonts w:ascii="Times New Roman" w:hAnsi="Times New Roman" w:cs="Times New Roman"/>
          <w:sz w:val="28"/>
          <w:szCs w:val="28"/>
        </w:rPr>
        <w:t>Совет народных депутатов Каменно-Степного  сельского поселения Таловского муниципального района</w:t>
      </w:r>
    </w:p>
    <w:p w:rsidR="00C06BB1" w:rsidRPr="00B51D2E" w:rsidRDefault="00C06BB1" w:rsidP="0054417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51D2E">
        <w:rPr>
          <w:rFonts w:ascii="Times New Roman" w:hAnsi="Times New Roman" w:cs="Times New Roman"/>
          <w:sz w:val="26"/>
          <w:szCs w:val="26"/>
        </w:rPr>
        <w:t>РЕШИЛ:</w:t>
      </w:r>
    </w:p>
    <w:p w:rsidR="0054417A" w:rsidRPr="00B51D2E" w:rsidRDefault="0054417A" w:rsidP="0054417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42FEC" w:rsidRPr="00A42FEC" w:rsidRDefault="00A42FEC" w:rsidP="00A42FE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2FEC">
        <w:rPr>
          <w:rFonts w:ascii="Times New Roman" w:eastAsia="Calibri" w:hAnsi="Times New Roman" w:cs="Times New Roman"/>
          <w:sz w:val="28"/>
          <w:szCs w:val="28"/>
        </w:rPr>
        <w:t xml:space="preserve">1. Утвердить Порядок организации похоронного дела на территории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Каменно-Степного </w:t>
      </w:r>
      <w:r w:rsidRPr="00A42FEC">
        <w:rPr>
          <w:rFonts w:ascii="Times New Roman" w:eastAsia="Calibri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Pr="00A42FEC">
        <w:rPr>
          <w:rFonts w:ascii="Times New Roman" w:eastAsia="Calibri" w:hAnsi="Times New Roman" w:cs="Times New Roman"/>
          <w:sz w:val="28"/>
          <w:szCs w:val="28"/>
        </w:rPr>
        <w:t>Таловского</w:t>
      </w:r>
      <w:proofErr w:type="spellEnd"/>
      <w:r w:rsidRPr="00A42FEC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согласно приложению.</w:t>
      </w:r>
    </w:p>
    <w:p w:rsidR="00A42FEC" w:rsidRPr="00A42FEC" w:rsidRDefault="00A42FEC" w:rsidP="00A42FE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2FEC">
        <w:rPr>
          <w:rFonts w:ascii="Times New Roman" w:eastAsia="Calibri" w:hAnsi="Times New Roman" w:cs="Times New Roman"/>
          <w:sz w:val="28"/>
          <w:szCs w:val="28"/>
        </w:rPr>
        <w:t xml:space="preserve">2. Признать утратившими силу следующие </w:t>
      </w:r>
      <w:r>
        <w:rPr>
          <w:rFonts w:ascii="Times New Roman" w:eastAsia="Calibri" w:hAnsi="Times New Roman" w:cs="Times New Roman"/>
          <w:sz w:val="28"/>
          <w:szCs w:val="28"/>
        </w:rPr>
        <w:t>решения Совета народных депутатов</w:t>
      </w:r>
      <w:r w:rsidRPr="00A42FEC">
        <w:rPr>
          <w:rFonts w:ascii="Times New Roman" w:eastAsia="Calibri" w:hAnsi="Times New Roman" w:cs="Times New Roman"/>
          <w:sz w:val="28"/>
          <w:szCs w:val="28"/>
        </w:rPr>
        <w:t xml:space="preserve"> Каменно-Степного сельского поселения </w:t>
      </w:r>
      <w:proofErr w:type="spellStart"/>
      <w:r w:rsidRPr="00A42FEC">
        <w:rPr>
          <w:rFonts w:ascii="Times New Roman" w:eastAsia="Calibri" w:hAnsi="Times New Roman" w:cs="Times New Roman"/>
          <w:sz w:val="28"/>
          <w:szCs w:val="28"/>
        </w:rPr>
        <w:t>Таловского</w:t>
      </w:r>
      <w:proofErr w:type="spellEnd"/>
      <w:r w:rsidRPr="00A42FEC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района:</w:t>
      </w:r>
    </w:p>
    <w:p w:rsidR="00A42FEC" w:rsidRDefault="00A42FEC" w:rsidP="00A42FE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2FEC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</w:rPr>
        <w:t>Решение от 15.05.2006</w:t>
      </w:r>
      <w:r w:rsidRPr="00A42FE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№68 </w:t>
      </w:r>
      <w:r w:rsidRPr="00A42FEC">
        <w:rPr>
          <w:rFonts w:ascii="Times New Roman" w:eastAsia="Calibri" w:hAnsi="Times New Roman" w:cs="Times New Roman"/>
          <w:sz w:val="28"/>
          <w:szCs w:val="28"/>
        </w:rPr>
        <w:t xml:space="preserve">  «Об утверждении Положения порядке выбора участков и территории кладбища в Каменно-Степном сельском поселении </w:t>
      </w:r>
      <w:proofErr w:type="spellStart"/>
      <w:r w:rsidRPr="00A42FEC">
        <w:rPr>
          <w:rFonts w:ascii="Times New Roman" w:eastAsia="Calibri" w:hAnsi="Times New Roman" w:cs="Times New Roman"/>
          <w:sz w:val="28"/>
          <w:szCs w:val="28"/>
        </w:rPr>
        <w:t>Таловского</w:t>
      </w:r>
      <w:proofErr w:type="spellEnd"/>
      <w:r w:rsidRPr="00A42FEC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</w:t>
      </w:r>
      <w:r>
        <w:rPr>
          <w:rFonts w:ascii="Times New Roman" w:eastAsia="Calibri" w:hAnsi="Times New Roman" w:cs="Times New Roman"/>
          <w:sz w:val="28"/>
          <w:szCs w:val="28"/>
        </w:rPr>
        <w:t>»;</w:t>
      </w:r>
    </w:p>
    <w:p w:rsidR="00A42FEC" w:rsidRDefault="00A42FEC" w:rsidP="00A42FE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2FEC">
        <w:rPr>
          <w:rFonts w:ascii="Times New Roman" w:eastAsia="Calibri" w:hAnsi="Times New Roman" w:cs="Times New Roman"/>
          <w:sz w:val="28"/>
          <w:szCs w:val="28"/>
        </w:rPr>
        <w:t>- Решение от 15.05.2006 №6</w:t>
      </w:r>
      <w:r>
        <w:rPr>
          <w:rFonts w:ascii="Times New Roman" w:eastAsia="Calibri" w:hAnsi="Times New Roman" w:cs="Times New Roman"/>
          <w:sz w:val="28"/>
          <w:szCs w:val="28"/>
        </w:rPr>
        <w:t>9</w:t>
      </w:r>
      <w:r w:rsidRPr="00A42FEC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>
        <w:rPr>
          <w:rFonts w:ascii="Times New Roman" w:eastAsia="Calibri" w:hAnsi="Times New Roman" w:cs="Times New Roman"/>
          <w:sz w:val="28"/>
          <w:szCs w:val="28"/>
        </w:rPr>
        <w:t>«</w:t>
      </w:r>
      <w:r w:rsidRPr="00A42FEC">
        <w:rPr>
          <w:rFonts w:ascii="Times New Roman" w:eastAsia="Calibri" w:hAnsi="Times New Roman" w:cs="Times New Roman"/>
          <w:sz w:val="28"/>
          <w:szCs w:val="28"/>
        </w:rPr>
        <w:t xml:space="preserve">Об утверждении Положения о порядке содержания мест захоронения в Каменно-Степном сельском поселении </w:t>
      </w:r>
      <w:proofErr w:type="spellStart"/>
      <w:r w:rsidRPr="00A42FEC">
        <w:rPr>
          <w:rFonts w:ascii="Times New Roman" w:eastAsia="Calibri" w:hAnsi="Times New Roman" w:cs="Times New Roman"/>
          <w:sz w:val="28"/>
          <w:szCs w:val="28"/>
        </w:rPr>
        <w:t>Таловского</w:t>
      </w:r>
      <w:proofErr w:type="spellEnd"/>
      <w:r w:rsidRPr="00A42FEC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</w:t>
      </w:r>
      <w:r>
        <w:rPr>
          <w:rFonts w:ascii="Times New Roman" w:eastAsia="Calibri" w:hAnsi="Times New Roman" w:cs="Times New Roman"/>
          <w:sz w:val="28"/>
          <w:szCs w:val="28"/>
        </w:rPr>
        <w:t>»;</w:t>
      </w:r>
    </w:p>
    <w:p w:rsidR="00EE1DE0" w:rsidRDefault="00A42FEC" w:rsidP="00A42FE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2FEC">
        <w:rPr>
          <w:rFonts w:ascii="Times New Roman" w:eastAsia="Calibri" w:hAnsi="Times New Roman" w:cs="Times New Roman"/>
          <w:sz w:val="28"/>
          <w:szCs w:val="28"/>
        </w:rPr>
        <w:t>- Решение от 15.05.2006 №</w:t>
      </w:r>
      <w:r>
        <w:rPr>
          <w:rFonts w:ascii="Times New Roman" w:eastAsia="Calibri" w:hAnsi="Times New Roman" w:cs="Times New Roman"/>
          <w:sz w:val="28"/>
          <w:szCs w:val="28"/>
        </w:rPr>
        <w:t>70 «</w:t>
      </w:r>
      <w:r w:rsidRPr="00A42FEC">
        <w:rPr>
          <w:rFonts w:ascii="Times New Roman" w:eastAsia="Calibri" w:hAnsi="Times New Roman" w:cs="Times New Roman"/>
          <w:sz w:val="28"/>
          <w:szCs w:val="28"/>
        </w:rPr>
        <w:t xml:space="preserve">Об утверждении Положения об организации проведении ритуальных услуг на территории Каменно-Степного сельского поселения </w:t>
      </w:r>
      <w:proofErr w:type="spellStart"/>
      <w:r w:rsidRPr="00A42FEC">
        <w:rPr>
          <w:rFonts w:ascii="Times New Roman" w:eastAsia="Calibri" w:hAnsi="Times New Roman" w:cs="Times New Roman"/>
          <w:sz w:val="28"/>
          <w:szCs w:val="28"/>
        </w:rPr>
        <w:t>Таловского</w:t>
      </w:r>
      <w:proofErr w:type="spellEnd"/>
      <w:r w:rsidRPr="00A42FEC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="00EE1DE0">
        <w:rPr>
          <w:rFonts w:ascii="Times New Roman" w:eastAsia="Calibri" w:hAnsi="Times New Roman" w:cs="Times New Roman"/>
          <w:sz w:val="28"/>
          <w:szCs w:val="28"/>
        </w:rPr>
        <w:t>;</w:t>
      </w:r>
    </w:p>
    <w:p w:rsidR="00A42FEC" w:rsidRPr="00A42FEC" w:rsidRDefault="00EE1DE0" w:rsidP="00EE1D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Решение от 30.06.2014 №25 «Об утверждении Положения </w:t>
      </w:r>
      <w:r w:rsidRPr="00EE1DE0">
        <w:rPr>
          <w:rFonts w:ascii="Times New Roman" w:eastAsia="Calibri" w:hAnsi="Times New Roman" w:cs="Times New Roman"/>
          <w:sz w:val="28"/>
          <w:szCs w:val="28"/>
        </w:rPr>
        <w:t>«</w:t>
      </w:r>
      <w:r>
        <w:rPr>
          <w:rFonts w:ascii="Times New Roman" w:eastAsia="Calibri" w:hAnsi="Times New Roman" w:cs="Times New Roman"/>
          <w:sz w:val="28"/>
          <w:szCs w:val="28"/>
        </w:rPr>
        <w:t xml:space="preserve">О погребении и похоронном деле на территории Каменно-Степного сельского поселения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Таловского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E1DE0">
        <w:rPr>
          <w:rFonts w:ascii="Times New Roman" w:eastAsia="Calibri" w:hAnsi="Times New Roman" w:cs="Times New Roman"/>
          <w:sz w:val="28"/>
          <w:szCs w:val="28"/>
        </w:rPr>
        <w:t>муниципального района»</w:t>
      </w:r>
      <w:r w:rsidR="00A42FEC" w:rsidRPr="00A42FEC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A42FEC" w:rsidRPr="00A42FEC" w:rsidRDefault="00A42FEC" w:rsidP="00A42FEC">
      <w:pPr>
        <w:spacing w:after="0" w:line="259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2FEC">
        <w:rPr>
          <w:rFonts w:ascii="Times New Roman" w:eastAsia="Calibri" w:hAnsi="Times New Roman" w:cs="Times New Roman"/>
          <w:sz w:val="28"/>
          <w:szCs w:val="28"/>
        </w:rPr>
        <w:t>3. Настоящее решение вступает в силу со дня его обнародования.</w:t>
      </w:r>
    </w:p>
    <w:p w:rsidR="008F66B2" w:rsidRPr="00B51D2E" w:rsidRDefault="008F66B2" w:rsidP="00EE1DE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06BB1" w:rsidRPr="00A42FEC" w:rsidRDefault="00C06BB1" w:rsidP="00B51D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2FEC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A42FEC">
        <w:rPr>
          <w:rFonts w:ascii="Times New Roman" w:hAnsi="Times New Roman" w:cs="Times New Roman"/>
          <w:sz w:val="28"/>
          <w:szCs w:val="28"/>
        </w:rPr>
        <w:t>Каменно-Степного</w:t>
      </w:r>
      <w:proofErr w:type="gramEnd"/>
      <w:r w:rsidRPr="00A42F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40FD" w:rsidRPr="00EE1DE0" w:rsidRDefault="00C06BB1" w:rsidP="00EE1D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2FEC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</w:t>
      </w:r>
      <w:r w:rsidR="00B51D2E" w:rsidRPr="00A42FEC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B97C78" w:rsidRPr="00A42FEC">
        <w:rPr>
          <w:rFonts w:ascii="Times New Roman" w:hAnsi="Times New Roman" w:cs="Times New Roman"/>
          <w:sz w:val="28"/>
          <w:szCs w:val="28"/>
        </w:rPr>
        <w:t xml:space="preserve"> </w:t>
      </w:r>
      <w:r w:rsidR="005C24A8" w:rsidRPr="00A42FEC">
        <w:rPr>
          <w:rFonts w:ascii="Times New Roman" w:hAnsi="Times New Roman" w:cs="Times New Roman"/>
          <w:sz w:val="28"/>
          <w:szCs w:val="28"/>
        </w:rPr>
        <w:t xml:space="preserve">Л.И. </w:t>
      </w:r>
      <w:r w:rsidRPr="00A42FEC">
        <w:rPr>
          <w:rFonts w:ascii="Times New Roman" w:hAnsi="Times New Roman" w:cs="Times New Roman"/>
          <w:sz w:val="28"/>
          <w:szCs w:val="28"/>
        </w:rPr>
        <w:t xml:space="preserve">Морозова </w:t>
      </w:r>
      <w:bookmarkStart w:id="0" w:name="_GoBack"/>
      <w:bookmarkEnd w:id="0"/>
    </w:p>
    <w:p w:rsidR="00A42FEC" w:rsidRDefault="00A42FEC" w:rsidP="003211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2FEC" w:rsidRPr="00A42FEC" w:rsidRDefault="00A42FEC" w:rsidP="00A42FEC">
      <w:pPr>
        <w:spacing w:after="0" w:line="259" w:lineRule="auto"/>
        <w:ind w:left="5103"/>
        <w:rPr>
          <w:rFonts w:ascii="Times New Roman" w:eastAsia="Calibri" w:hAnsi="Times New Roman" w:cs="Times New Roman"/>
          <w:sz w:val="24"/>
          <w:szCs w:val="24"/>
        </w:rPr>
      </w:pPr>
      <w:r w:rsidRPr="00A42FEC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Приложение к решению </w:t>
      </w:r>
    </w:p>
    <w:p w:rsidR="00A42FEC" w:rsidRPr="00A42FEC" w:rsidRDefault="00A42FEC" w:rsidP="00A42FEC">
      <w:pPr>
        <w:spacing w:after="0" w:line="259" w:lineRule="auto"/>
        <w:ind w:left="5103"/>
        <w:rPr>
          <w:rFonts w:ascii="Times New Roman" w:eastAsia="Calibri" w:hAnsi="Times New Roman" w:cs="Times New Roman"/>
          <w:sz w:val="24"/>
          <w:szCs w:val="24"/>
        </w:rPr>
      </w:pPr>
      <w:r w:rsidRPr="00A42FEC">
        <w:rPr>
          <w:rFonts w:ascii="Times New Roman" w:eastAsia="Calibri" w:hAnsi="Times New Roman" w:cs="Times New Roman"/>
          <w:sz w:val="24"/>
          <w:szCs w:val="24"/>
        </w:rPr>
        <w:t xml:space="preserve">Совета народных депутатов </w:t>
      </w:r>
      <w:r>
        <w:rPr>
          <w:rFonts w:ascii="Times New Roman" w:eastAsia="Calibri" w:hAnsi="Times New Roman" w:cs="Times New Roman"/>
          <w:sz w:val="24"/>
          <w:szCs w:val="24"/>
        </w:rPr>
        <w:t xml:space="preserve">Каменно-Степного </w:t>
      </w:r>
      <w:r w:rsidRPr="00A42FEC">
        <w:rPr>
          <w:rFonts w:ascii="Times New Roman" w:eastAsia="Calibri" w:hAnsi="Times New Roman" w:cs="Times New Roman"/>
          <w:sz w:val="24"/>
          <w:szCs w:val="24"/>
        </w:rPr>
        <w:t>сельского    поселения</w:t>
      </w:r>
    </w:p>
    <w:p w:rsidR="00A42FEC" w:rsidRPr="00A42FEC" w:rsidRDefault="00A42FEC" w:rsidP="00A42FEC">
      <w:pPr>
        <w:spacing w:after="0" w:line="259" w:lineRule="auto"/>
        <w:ind w:left="5103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</w:t>
      </w:r>
      <w:r w:rsidRPr="00A42FEC">
        <w:rPr>
          <w:rFonts w:ascii="Times New Roman" w:eastAsia="Calibri" w:hAnsi="Times New Roman" w:cs="Times New Roman"/>
          <w:sz w:val="24"/>
          <w:szCs w:val="24"/>
        </w:rPr>
        <w:t>т</w:t>
      </w:r>
      <w:r>
        <w:rPr>
          <w:rFonts w:ascii="Times New Roman" w:eastAsia="Calibri" w:hAnsi="Times New Roman" w:cs="Times New Roman"/>
          <w:sz w:val="24"/>
          <w:szCs w:val="24"/>
        </w:rPr>
        <w:t xml:space="preserve"> 26.12.2014  </w:t>
      </w:r>
      <w:r w:rsidRPr="00A42FEC">
        <w:rPr>
          <w:rFonts w:ascii="Times New Roman" w:eastAsia="Calibri" w:hAnsi="Times New Roman" w:cs="Times New Roman"/>
          <w:sz w:val="24"/>
          <w:szCs w:val="24"/>
        </w:rPr>
        <w:t>№</w:t>
      </w:r>
      <w:r>
        <w:rPr>
          <w:rFonts w:ascii="Times New Roman" w:eastAsia="Calibri" w:hAnsi="Times New Roman" w:cs="Times New Roman"/>
          <w:sz w:val="24"/>
          <w:szCs w:val="24"/>
        </w:rPr>
        <w:t>46</w:t>
      </w:r>
    </w:p>
    <w:p w:rsidR="00A42FEC" w:rsidRPr="00A42FEC" w:rsidRDefault="00A42FEC" w:rsidP="00A42FEC">
      <w:pPr>
        <w:spacing w:after="0" w:line="259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</w:p>
    <w:p w:rsidR="00A42FEC" w:rsidRPr="00A42FEC" w:rsidRDefault="00A42FEC" w:rsidP="00A42FEC">
      <w:pPr>
        <w:spacing w:after="0" w:line="259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</w:p>
    <w:p w:rsidR="00A42FEC" w:rsidRPr="00A42FEC" w:rsidRDefault="00A42FEC" w:rsidP="00A42FEC">
      <w:pPr>
        <w:spacing w:after="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42FEC">
        <w:rPr>
          <w:rFonts w:ascii="Times New Roman" w:eastAsia="Calibri" w:hAnsi="Times New Roman" w:cs="Times New Roman"/>
          <w:sz w:val="28"/>
          <w:szCs w:val="28"/>
        </w:rPr>
        <w:t xml:space="preserve">Порядок организации похоронного дела на территории </w:t>
      </w:r>
      <w:r>
        <w:rPr>
          <w:rFonts w:ascii="Times New Roman" w:eastAsia="Calibri" w:hAnsi="Times New Roman" w:cs="Times New Roman"/>
          <w:sz w:val="28"/>
          <w:szCs w:val="28"/>
        </w:rPr>
        <w:t>Каменно-Степного</w:t>
      </w:r>
      <w:r w:rsidRPr="00A42FEC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A42FEC">
        <w:rPr>
          <w:rFonts w:ascii="Times New Roman" w:eastAsia="Calibri" w:hAnsi="Times New Roman" w:cs="Times New Roman"/>
          <w:sz w:val="28"/>
          <w:szCs w:val="28"/>
        </w:rPr>
        <w:t>Таловского</w:t>
      </w:r>
      <w:proofErr w:type="spellEnd"/>
      <w:r w:rsidRPr="00A42FEC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</w:t>
      </w:r>
    </w:p>
    <w:p w:rsidR="00A42FEC" w:rsidRPr="00A42FEC" w:rsidRDefault="00A42FEC" w:rsidP="00A42FEC">
      <w:pPr>
        <w:spacing w:after="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42FEC" w:rsidRPr="00A42FEC" w:rsidRDefault="00A42FEC" w:rsidP="00A42FEC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42FEC" w:rsidRPr="00A42FEC" w:rsidRDefault="00A42FEC" w:rsidP="00A42FE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42FEC">
        <w:rPr>
          <w:rFonts w:ascii="Times New Roman" w:eastAsia="Calibri" w:hAnsi="Times New Roman" w:cs="Times New Roman"/>
          <w:sz w:val="28"/>
          <w:szCs w:val="28"/>
        </w:rPr>
        <w:t>1. Общие положения</w:t>
      </w: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42FEC">
        <w:rPr>
          <w:rFonts w:ascii="Times New Roman" w:eastAsia="Calibri" w:hAnsi="Times New Roman" w:cs="Times New Roman"/>
          <w:sz w:val="28"/>
          <w:szCs w:val="28"/>
        </w:rPr>
        <w:t xml:space="preserve">Порядок организации похоронного дела на территории </w:t>
      </w:r>
      <w:r>
        <w:rPr>
          <w:rFonts w:ascii="Times New Roman" w:eastAsia="Calibri" w:hAnsi="Times New Roman" w:cs="Times New Roman"/>
          <w:sz w:val="28"/>
          <w:szCs w:val="28"/>
        </w:rPr>
        <w:t>Каменно-Степного</w:t>
      </w:r>
      <w:r w:rsidRPr="00A42FEC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A42FEC">
        <w:rPr>
          <w:rFonts w:ascii="Times New Roman" w:eastAsia="Calibri" w:hAnsi="Times New Roman" w:cs="Times New Roman"/>
          <w:sz w:val="28"/>
          <w:szCs w:val="28"/>
        </w:rPr>
        <w:t>Таловского</w:t>
      </w:r>
      <w:proofErr w:type="spellEnd"/>
      <w:r w:rsidRPr="00A42FEC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(далее - Порядок) разработан в соответствии с Федеральным законом от 12.01.1996 № 8-ФЗ «О погребении и похоронном деле», Федеральным законом от 06.10.2003 № 131-ФЗ «Об общих принципах организации местного самоуправления в Российской Федерации», Постановлением Главного государственного санитарного врача РФ от 28.06.2011 N 84 «Об утверждении СанПиН 2.1.2882-11 "Гигиенические требования к</w:t>
      </w:r>
      <w:proofErr w:type="gramEnd"/>
      <w:r w:rsidRPr="00A42FEC">
        <w:rPr>
          <w:rFonts w:ascii="Times New Roman" w:eastAsia="Calibri" w:hAnsi="Times New Roman" w:cs="Times New Roman"/>
          <w:sz w:val="28"/>
          <w:szCs w:val="28"/>
        </w:rPr>
        <w:t xml:space="preserve"> размещению, устройству и содержанию кладбищ, зданий и сооружений похоронного назначения», и устанавливает основы организации похоронного дела на территории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Каменно-Степного </w:t>
      </w:r>
      <w:r w:rsidRPr="00A42FEC">
        <w:rPr>
          <w:rFonts w:ascii="Times New Roman" w:eastAsia="Calibri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Pr="00A42FEC">
        <w:rPr>
          <w:rFonts w:ascii="Times New Roman" w:eastAsia="Calibri" w:hAnsi="Times New Roman" w:cs="Times New Roman"/>
          <w:sz w:val="28"/>
          <w:szCs w:val="28"/>
        </w:rPr>
        <w:t>Таловского</w:t>
      </w:r>
      <w:proofErr w:type="spellEnd"/>
      <w:r w:rsidRPr="00A42FEC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(далее - похоронное дело).</w:t>
      </w: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42FEC" w:rsidRPr="00A42FEC" w:rsidRDefault="00A42FEC" w:rsidP="00A42FE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42FEC">
        <w:rPr>
          <w:rFonts w:ascii="Times New Roman" w:eastAsia="Calibri" w:hAnsi="Times New Roman" w:cs="Times New Roman"/>
          <w:sz w:val="28"/>
          <w:szCs w:val="28"/>
        </w:rPr>
        <w:t>2. Организация похоронного дела</w:t>
      </w: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2FEC">
        <w:rPr>
          <w:rFonts w:ascii="Times New Roman" w:eastAsia="Calibri" w:hAnsi="Times New Roman" w:cs="Times New Roman"/>
          <w:sz w:val="28"/>
          <w:szCs w:val="28"/>
        </w:rPr>
        <w:t xml:space="preserve">2.1. Организация похоронного дела осуществляется администрацией </w:t>
      </w:r>
      <w:r>
        <w:rPr>
          <w:rFonts w:ascii="Times New Roman" w:eastAsia="Calibri" w:hAnsi="Times New Roman" w:cs="Times New Roman"/>
          <w:sz w:val="28"/>
          <w:szCs w:val="28"/>
        </w:rPr>
        <w:t>Каменно-Степного</w:t>
      </w:r>
      <w:r w:rsidRPr="00A42FEC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A42FEC">
        <w:rPr>
          <w:rFonts w:ascii="Times New Roman" w:eastAsia="Calibri" w:hAnsi="Times New Roman" w:cs="Times New Roman"/>
          <w:sz w:val="28"/>
          <w:szCs w:val="28"/>
        </w:rPr>
        <w:t>Таловского</w:t>
      </w:r>
      <w:proofErr w:type="spellEnd"/>
      <w:r w:rsidRPr="00A42FEC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района.</w:t>
      </w: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2FEC">
        <w:rPr>
          <w:rFonts w:ascii="Times New Roman" w:eastAsia="Calibri" w:hAnsi="Times New Roman" w:cs="Times New Roman"/>
          <w:sz w:val="28"/>
          <w:szCs w:val="28"/>
        </w:rPr>
        <w:t>2.2. Организация похоронного дела включает в себя:</w:t>
      </w: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2FEC">
        <w:rPr>
          <w:rFonts w:ascii="Times New Roman" w:eastAsia="Calibri" w:hAnsi="Times New Roman" w:cs="Times New Roman"/>
          <w:sz w:val="28"/>
          <w:szCs w:val="28"/>
        </w:rPr>
        <w:t>1) принятие решения о создании мест погребения;</w:t>
      </w: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2FEC">
        <w:rPr>
          <w:rFonts w:ascii="Times New Roman" w:eastAsia="Calibri" w:hAnsi="Times New Roman" w:cs="Times New Roman"/>
          <w:sz w:val="28"/>
          <w:szCs w:val="28"/>
        </w:rPr>
        <w:t>2) предоставление участка для погребения умершего на общественном кладбище;</w:t>
      </w: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2FEC">
        <w:rPr>
          <w:rFonts w:ascii="Times New Roman" w:eastAsia="Calibri" w:hAnsi="Times New Roman" w:cs="Times New Roman"/>
          <w:sz w:val="28"/>
          <w:szCs w:val="28"/>
        </w:rPr>
        <w:t>3) обеспечение сохранности сведений о захоронениях;</w:t>
      </w: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2FEC">
        <w:rPr>
          <w:rFonts w:ascii="Times New Roman" w:eastAsia="Calibri" w:hAnsi="Times New Roman" w:cs="Times New Roman"/>
          <w:sz w:val="28"/>
          <w:szCs w:val="28"/>
        </w:rPr>
        <w:t>4) определение порядка деятельности общественных кладбищ;</w:t>
      </w: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2FEC">
        <w:rPr>
          <w:rFonts w:ascii="Times New Roman" w:eastAsia="Calibri" w:hAnsi="Times New Roman" w:cs="Times New Roman"/>
          <w:sz w:val="28"/>
          <w:szCs w:val="28"/>
        </w:rPr>
        <w:t>5) установление правил содержания мест погребения;</w:t>
      </w: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2FEC">
        <w:rPr>
          <w:rFonts w:ascii="Times New Roman" w:eastAsia="Calibri" w:hAnsi="Times New Roman" w:cs="Times New Roman"/>
          <w:sz w:val="28"/>
          <w:szCs w:val="28"/>
        </w:rPr>
        <w:t>6) определение стоимости услуг, предоставляемых согласно гарантированному перечню услуг по погребению, установление требований к качеству предоставляемых услуг;</w:t>
      </w: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2FEC">
        <w:rPr>
          <w:rFonts w:ascii="Times New Roman" w:eastAsia="Calibri" w:hAnsi="Times New Roman" w:cs="Times New Roman"/>
          <w:sz w:val="28"/>
          <w:szCs w:val="28"/>
        </w:rPr>
        <w:t>7) принятие решения о</w:t>
      </w:r>
      <w:r w:rsidRPr="00A42FEC">
        <w:rPr>
          <w:rFonts w:ascii="Calibri" w:eastAsia="Calibri" w:hAnsi="Calibri" w:cs="Times New Roman"/>
        </w:rPr>
        <w:t xml:space="preserve"> </w:t>
      </w:r>
      <w:r w:rsidRPr="00A42FEC">
        <w:rPr>
          <w:rFonts w:ascii="Times New Roman" w:eastAsia="Calibri" w:hAnsi="Times New Roman" w:cs="Times New Roman"/>
          <w:sz w:val="28"/>
          <w:szCs w:val="28"/>
        </w:rPr>
        <w:t>создании семейного (родового) захоронения.</w:t>
      </w:r>
    </w:p>
    <w:p w:rsidR="00A42FEC" w:rsidRPr="00A42FEC" w:rsidRDefault="00A42FEC" w:rsidP="00A42FE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highlight w:val="red"/>
        </w:rPr>
      </w:pPr>
    </w:p>
    <w:p w:rsid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42FEC" w:rsidRPr="00A42FEC" w:rsidRDefault="00A42FEC" w:rsidP="00A42FE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42FEC">
        <w:rPr>
          <w:rFonts w:ascii="Times New Roman" w:eastAsia="Calibri" w:hAnsi="Times New Roman" w:cs="Times New Roman"/>
          <w:sz w:val="28"/>
          <w:szCs w:val="28"/>
        </w:rPr>
        <w:t>3. Места погребения</w:t>
      </w: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2FEC">
        <w:rPr>
          <w:rFonts w:ascii="Times New Roman" w:eastAsia="Calibri" w:hAnsi="Times New Roman" w:cs="Times New Roman"/>
          <w:sz w:val="28"/>
          <w:szCs w:val="28"/>
        </w:rPr>
        <w:t xml:space="preserve">3.1. Решение о создании мест погребения принимается администрацией </w:t>
      </w:r>
      <w:r>
        <w:rPr>
          <w:rFonts w:ascii="Times New Roman" w:eastAsia="Calibri" w:hAnsi="Times New Roman" w:cs="Times New Roman"/>
          <w:sz w:val="28"/>
          <w:szCs w:val="28"/>
        </w:rPr>
        <w:t>Каменно-Степного</w:t>
      </w:r>
      <w:r w:rsidRPr="00A42FEC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A42FEC">
        <w:rPr>
          <w:rFonts w:ascii="Times New Roman" w:eastAsia="Calibri" w:hAnsi="Times New Roman" w:cs="Times New Roman"/>
          <w:sz w:val="28"/>
          <w:szCs w:val="28"/>
        </w:rPr>
        <w:t>Таловского</w:t>
      </w:r>
      <w:proofErr w:type="spellEnd"/>
      <w:r w:rsidRPr="00A42FEC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района.</w:t>
      </w: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2FEC">
        <w:rPr>
          <w:rFonts w:ascii="Times New Roman" w:eastAsia="Calibri" w:hAnsi="Times New Roman" w:cs="Times New Roman"/>
          <w:sz w:val="28"/>
          <w:szCs w:val="28"/>
        </w:rPr>
        <w:t xml:space="preserve">3.2. Создаваемые, а также существующие места погребения не </w:t>
      </w:r>
      <w:proofErr w:type="gramStart"/>
      <w:r w:rsidRPr="00A42FEC">
        <w:rPr>
          <w:rFonts w:ascii="Times New Roman" w:eastAsia="Calibri" w:hAnsi="Times New Roman" w:cs="Times New Roman"/>
          <w:sz w:val="28"/>
          <w:szCs w:val="28"/>
        </w:rPr>
        <w:t>подлежат сносу и могут</w:t>
      </w:r>
      <w:proofErr w:type="gramEnd"/>
      <w:r w:rsidRPr="00A42FEC">
        <w:rPr>
          <w:rFonts w:ascii="Times New Roman" w:eastAsia="Calibri" w:hAnsi="Times New Roman" w:cs="Times New Roman"/>
          <w:sz w:val="28"/>
          <w:szCs w:val="28"/>
        </w:rPr>
        <w:t xml:space="preserve"> быть перенесены только по решению администрации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Каменно-Степного</w:t>
      </w:r>
      <w:r w:rsidRPr="00A42FEC">
        <w:rPr>
          <w:rFonts w:ascii="Times New Roman" w:eastAsia="Calibri" w:hAnsi="Times New Roman" w:cs="Times New Roman"/>
          <w:sz w:val="28"/>
          <w:szCs w:val="28"/>
        </w:rPr>
        <w:t xml:space="preserve">  сельского поселения </w:t>
      </w:r>
      <w:proofErr w:type="spellStart"/>
      <w:r w:rsidRPr="00A42FEC">
        <w:rPr>
          <w:rFonts w:ascii="Times New Roman" w:eastAsia="Calibri" w:hAnsi="Times New Roman" w:cs="Times New Roman"/>
          <w:sz w:val="28"/>
          <w:szCs w:val="28"/>
        </w:rPr>
        <w:t>Таловского</w:t>
      </w:r>
      <w:proofErr w:type="spellEnd"/>
      <w:r w:rsidRPr="00A42FEC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в случае угрозы постоянных затоплений, оползней, после землетрясений и других стихийных бедствий.</w:t>
      </w:r>
    </w:p>
    <w:p w:rsid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2FEC">
        <w:rPr>
          <w:rFonts w:ascii="Times New Roman" w:eastAsia="Calibri" w:hAnsi="Times New Roman" w:cs="Times New Roman"/>
          <w:sz w:val="28"/>
          <w:szCs w:val="28"/>
        </w:rPr>
        <w:t>3.3. Общественн</w:t>
      </w:r>
      <w:r>
        <w:rPr>
          <w:rFonts w:ascii="Times New Roman" w:eastAsia="Calibri" w:hAnsi="Times New Roman" w:cs="Times New Roman"/>
          <w:sz w:val="28"/>
          <w:szCs w:val="28"/>
        </w:rPr>
        <w:t>ые</w:t>
      </w:r>
      <w:r w:rsidRPr="00A42FEC">
        <w:rPr>
          <w:rFonts w:ascii="Times New Roman" w:eastAsia="Calibri" w:hAnsi="Times New Roman" w:cs="Times New Roman"/>
          <w:sz w:val="28"/>
          <w:szCs w:val="28"/>
        </w:rPr>
        <w:t xml:space="preserve"> кладбищ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A42FEC">
        <w:rPr>
          <w:rFonts w:ascii="Times New Roman" w:eastAsia="Calibri" w:hAnsi="Times New Roman" w:cs="Times New Roman"/>
          <w:sz w:val="28"/>
          <w:szCs w:val="28"/>
        </w:rPr>
        <w:t>, на котор</w:t>
      </w:r>
      <w:r>
        <w:rPr>
          <w:rFonts w:ascii="Times New Roman" w:eastAsia="Calibri" w:hAnsi="Times New Roman" w:cs="Times New Roman"/>
          <w:sz w:val="28"/>
          <w:szCs w:val="28"/>
        </w:rPr>
        <w:t>ых</w:t>
      </w:r>
      <w:r w:rsidRPr="00A42FEC">
        <w:rPr>
          <w:rFonts w:ascii="Times New Roman" w:eastAsia="Calibri" w:hAnsi="Times New Roman" w:cs="Times New Roman"/>
          <w:sz w:val="28"/>
          <w:szCs w:val="28"/>
        </w:rPr>
        <w:t xml:space="preserve"> производятся захоронения  на территории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Каменно-Степном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42FEC">
        <w:rPr>
          <w:rFonts w:ascii="Times New Roman" w:eastAsia="Calibri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Pr="00A42FEC">
        <w:rPr>
          <w:rFonts w:ascii="Times New Roman" w:eastAsia="Calibri" w:hAnsi="Times New Roman" w:cs="Times New Roman"/>
          <w:sz w:val="28"/>
          <w:szCs w:val="28"/>
        </w:rPr>
        <w:t>Таловского</w:t>
      </w:r>
      <w:proofErr w:type="spellEnd"/>
      <w:r w:rsidRPr="00A42FEC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района, расположен</w:t>
      </w:r>
      <w:r>
        <w:rPr>
          <w:rFonts w:ascii="Times New Roman" w:eastAsia="Calibri" w:hAnsi="Times New Roman" w:cs="Times New Roman"/>
          <w:sz w:val="28"/>
          <w:szCs w:val="28"/>
        </w:rPr>
        <w:t>ы:</w:t>
      </w:r>
    </w:p>
    <w:p w:rsid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A42FE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 п.2-го участка института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им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.Д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окучаева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в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.В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ысокий</w:t>
      </w:r>
      <w:proofErr w:type="spellEnd"/>
      <w:r w:rsidRPr="00A42FE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42FEC" w:rsidRPr="00A42FEC" w:rsidRDefault="00A42FEC" w:rsidP="00A42FE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42FEC">
        <w:rPr>
          <w:rFonts w:ascii="Times New Roman" w:eastAsia="Calibri" w:hAnsi="Times New Roman" w:cs="Times New Roman"/>
          <w:sz w:val="28"/>
          <w:szCs w:val="28"/>
        </w:rPr>
        <w:t>4. Предоставление участка для погребения умершего на общественном кладбище</w:t>
      </w: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2FEC">
        <w:rPr>
          <w:rFonts w:ascii="Times New Roman" w:eastAsia="Calibri" w:hAnsi="Times New Roman" w:cs="Times New Roman"/>
          <w:sz w:val="28"/>
          <w:szCs w:val="28"/>
        </w:rPr>
        <w:t xml:space="preserve">4.1. Предоставление участка для погребения умершего на общественном кладбище (далее - участок для погребения) осуществляется администрацией </w:t>
      </w:r>
      <w:r w:rsidR="00FF257A">
        <w:rPr>
          <w:rFonts w:ascii="Times New Roman" w:eastAsia="Calibri" w:hAnsi="Times New Roman" w:cs="Times New Roman"/>
          <w:sz w:val="28"/>
          <w:szCs w:val="28"/>
        </w:rPr>
        <w:t>Каменно-Степного</w:t>
      </w:r>
      <w:r w:rsidRPr="00A42FEC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A42FEC">
        <w:rPr>
          <w:rFonts w:ascii="Times New Roman" w:eastAsia="Calibri" w:hAnsi="Times New Roman" w:cs="Times New Roman"/>
          <w:sz w:val="28"/>
          <w:szCs w:val="28"/>
        </w:rPr>
        <w:t>Таловского</w:t>
      </w:r>
      <w:proofErr w:type="spellEnd"/>
      <w:r w:rsidRPr="00A42FEC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на основании заявления о предоставлении участка для погребения, поданного лицом, взявшим на себя обязанность осуществить погребение умершего, согласно приложению 1 к настоящему Порядку.</w:t>
      </w: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2FEC">
        <w:rPr>
          <w:rFonts w:ascii="Times New Roman" w:eastAsia="Calibri" w:hAnsi="Times New Roman" w:cs="Times New Roman"/>
          <w:sz w:val="28"/>
          <w:szCs w:val="28"/>
        </w:rPr>
        <w:t>4.2. К заявлению о предоставлении участка для погребения прилагаются копии документов (с приложением подлинников для сверки):</w:t>
      </w: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2FEC">
        <w:rPr>
          <w:rFonts w:ascii="Times New Roman" w:eastAsia="Calibri" w:hAnsi="Times New Roman" w:cs="Times New Roman"/>
          <w:sz w:val="28"/>
          <w:szCs w:val="28"/>
        </w:rPr>
        <w:t>1) паспорт лица, взявшего на себя обязанность осуществить погребение умершего;</w:t>
      </w: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2FEC">
        <w:rPr>
          <w:rFonts w:ascii="Times New Roman" w:eastAsia="Calibri" w:hAnsi="Times New Roman" w:cs="Times New Roman"/>
          <w:sz w:val="28"/>
          <w:szCs w:val="28"/>
        </w:rPr>
        <w:t>2) свидетельство о смерти.</w:t>
      </w: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2FEC">
        <w:rPr>
          <w:rFonts w:ascii="Times New Roman" w:eastAsia="Calibri" w:hAnsi="Times New Roman" w:cs="Times New Roman"/>
          <w:sz w:val="28"/>
          <w:szCs w:val="28"/>
        </w:rPr>
        <w:t>4.3. На свободном месте в границах существующего захоронения  захоронение разрешается по письменному заявлению граждан (организаций), на которых зарегистрированы могилы, находящиеся на этом участке.</w:t>
      </w: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42FEC">
        <w:rPr>
          <w:rFonts w:ascii="Times New Roman" w:eastAsia="Calibri" w:hAnsi="Times New Roman" w:cs="Times New Roman"/>
          <w:color w:val="000000"/>
          <w:sz w:val="28"/>
          <w:szCs w:val="28"/>
        </w:rPr>
        <w:t>4.4. Форма разрешения о предоставлении участка для погребения (о погребении на свободное место в границах существующего захоронения) устанавливается согласно приложению 2 к настоящему Порядку.</w:t>
      </w:r>
    </w:p>
    <w:p w:rsidR="00A42FEC" w:rsidRPr="00A42FEC" w:rsidRDefault="00A42FEC" w:rsidP="00A42FE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42FEC" w:rsidRPr="00A42FEC" w:rsidRDefault="00A42FEC" w:rsidP="00A42FE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42FEC">
        <w:rPr>
          <w:rFonts w:ascii="Times New Roman" w:eastAsia="Calibri" w:hAnsi="Times New Roman" w:cs="Times New Roman"/>
          <w:sz w:val="28"/>
          <w:szCs w:val="28"/>
        </w:rPr>
        <w:t>5. Сохранность сведений о захоронениях</w:t>
      </w: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2FEC">
        <w:rPr>
          <w:rFonts w:ascii="Times New Roman" w:eastAsia="Calibri" w:hAnsi="Times New Roman" w:cs="Times New Roman"/>
          <w:sz w:val="28"/>
          <w:szCs w:val="28"/>
        </w:rPr>
        <w:t>5.1. Каждое захоронение регистрируется в книге регистрации захоронений согласно приложению №3 к настоящему Порядку.</w:t>
      </w: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2FEC">
        <w:rPr>
          <w:rFonts w:ascii="Times New Roman" w:eastAsia="Calibri" w:hAnsi="Times New Roman" w:cs="Times New Roman"/>
          <w:sz w:val="28"/>
          <w:szCs w:val="28"/>
        </w:rPr>
        <w:t>5.2. На основании регистрационной записи лицу, взявшему на себя обязанность осуществить погребение умершего, выдается удостоверение о захоронении согласно приложению 4 к настоящему Порядку.</w:t>
      </w: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F257A" w:rsidRDefault="00FF257A" w:rsidP="00A42FE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F257A" w:rsidRDefault="00FF257A" w:rsidP="00A42FE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F257A" w:rsidRDefault="00FF257A" w:rsidP="00A42FE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42FEC" w:rsidRPr="00A42FEC" w:rsidRDefault="00A42FEC" w:rsidP="00A42FE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42FEC">
        <w:rPr>
          <w:rFonts w:ascii="Times New Roman" w:eastAsia="Calibri" w:hAnsi="Times New Roman" w:cs="Times New Roman"/>
          <w:sz w:val="28"/>
          <w:szCs w:val="28"/>
        </w:rPr>
        <w:t>6. Порядок деятельности общественных кладбищ</w:t>
      </w: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2FEC">
        <w:rPr>
          <w:rFonts w:ascii="Times New Roman" w:eastAsia="Calibri" w:hAnsi="Times New Roman" w:cs="Times New Roman"/>
          <w:sz w:val="28"/>
          <w:szCs w:val="28"/>
        </w:rPr>
        <w:t>6.1. Общественные кладбища открыты для свободного посещения. На территории кладбища посетители должны соблюдать общественный порядок и тишину.</w:t>
      </w: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2FEC">
        <w:rPr>
          <w:rFonts w:ascii="Times New Roman" w:eastAsia="Calibri" w:hAnsi="Times New Roman" w:cs="Times New Roman"/>
          <w:sz w:val="28"/>
          <w:szCs w:val="28"/>
        </w:rPr>
        <w:t>6.2. Погребения производятся ежедневно с 9-00 до 15-00 часов.</w:t>
      </w: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2FEC">
        <w:rPr>
          <w:rFonts w:ascii="Times New Roman" w:eastAsia="Calibri" w:hAnsi="Times New Roman" w:cs="Times New Roman"/>
          <w:sz w:val="28"/>
          <w:szCs w:val="28"/>
        </w:rPr>
        <w:t xml:space="preserve">6.3. Погребение </w:t>
      </w:r>
      <w:proofErr w:type="gramStart"/>
      <w:r w:rsidRPr="00A42FEC">
        <w:rPr>
          <w:rFonts w:ascii="Times New Roman" w:eastAsia="Calibri" w:hAnsi="Times New Roman" w:cs="Times New Roman"/>
          <w:sz w:val="28"/>
          <w:szCs w:val="28"/>
        </w:rPr>
        <w:t>умерших</w:t>
      </w:r>
      <w:proofErr w:type="gramEnd"/>
      <w:r w:rsidRPr="00A42FEC">
        <w:rPr>
          <w:rFonts w:ascii="Times New Roman" w:eastAsia="Calibri" w:hAnsi="Times New Roman" w:cs="Times New Roman"/>
          <w:sz w:val="28"/>
          <w:szCs w:val="28"/>
        </w:rPr>
        <w:t xml:space="preserve"> производится в соответствии с действующим законодательством.</w:t>
      </w: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2FEC">
        <w:rPr>
          <w:rFonts w:ascii="Times New Roman" w:eastAsia="Calibri" w:hAnsi="Times New Roman" w:cs="Times New Roman"/>
          <w:sz w:val="28"/>
          <w:szCs w:val="28"/>
        </w:rPr>
        <w:t>6.4. Размер бесплатно предоставляемого земельного участка для погребения умершего устанавливается:</w:t>
      </w: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2FEC">
        <w:rPr>
          <w:rFonts w:ascii="Times New Roman" w:eastAsia="Calibri" w:hAnsi="Times New Roman" w:cs="Times New Roman"/>
          <w:sz w:val="28"/>
          <w:szCs w:val="28"/>
        </w:rPr>
        <w:t>6.4.1. Под захоронение тела в гробу  - 2,5 x 3,0 м;</w:t>
      </w: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2FEC">
        <w:rPr>
          <w:rFonts w:ascii="Times New Roman" w:eastAsia="Calibri" w:hAnsi="Times New Roman" w:cs="Times New Roman"/>
          <w:sz w:val="28"/>
          <w:szCs w:val="28"/>
        </w:rPr>
        <w:t xml:space="preserve">6.4.2. Под захоронение урны с прахом - 0,8 x 1,1 м, размер может быть увеличен до 1,8 x 2,5 м. </w:t>
      </w: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2FEC">
        <w:rPr>
          <w:rFonts w:ascii="Times New Roman" w:eastAsia="Calibri" w:hAnsi="Times New Roman" w:cs="Times New Roman"/>
          <w:sz w:val="28"/>
          <w:szCs w:val="28"/>
        </w:rPr>
        <w:t xml:space="preserve">6.5. Повторное захоронение в одну и ту же могилу тел родственника (родственников) разрешается администрацией </w:t>
      </w:r>
      <w:r w:rsidR="00FF257A">
        <w:rPr>
          <w:rFonts w:ascii="Times New Roman" w:eastAsia="Calibri" w:hAnsi="Times New Roman" w:cs="Times New Roman"/>
          <w:sz w:val="28"/>
          <w:szCs w:val="28"/>
        </w:rPr>
        <w:t xml:space="preserve">Каменно-Степного </w:t>
      </w:r>
      <w:r w:rsidRPr="00A42FEC">
        <w:rPr>
          <w:rFonts w:ascii="Times New Roman" w:eastAsia="Calibri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Pr="00A42FEC">
        <w:rPr>
          <w:rFonts w:ascii="Times New Roman" w:eastAsia="Calibri" w:hAnsi="Times New Roman" w:cs="Times New Roman"/>
          <w:sz w:val="28"/>
          <w:szCs w:val="28"/>
        </w:rPr>
        <w:t>Таловского</w:t>
      </w:r>
      <w:proofErr w:type="spellEnd"/>
      <w:r w:rsidRPr="00A42FEC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по истечении кладбищенского периода (время разложения и минерализации тела умершего) с момента предыдущего захоронения, с учетом состава грунта, гидрогеологических и климатических условий мест захоронения.</w:t>
      </w: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2FEC">
        <w:rPr>
          <w:rFonts w:ascii="Times New Roman" w:eastAsia="Calibri" w:hAnsi="Times New Roman" w:cs="Times New Roman"/>
          <w:sz w:val="28"/>
          <w:szCs w:val="28"/>
        </w:rPr>
        <w:t>6.6. Подготовка могилы производится лицом, взявшим на себя обязанность осуществить погребение умершего.</w:t>
      </w: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2FEC">
        <w:rPr>
          <w:rFonts w:ascii="Times New Roman" w:eastAsia="Calibri" w:hAnsi="Times New Roman" w:cs="Times New Roman"/>
          <w:sz w:val="28"/>
          <w:szCs w:val="28"/>
        </w:rPr>
        <w:t>6.7. При выполнении работ по подготовке могил отвал земли осуществляется в правую или левую сторону от могилы. Запрещается отсыпка грунта в сторону уже существующих захоронений.</w:t>
      </w: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2FEC">
        <w:rPr>
          <w:rFonts w:ascii="Times New Roman" w:eastAsia="Calibri" w:hAnsi="Times New Roman" w:cs="Times New Roman"/>
          <w:sz w:val="28"/>
          <w:szCs w:val="28"/>
        </w:rPr>
        <w:t>6.8. При захоронении на могильном холме устанавливается знак с указанием фамилии, имени и отчества умершего, даты смерти, регистрационного номера.</w:t>
      </w: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2FEC">
        <w:rPr>
          <w:rFonts w:ascii="Times New Roman" w:eastAsia="Calibri" w:hAnsi="Times New Roman" w:cs="Times New Roman"/>
          <w:sz w:val="28"/>
          <w:szCs w:val="28"/>
        </w:rPr>
        <w:t xml:space="preserve">6.9. На могилах после осадки земли допускается устанавливать надмогильные сооружения. Надписи на надмогильных сооружениях должны соответствовать сведениям </w:t>
      </w:r>
      <w:proofErr w:type="gramStart"/>
      <w:r w:rsidRPr="00A42FEC">
        <w:rPr>
          <w:rFonts w:ascii="Times New Roman" w:eastAsia="Calibri" w:hAnsi="Times New Roman" w:cs="Times New Roman"/>
          <w:sz w:val="28"/>
          <w:szCs w:val="28"/>
        </w:rPr>
        <w:t>о</w:t>
      </w:r>
      <w:proofErr w:type="gramEnd"/>
      <w:r w:rsidRPr="00A42FEC">
        <w:rPr>
          <w:rFonts w:ascii="Times New Roman" w:eastAsia="Calibri" w:hAnsi="Times New Roman" w:cs="Times New Roman"/>
          <w:sz w:val="28"/>
          <w:szCs w:val="28"/>
        </w:rPr>
        <w:t xml:space="preserve"> действительно захороненных в данном месте умерших. Установка надмогильных сооружений допускается только в границах участка для погребения. Устанавливаемые сооружения не должны иметь частей, выступающих за границы участка или нависающих над ними.</w:t>
      </w: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2FEC">
        <w:rPr>
          <w:rFonts w:ascii="Times New Roman" w:eastAsia="Calibri" w:hAnsi="Times New Roman" w:cs="Times New Roman"/>
          <w:sz w:val="28"/>
          <w:szCs w:val="28"/>
        </w:rPr>
        <w:t>6.10. На территории общественного кладбища разрешается:</w:t>
      </w: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2FEC">
        <w:rPr>
          <w:rFonts w:ascii="Times New Roman" w:eastAsia="Calibri" w:hAnsi="Times New Roman" w:cs="Times New Roman"/>
          <w:sz w:val="28"/>
          <w:szCs w:val="28"/>
        </w:rPr>
        <w:t>1) устанавливать надмогильные сооружения в соответствии с требованиями настоящего Порядка;</w:t>
      </w: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2FEC">
        <w:rPr>
          <w:rFonts w:ascii="Times New Roman" w:eastAsia="Calibri" w:hAnsi="Times New Roman" w:cs="Times New Roman"/>
          <w:sz w:val="28"/>
          <w:szCs w:val="28"/>
        </w:rPr>
        <w:t>2) производить на участке для погребения посадку цветов и посев газонов.</w:t>
      </w: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2FEC">
        <w:rPr>
          <w:rFonts w:ascii="Times New Roman" w:eastAsia="Calibri" w:hAnsi="Times New Roman" w:cs="Times New Roman"/>
          <w:sz w:val="28"/>
          <w:szCs w:val="28"/>
        </w:rPr>
        <w:t>6.11. На территории общественного кладбища запрещается:</w:t>
      </w: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2FEC">
        <w:rPr>
          <w:rFonts w:ascii="Times New Roman" w:eastAsia="Calibri" w:hAnsi="Times New Roman" w:cs="Times New Roman"/>
          <w:sz w:val="28"/>
          <w:szCs w:val="28"/>
        </w:rPr>
        <w:t>1) причинять вред надмогильным сооружениям, оборудованию, зданиям, строениям и сооружениям, расположенным на общественном кладбище, сорить;</w:t>
      </w: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2FEC">
        <w:rPr>
          <w:rFonts w:ascii="Times New Roman" w:eastAsia="Calibri" w:hAnsi="Times New Roman" w:cs="Times New Roman"/>
          <w:sz w:val="28"/>
          <w:szCs w:val="28"/>
        </w:rPr>
        <w:t>2) ломать зеленые насаждения, рвать цветы, выгуливать собак и иных домашних животных, ловить птиц, пасти скот;</w:t>
      </w: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2FEC">
        <w:rPr>
          <w:rFonts w:ascii="Times New Roman" w:eastAsia="Calibri" w:hAnsi="Times New Roman" w:cs="Times New Roman"/>
          <w:sz w:val="28"/>
          <w:szCs w:val="28"/>
        </w:rPr>
        <w:t>3) разводить костры, добывать песок, глину и грунт;</w:t>
      </w: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2FEC">
        <w:rPr>
          <w:rFonts w:ascii="Times New Roman" w:eastAsia="Calibri" w:hAnsi="Times New Roman" w:cs="Times New Roman"/>
          <w:sz w:val="28"/>
          <w:szCs w:val="28"/>
        </w:rPr>
        <w:t xml:space="preserve">4) складировать мусор, строительные материалы, демонтированные надмогильные сооружения при их замене или осуществлении </w:t>
      </w:r>
      <w:r w:rsidRPr="00A42FEC">
        <w:rPr>
          <w:rFonts w:ascii="Times New Roman" w:eastAsia="Calibri" w:hAnsi="Times New Roman" w:cs="Times New Roman"/>
          <w:sz w:val="28"/>
          <w:szCs w:val="28"/>
        </w:rPr>
        <w:lastRenderedPageBreak/>
        <w:t>благоустройства участка для погребения, опавшие листья и ветки в неотведенных местах;</w:t>
      </w: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2FEC">
        <w:rPr>
          <w:rFonts w:ascii="Times New Roman" w:eastAsia="Calibri" w:hAnsi="Times New Roman" w:cs="Times New Roman"/>
          <w:sz w:val="28"/>
          <w:szCs w:val="28"/>
        </w:rPr>
        <w:t>5) кататься на лыжах, санях, велосипедах, мопедах, мотороллерах, мотоциклах;</w:t>
      </w:r>
    </w:p>
    <w:p w:rsidR="006A1E36" w:rsidRDefault="00A42FEC" w:rsidP="006A1E3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2FEC">
        <w:rPr>
          <w:rFonts w:ascii="Times New Roman" w:eastAsia="Calibri" w:hAnsi="Times New Roman" w:cs="Times New Roman"/>
          <w:sz w:val="28"/>
          <w:szCs w:val="28"/>
        </w:rPr>
        <w:t>6)  въезжать на территорию кладбища на автомобильном транспорте, за исключением инвал</w:t>
      </w:r>
      <w:r w:rsidR="006A1E36">
        <w:rPr>
          <w:rFonts w:ascii="Times New Roman" w:eastAsia="Calibri" w:hAnsi="Times New Roman" w:cs="Times New Roman"/>
          <w:sz w:val="28"/>
          <w:szCs w:val="28"/>
        </w:rPr>
        <w:t>идов и престарелых;</w:t>
      </w:r>
    </w:p>
    <w:p w:rsidR="006A1E36" w:rsidRPr="00A42FEC" w:rsidRDefault="006A1E36" w:rsidP="006A1E3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7) сажать деревья.</w:t>
      </w: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2FEC">
        <w:rPr>
          <w:rFonts w:ascii="Times New Roman" w:eastAsia="Calibri" w:hAnsi="Times New Roman" w:cs="Times New Roman"/>
          <w:sz w:val="28"/>
          <w:szCs w:val="28"/>
        </w:rPr>
        <w:t xml:space="preserve">6.12. При посещении общественных кладбищ граждане обязаны соблюдать требования муниципальных правовых актов </w:t>
      </w:r>
      <w:r w:rsidR="00FF257A">
        <w:rPr>
          <w:rFonts w:ascii="Times New Roman" w:eastAsia="Calibri" w:hAnsi="Times New Roman" w:cs="Times New Roman"/>
          <w:sz w:val="28"/>
          <w:szCs w:val="28"/>
        </w:rPr>
        <w:t xml:space="preserve">Каменно-Степного </w:t>
      </w:r>
      <w:r w:rsidRPr="00A42FEC">
        <w:rPr>
          <w:rFonts w:ascii="Times New Roman" w:eastAsia="Calibri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Pr="00A42FEC">
        <w:rPr>
          <w:rFonts w:ascii="Times New Roman" w:eastAsia="Calibri" w:hAnsi="Times New Roman" w:cs="Times New Roman"/>
          <w:sz w:val="28"/>
          <w:szCs w:val="28"/>
        </w:rPr>
        <w:t>Таловского</w:t>
      </w:r>
      <w:proofErr w:type="spellEnd"/>
      <w:r w:rsidRPr="00A42FEC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в сфере благоустройства территории </w:t>
      </w:r>
      <w:r w:rsidR="00FF257A">
        <w:rPr>
          <w:rFonts w:ascii="Times New Roman" w:eastAsia="Calibri" w:hAnsi="Times New Roman" w:cs="Times New Roman"/>
          <w:sz w:val="28"/>
          <w:szCs w:val="28"/>
        </w:rPr>
        <w:t>Каменно-Степного</w:t>
      </w:r>
      <w:r w:rsidRPr="00A42FEC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A42FEC">
        <w:rPr>
          <w:rFonts w:ascii="Times New Roman" w:eastAsia="Calibri" w:hAnsi="Times New Roman" w:cs="Times New Roman"/>
          <w:sz w:val="28"/>
          <w:szCs w:val="28"/>
        </w:rPr>
        <w:t>Таловского</w:t>
      </w:r>
      <w:proofErr w:type="spellEnd"/>
      <w:r w:rsidRPr="00A42FEC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района.</w:t>
      </w: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42FEC" w:rsidRPr="00A42FEC" w:rsidRDefault="00A42FEC" w:rsidP="00A42FE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42FEC">
        <w:rPr>
          <w:rFonts w:ascii="Times New Roman" w:eastAsia="Calibri" w:hAnsi="Times New Roman" w:cs="Times New Roman"/>
          <w:sz w:val="28"/>
          <w:szCs w:val="28"/>
        </w:rPr>
        <w:t>7. Правила содержания мест погребения</w:t>
      </w: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42FEC" w:rsidRPr="00A42FEC" w:rsidRDefault="00A42FEC" w:rsidP="00A42FE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2FEC">
        <w:rPr>
          <w:rFonts w:ascii="Times New Roman" w:eastAsia="Calibri" w:hAnsi="Times New Roman" w:cs="Times New Roman"/>
          <w:sz w:val="28"/>
          <w:szCs w:val="28"/>
        </w:rPr>
        <w:t xml:space="preserve">7.1. Деятельность на местах погребения осуществляется в соответствии с санитарными и экологическими требованиями. </w:t>
      </w:r>
    </w:p>
    <w:p w:rsidR="00A42FEC" w:rsidRPr="00A42FEC" w:rsidRDefault="00A42FEC" w:rsidP="00A42FE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2FEC">
        <w:rPr>
          <w:rFonts w:ascii="Times New Roman" w:eastAsia="Calibri" w:hAnsi="Times New Roman" w:cs="Times New Roman"/>
          <w:sz w:val="28"/>
          <w:szCs w:val="28"/>
        </w:rPr>
        <w:t xml:space="preserve">7.2. </w:t>
      </w:r>
      <w:proofErr w:type="gramStart"/>
      <w:r w:rsidRPr="00A42FEC">
        <w:rPr>
          <w:rFonts w:ascii="Times New Roman" w:eastAsia="Calibri" w:hAnsi="Times New Roman" w:cs="Times New Roman"/>
          <w:sz w:val="28"/>
          <w:szCs w:val="28"/>
        </w:rPr>
        <w:t>Граждане (организации), производящие захоронение, обязаны содержать сооружения и зеленые насаждения (оформленный могильный холм, памятник, цоколь, цветник, необходимые сведения о захоронениях) в надлежащем состоянии.</w:t>
      </w:r>
      <w:proofErr w:type="gramEnd"/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2FEC">
        <w:rPr>
          <w:rFonts w:ascii="Times New Roman" w:eastAsia="Calibri" w:hAnsi="Times New Roman" w:cs="Times New Roman"/>
          <w:sz w:val="28"/>
          <w:szCs w:val="28"/>
        </w:rPr>
        <w:t>7.3. При отсутствии сведений о захоронениях, а также надлежащего ухода за захоронениями они признаются бесхозяйными в установленном законом порядке.</w:t>
      </w:r>
    </w:p>
    <w:p w:rsidR="00A42FEC" w:rsidRPr="00A42FEC" w:rsidRDefault="00A42FEC" w:rsidP="00A42FEC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A42FEC" w:rsidRPr="00A42FEC" w:rsidRDefault="00A42FEC" w:rsidP="00A42FEC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2FEC">
        <w:rPr>
          <w:rFonts w:ascii="Times New Roman" w:eastAsia="Calibri" w:hAnsi="Times New Roman" w:cs="Times New Roman"/>
          <w:sz w:val="28"/>
          <w:szCs w:val="28"/>
        </w:rPr>
        <w:t xml:space="preserve">8. </w:t>
      </w:r>
      <w:r w:rsidRPr="00A42FEC">
        <w:rPr>
          <w:rFonts w:ascii="Times New Roman" w:eastAsia="Calibri" w:hAnsi="Times New Roman" w:cs="Times New Roman"/>
          <w:sz w:val="28"/>
          <w:szCs w:val="28"/>
          <w:lang w:eastAsia="ru-RU"/>
        </w:rPr>
        <w:t>Гарантированный перечень услуг по погребению</w:t>
      </w:r>
    </w:p>
    <w:p w:rsidR="00A42FEC" w:rsidRPr="00A42FEC" w:rsidRDefault="00A42FEC" w:rsidP="00A42FE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42FEC" w:rsidRPr="00A42FEC" w:rsidRDefault="00A42FEC" w:rsidP="00A42F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2FEC">
        <w:rPr>
          <w:rFonts w:ascii="Times New Roman" w:eastAsia="Calibri" w:hAnsi="Times New Roman" w:cs="Times New Roman"/>
          <w:sz w:val="28"/>
          <w:szCs w:val="28"/>
          <w:lang w:eastAsia="ru-RU"/>
        </w:rPr>
        <w:t>8.1. Супругу, близким родственникам, иным родственникам, законному представителю или иному лицу, взявшему на себя обязанность осуществить погребение умершего, гарантируется оказание на безвозмездной основе следующего перечня услуг по погребению:</w:t>
      </w:r>
    </w:p>
    <w:p w:rsidR="00A42FEC" w:rsidRPr="00A42FEC" w:rsidRDefault="00A42FEC" w:rsidP="00A42F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2FEC">
        <w:rPr>
          <w:rFonts w:ascii="Times New Roman" w:eastAsia="Calibri" w:hAnsi="Times New Roman" w:cs="Times New Roman"/>
          <w:sz w:val="28"/>
          <w:szCs w:val="28"/>
          <w:lang w:eastAsia="ru-RU"/>
        </w:rPr>
        <w:t>1) оформление документов, необходимых для погребения;</w:t>
      </w:r>
    </w:p>
    <w:p w:rsidR="00A42FEC" w:rsidRPr="00A42FEC" w:rsidRDefault="00A42FEC" w:rsidP="00A42F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2FEC">
        <w:rPr>
          <w:rFonts w:ascii="Times New Roman" w:eastAsia="Calibri" w:hAnsi="Times New Roman" w:cs="Times New Roman"/>
          <w:sz w:val="28"/>
          <w:szCs w:val="28"/>
          <w:lang w:eastAsia="ru-RU"/>
        </w:rPr>
        <w:t>2) предоставление и доставка гроба и других предметов, необходимых для погребения;</w:t>
      </w:r>
    </w:p>
    <w:p w:rsidR="00A42FEC" w:rsidRPr="00A42FEC" w:rsidRDefault="00A42FEC" w:rsidP="00A42F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2FEC">
        <w:rPr>
          <w:rFonts w:ascii="Times New Roman" w:eastAsia="Calibri" w:hAnsi="Times New Roman" w:cs="Times New Roman"/>
          <w:sz w:val="28"/>
          <w:szCs w:val="28"/>
          <w:lang w:eastAsia="ru-RU"/>
        </w:rPr>
        <w:t>3) перевозка тела (останков) умершего на кладбище (в крематорий);</w:t>
      </w:r>
    </w:p>
    <w:p w:rsidR="00A42FEC" w:rsidRPr="00A42FEC" w:rsidRDefault="00A42FEC" w:rsidP="00A42F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2FEC">
        <w:rPr>
          <w:rFonts w:ascii="Times New Roman" w:eastAsia="Calibri" w:hAnsi="Times New Roman" w:cs="Times New Roman"/>
          <w:sz w:val="28"/>
          <w:szCs w:val="28"/>
          <w:lang w:eastAsia="ru-RU"/>
        </w:rPr>
        <w:t>4) погребение (кремация с последующей выдачей урны с прахом).</w:t>
      </w:r>
    </w:p>
    <w:p w:rsidR="00A42FEC" w:rsidRPr="00A42FEC" w:rsidRDefault="00A42FEC" w:rsidP="00A42F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2FE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Качество предоставляемых услуг должно соответствовать требованиям, устанавливаемым администрацией </w:t>
      </w:r>
      <w:r w:rsidR="00FF257A">
        <w:rPr>
          <w:rFonts w:ascii="Times New Roman" w:eastAsia="Calibri" w:hAnsi="Times New Roman" w:cs="Times New Roman"/>
          <w:sz w:val="28"/>
          <w:szCs w:val="28"/>
        </w:rPr>
        <w:t>Каменно-Степного</w:t>
      </w:r>
      <w:r w:rsidRPr="00A42FEC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A42FEC">
        <w:rPr>
          <w:rFonts w:ascii="Times New Roman" w:eastAsia="Calibri" w:hAnsi="Times New Roman" w:cs="Times New Roman"/>
          <w:sz w:val="28"/>
          <w:szCs w:val="28"/>
        </w:rPr>
        <w:t>Таловского</w:t>
      </w:r>
      <w:proofErr w:type="spellEnd"/>
      <w:r w:rsidRPr="00A42FEC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</w:t>
      </w:r>
      <w:r w:rsidRPr="00A42FEC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A42FEC" w:rsidRPr="00A42FEC" w:rsidRDefault="00A42FEC" w:rsidP="00A42F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2FE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8.2. Стоимость услуг, предоставляемых согласно гарантированному перечню услуг по погребению, определяется администрацией </w:t>
      </w:r>
      <w:r w:rsidR="00FF257A">
        <w:rPr>
          <w:rFonts w:ascii="Times New Roman" w:eastAsia="Calibri" w:hAnsi="Times New Roman" w:cs="Times New Roman"/>
          <w:sz w:val="28"/>
          <w:szCs w:val="28"/>
          <w:lang w:eastAsia="ru-RU"/>
        </w:rPr>
        <w:t>Каменно-Степного</w:t>
      </w:r>
      <w:r w:rsidRPr="00A42FE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Pr="00A42FEC">
        <w:rPr>
          <w:rFonts w:ascii="Times New Roman" w:eastAsia="Calibri" w:hAnsi="Times New Roman" w:cs="Times New Roman"/>
          <w:sz w:val="28"/>
          <w:szCs w:val="28"/>
          <w:lang w:eastAsia="ru-RU"/>
        </w:rPr>
        <w:t>Таловского</w:t>
      </w:r>
      <w:proofErr w:type="spellEnd"/>
      <w:r w:rsidRPr="00A42FE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муниципального района по согласованию с соответствующими отделениями Пенсионного фонда Российской Федерации, Фонда социального страхования Российской Федерации, а также с органами государственной власти Воронежской области.</w:t>
      </w:r>
    </w:p>
    <w:p w:rsidR="00A42FEC" w:rsidRPr="00A42FEC" w:rsidRDefault="00A42FEC" w:rsidP="00A42F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42FEC" w:rsidRPr="00A42FEC" w:rsidRDefault="00A42FEC" w:rsidP="00A42FE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42FEC" w:rsidRPr="00A42FEC" w:rsidRDefault="00A42FEC" w:rsidP="00A42FEC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2FEC">
        <w:rPr>
          <w:rFonts w:ascii="Times New Roman" w:eastAsia="Calibri" w:hAnsi="Times New Roman" w:cs="Times New Roman"/>
          <w:sz w:val="28"/>
          <w:szCs w:val="28"/>
          <w:lang w:eastAsia="ru-RU"/>
        </w:rPr>
        <w:t>9. Семейные (родовые) захоронения</w:t>
      </w:r>
    </w:p>
    <w:p w:rsidR="00A42FEC" w:rsidRPr="00A42FEC" w:rsidRDefault="00A42FEC" w:rsidP="00A42FE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42FEC" w:rsidRPr="00A42FEC" w:rsidRDefault="00A42FEC" w:rsidP="00A42FE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2FE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территории </w:t>
      </w:r>
      <w:r w:rsidR="00FF257A">
        <w:rPr>
          <w:rFonts w:ascii="Times New Roman" w:eastAsia="Calibri" w:hAnsi="Times New Roman" w:cs="Times New Roman"/>
          <w:sz w:val="28"/>
          <w:szCs w:val="28"/>
          <w:lang w:eastAsia="ru-RU"/>
        </w:rPr>
        <w:t>Каменно-Степного</w:t>
      </w:r>
      <w:r w:rsidRPr="00A42FE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Pr="00A42FEC">
        <w:rPr>
          <w:rFonts w:ascii="Times New Roman" w:eastAsia="Calibri" w:hAnsi="Times New Roman" w:cs="Times New Roman"/>
          <w:sz w:val="28"/>
          <w:szCs w:val="28"/>
          <w:lang w:eastAsia="ru-RU"/>
        </w:rPr>
        <w:t>Таловского</w:t>
      </w:r>
      <w:proofErr w:type="spellEnd"/>
      <w:r w:rsidRPr="00A42FE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муниципального района могут предоставляться участки земли на общественных кладбищах для создания семейных (родовых) захоронений в соответствии с законодательством Российской Федерации и законодательством Воронежской области.</w:t>
      </w:r>
    </w:p>
    <w:p w:rsidR="00A42FEC" w:rsidRPr="00A42FEC" w:rsidRDefault="00A42FEC" w:rsidP="00A42FE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2FE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Создание семейного (родового) захоронения осуществляется на основании правового акта администрации </w:t>
      </w:r>
      <w:r w:rsidR="00FF257A">
        <w:rPr>
          <w:rFonts w:ascii="Times New Roman" w:eastAsia="Calibri" w:hAnsi="Times New Roman" w:cs="Times New Roman"/>
          <w:sz w:val="28"/>
          <w:szCs w:val="28"/>
        </w:rPr>
        <w:t xml:space="preserve">Каменно-Степного </w:t>
      </w:r>
      <w:r w:rsidRPr="00A42FEC">
        <w:rPr>
          <w:rFonts w:ascii="Times New Roman" w:eastAsia="Calibri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Pr="00A42FEC">
        <w:rPr>
          <w:rFonts w:ascii="Times New Roman" w:eastAsia="Calibri" w:hAnsi="Times New Roman" w:cs="Times New Roman"/>
          <w:sz w:val="28"/>
          <w:szCs w:val="28"/>
        </w:rPr>
        <w:t>Таловского</w:t>
      </w:r>
      <w:proofErr w:type="spellEnd"/>
      <w:r w:rsidRPr="00A42FEC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района.</w:t>
      </w:r>
    </w:p>
    <w:p w:rsidR="00A42FEC" w:rsidRPr="00A42FEC" w:rsidRDefault="00A42FEC" w:rsidP="00A42FE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42FEC" w:rsidRPr="00A42FEC" w:rsidRDefault="00A42FEC" w:rsidP="00A42FE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2FEC">
        <w:rPr>
          <w:rFonts w:ascii="Times New Roman" w:eastAsia="Calibri" w:hAnsi="Times New Roman" w:cs="Times New Roman"/>
          <w:sz w:val="28"/>
          <w:szCs w:val="28"/>
        </w:rPr>
        <w:br w:type="page"/>
      </w:r>
    </w:p>
    <w:p w:rsidR="00A42FEC" w:rsidRPr="00A42FEC" w:rsidRDefault="00A42FEC" w:rsidP="00A42FEC">
      <w:pPr>
        <w:spacing w:after="0" w:line="240" w:lineRule="auto"/>
        <w:ind w:left="51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2FEC"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1</w:t>
      </w:r>
    </w:p>
    <w:p w:rsidR="00A42FEC" w:rsidRPr="00A42FEC" w:rsidRDefault="00A42FEC" w:rsidP="00A42FEC">
      <w:pPr>
        <w:spacing w:after="0" w:line="240" w:lineRule="auto"/>
        <w:ind w:left="51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2FEC">
        <w:rPr>
          <w:rFonts w:ascii="Times New Roman" w:eastAsia="Calibri" w:hAnsi="Times New Roman" w:cs="Times New Roman"/>
          <w:sz w:val="24"/>
          <w:szCs w:val="24"/>
        </w:rPr>
        <w:t xml:space="preserve">к Порядку организации похоронного дела на территории </w:t>
      </w:r>
      <w:r w:rsidR="00FF257A" w:rsidRPr="00FF257A">
        <w:rPr>
          <w:rFonts w:ascii="Times New Roman" w:eastAsia="Calibri" w:hAnsi="Times New Roman" w:cs="Times New Roman"/>
          <w:sz w:val="24"/>
          <w:szCs w:val="24"/>
        </w:rPr>
        <w:t>Каменно-Степного</w:t>
      </w:r>
      <w:r w:rsidRPr="00A42FEC"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Pr="00A42FEC">
        <w:rPr>
          <w:rFonts w:ascii="Times New Roman" w:eastAsia="Calibri" w:hAnsi="Times New Roman" w:cs="Times New Roman"/>
          <w:sz w:val="24"/>
          <w:szCs w:val="24"/>
        </w:rPr>
        <w:t>Таловского</w:t>
      </w:r>
      <w:proofErr w:type="spellEnd"/>
      <w:r w:rsidRPr="00A42FEC">
        <w:rPr>
          <w:rFonts w:ascii="Times New Roman" w:eastAsia="Calibri" w:hAnsi="Times New Roman" w:cs="Times New Roman"/>
          <w:sz w:val="24"/>
          <w:szCs w:val="24"/>
        </w:rPr>
        <w:t xml:space="preserve"> муниципального района</w:t>
      </w: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42FEC" w:rsidRPr="00A42FEC" w:rsidRDefault="00A42FEC" w:rsidP="00A42FEC">
      <w:pPr>
        <w:spacing w:after="0" w:line="240" w:lineRule="auto"/>
        <w:ind w:left="340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2FEC">
        <w:rPr>
          <w:rFonts w:ascii="Times New Roman" w:eastAsia="Calibri" w:hAnsi="Times New Roman" w:cs="Times New Roman"/>
          <w:sz w:val="28"/>
          <w:szCs w:val="28"/>
        </w:rPr>
        <w:t xml:space="preserve">Главе </w:t>
      </w:r>
      <w:proofErr w:type="gramStart"/>
      <w:r w:rsidR="00FF257A">
        <w:rPr>
          <w:rFonts w:ascii="Times New Roman" w:eastAsia="Calibri" w:hAnsi="Times New Roman" w:cs="Times New Roman"/>
          <w:sz w:val="28"/>
          <w:szCs w:val="28"/>
        </w:rPr>
        <w:t>Каменно-Степного</w:t>
      </w:r>
      <w:proofErr w:type="gramEnd"/>
      <w:r w:rsidR="00FF257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42FEC">
        <w:rPr>
          <w:rFonts w:ascii="Times New Roman" w:eastAsia="Calibri" w:hAnsi="Times New Roman" w:cs="Times New Roman"/>
          <w:sz w:val="28"/>
          <w:szCs w:val="28"/>
        </w:rPr>
        <w:t xml:space="preserve"> сельского</w:t>
      </w:r>
    </w:p>
    <w:p w:rsidR="00A42FEC" w:rsidRPr="00A42FEC" w:rsidRDefault="00A42FEC" w:rsidP="00A42FEC">
      <w:pPr>
        <w:spacing w:after="0" w:line="240" w:lineRule="auto"/>
        <w:ind w:left="340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2FEC">
        <w:rPr>
          <w:rFonts w:ascii="Times New Roman" w:eastAsia="Calibri" w:hAnsi="Times New Roman" w:cs="Times New Roman"/>
          <w:sz w:val="28"/>
          <w:szCs w:val="28"/>
        </w:rPr>
        <w:t xml:space="preserve">поселения </w:t>
      </w:r>
      <w:proofErr w:type="spellStart"/>
      <w:r w:rsidRPr="00A42FEC">
        <w:rPr>
          <w:rFonts w:ascii="Times New Roman" w:eastAsia="Calibri" w:hAnsi="Times New Roman" w:cs="Times New Roman"/>
          <w:sz w:val="28"/>
          <w:szCs w:val="28"/>
        </w:rPr>
        <w:t>Таловского</w:t>
      </w:r>
      <w:proofErr w:type="spellEnd"/>
      <w:r w:rsidRPr="00A42FEC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</w:t>
      </w:r>
    </w:p>
    <w:p w:rsidR="00A42FEC" w:rsidRPr="00A42FEC" w:rsidRDefault="00A42FEC" w:rsidP="00A42FEC">
      <w:pPr>
        <w:spacing w:after="0" w:line="240" w:lineRule="auto"/>
        <w:ind w:left="340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2FEC">
        <w:rPr>
          <w:rFonts w:ascii="Times New Roman" w:eastAsia="Calibri" w:hAnsi="Times New Roman" w:cs="Times New Roman"/>
          <w:sz w:val="28"/>
          <w:szCs w:val="28"/>
        </w:rPr>
        <w:t>____________________________________</w:t>
      </w: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2FE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от</w:t>
      </w: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2FE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____________________________________</w:t>
      </w: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2FE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____________________________________</w:t>
      </w:r>
    </w:p>
    <w:p w:rsidR="00A42FEC" w:rsidRPr="00A42FEC" w:rsidRDefault="00A42FEC" w:rsidP="00A42FEC">
      <w:pPr>
        <w:spacing w:after="0" w:line="240" w:lineRule="auto"/>
        <w:ind w:left="2410"/>
        <w:jc w:val="center"/>
        <w:rPr>
          <w:rFonts w:ascii="Times New Roman" w:eastAsia="Calibri" w:hAnsi="Times New Roman" w:cs="Times New Roman"/>
          <w:sz w:val="20"/>
          <w:szCs w:val="20"/>
        </w:rPr>
      </w:pPr>
      <w:proofErr w:type="gramStart"/>
      <w:r w:rsidRPr="00A42FEC">
        <w:rPr>
          <w:rFonts w:ascii="Times New Roman" w:eastAsia="Calibri" w:hAnsi="Times New Roman" w:cs="Times New Roman"/>
          <w:sz w:val="20"/>
          <w:szCs w:val="20"/>
        </w:rPr>
        <w:t>(полностью Ф.И.О. лица, взявшего на</w:t>
      </w:r>
      <w:proofErr w:type="gramEnd"/>
    </w:p>
    <w:p w:rsidR="00A42FEC" w:rsidRPr="00A42FEC" w:rsidRDefault="00A42FEC" w:rsidP="00A42FEC">
      <w:pPr>
        <w:spacing w:after="0" w:line="240" w:lineRule="auto"/>
        <w:ind w:left="2410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A42FEC">
        <w:rPr>
          <w:rFonts w:ascii="Times New Roman" w:eastAsia="Calibri" w:hAnsi="Times New Roman" w:cs="Times New Roman"/>
          <w:sz w:val="20"/>
          <w:szCs w:val="20"/>
        </w:rPr>
        <w:t>себя обязанность осуществить</w:t>
      </w:r>
    </w:p>
    <w:p w:rsidR="00A42FEC" w:rsidRPr="00A42FEC" w:rsidRDefault="00A42FEC" w:rsidP="00A42FEC">
      <w:pPr>
        <w:spacing w:after="0" w:line="240" w:lineRule="auto"/>
        <w:ind w:left="2410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A42FEC">
        <w:rPr>
          <w:rFonts w:ascii="Times New Roman" w:eastAsia="Calibri" w:hAnsi="Times New Roman" w:cs="Times New Roman"/>
          <w:sz w:val="20"/>
          <w:szCs w:val="20"/>
        </w:rPr>
        <w:t xml:space="preserve">погребение </w:t>
      </w:r>
      <w:proofErr w:type="gramStart"/>
      <w:r w:rsidRPr="00A42FEC">
        <w:rPr>
          <w:rFonts w:ascii="Times New Roman" w:eastAsia="Calibri" w:hAnsi="Times New Roman" w:cs="Times New Roman"/>
          <w:sz w:val="20"/>
          <w:szCs w:val="20"/>
        </w:rPr>
        <w:t>умершего</w:t>
      </w:r>
      <w:proofErr w:type="gramEnd"/>
      <w:r w:rsidRPr="00A42FEC">
        <w:rPr>
          <w:rFonts w:ascii="Times New Roman" w:eastAsia="Calibri" w:hAnsi="Times New Roman" w:cs="Times New Roman"/>
          <w:sz w:val="20"/>
          <w:szCs w:val="20"/>
        </w:rPr>
        <w:t>)</w:t>
      </w: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2FE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Адрес: _____________________________</w:t>
      </w: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2FE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____________________________________</w:t>
      </w:r>
    </w:p>
    <w:p w:rsidR="00A42FEC" w:rsidRPr="00A42FEC" w:rsidRDefault="00A42FEC" w:rsidP="00A42FEC">
      <w:pPr>
        <w:spacing w:after="0" w:line="240" w:lineRule="auto"/>
        <w:ind w:left="2694"/>
        <w:jc w:val="center"/>
        <w:rPr>
          <w:rFonts w:ascii="Times New Roman" w:eastAsia="Calibri" w:hAnsi="Times New Roman" w:cs="Times New Roman"/>
          <w:sz w:val="18"/>
          <w:szCs w:val="18"/>
        </w:rPr>
      </w:pPr>
      <w:proofErr w:type="gramStart"/>
      <w:r w:rsidRPr="00A42FEC">
        <w:rPr>
          <w:rFonts w:ascii="Times New Roman" w:eastAsia="Calibri" w:hAnsi="Times New Roman" w:cs="Times New Roman"/>
          <w:sz w:val="18"/>
          <w:szCs w:val="18"/>
        </w:rPr>
        <w:t>Паспортные данные (дата, номер</w:t>
      </w:r>
      <w:proofErr w:type="gramEnd"/>
    </w:p>
    <w:p w:rsidR="00A42FEC" w:rsidRPr="00A42FEC" w:rsidRDefault="00A42FEC" w:rsidP="00A42FEC">
      <w:pPr>
        <w:spacing w:after="0" w:line="240" w:lineRule="auto"/>
        <w:ind w:left="2694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A42FEC">
        <w:rPr>
          <w:rFonts w:ascii="Times New Roman" w:eastAsia="Calibri" w:hAnsi="Times New Roman" w:cs="Times New Roman"/>
          <w:sz w:val="18"/>
          <w:szCs w:val="18"/>
        </w:rPr>
        <w:t xml:space="preserve">доверенности, кем </w:t>
      </w:r>
      <w:proofErr w:type="gramStart"/>
      <w:r w:rsidRPr="00A42FEC">
        <w:rPr>
          <w:rFonts w:ascii="Times New Roman" w:eastAsia="Calibri" w:hAnsi="Times New Roman" w:cs="Times New Roman"/>
          <w:sz w:val="18"/>
          <w:szCs w:val="18"/>
        </w:rPr>
        <w:t>выдана</w:t>
      </w:r>
      <w:proofErr w:type="gramEnd"/>
      <w:r w:rsidRPr="00A42FEC">
        <w:rPr>
          <w:rFonts w:ascii="Times New Roman" w:eastAsia="Calibri" w:hAnsi="Times New Roman" w:cs="Times New Roman"/>
          <w:sz w:val="18"/>
          <w:szCs w:val="18"/>
        </w:rPr>
        <w:t>)</w:t>
      </w: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2FE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____________________________________</w:t>
      </w: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2FE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____________________________________</w:t>
      </w: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2FE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телефон</w:t>
      </w: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2FE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____________________________________</w:t>
      </w: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2FEC">
        <w:rPr>
          <w:rFonts w:ascii="Times New Roman" w:eastAsia="Calibri" w:hAnsi="Times New Roman" w:cs="Times New Roman"/>
          <w:sz w:val="28"/>
          <w:szCs w:val="28"/>
        </w:rPr>
        <w:t xml:space="preserve">        Заявление о предоставлении участка для погребения умершего</w:t>
      </w: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8"/>
        </w:rPr>
      </w:pPr>
      <w:r w:rsidRPr="00A42FEC">
        <w:rPr>
          <w:rFonts w:ascii="Times New Roman" w:eastAsia="Calibri" w:hAnsi="Times New Roman" w:cs="Times New Roman"/>
          <w:sz w:val="28"/>
          <w:szCs w:val="28"/>
        </w:rPr>
        <w:t xml:space="preserve">Прошу  предоставить  участок  для погребения умершего/для погребения на свободное  место в границах существующего захоронения </w:t>
      </w:r>
      <w:r w:rsidRPr="00A42FEC">
        <w:rPr>
          <w:rFonts w:ascii="Times New Roman" w:eastAsia="Calibri" w:hAnsi="Times New Roman" w:cs="Times New Roman"/>
          <w:sz w:val="20"/>
          <w:szCs w:val="28"/>
        </w:rPr>
        <w:t>(ненужное вычеркнуть)</w:t>
      </w: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2FEC">
        <w:rPr>
          <w:rFonts w:ascii="Times New Roman" w:eastAsia="Calibri" w:hAnsi="Times New Roman" w:cs="Times New Roman"/>
          <w:sz w:val="28"/>
          <w:szCs w:val="28"/>
        </w:rPr>
        <w:t>с последующей выдачей удостоверения о захоронении</w:t>
      </w:r>
    </w:p>
    <w:p w:rsidR="00A42FEC" w:rsidRPr="00A42FEC" w:rsidRDefault="00A42FEC" w:rsidP="00A42FE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2FEC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</w:t>
      </w: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A42FEC">
        <w:rPr>
          <w:rFonts w:ascii="Times New Roman" w:eastAsia="Calibri" w:hAnsi="Times New Roman" w:cs="Times New Roman"/>
          <w:sz w:val="18"/>
          <w:szCs w:val="18"/>
        </w:rPr>
        <w:t xml:space="preserve">                       (Ф.И.О. </w:t>
      </w:r>
      <w:proofErr w:type="gramStart"/>
      <w:r w:rsidRPr="00A42FEC">
        <w:rPr>
          <w:rFonts w:ascii="Times New Roman" w:eastAsia="Calibri" w:hAnsi="Times New Roman" w:cs="Times New Roman"/>
          <w:sz w:val="18"/>
          <w:szCs w:val="18"/>
        </w:rPr>
        <w:t>умершего</w:t>
      </w:r>
      <w:proofErr w:type="gramEnd"/>
      <w:r w:rsidRPr="00A42FEC">
        <w:rPr>
          <w:rFonts w:ascii="Times New Roman" w:eastAsia="Calibri" w:hAnsi="Times New Roman" w:cs="Times New Roman"/>
          <w:sz w:val="18"/>
          <w:szCs w:val="18"/>
        </w:rPr>
        <w:t xml:space="preserve"> (полностью))</w:t>
      </w: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2FEC">
        <w:rPr>
          <w:rFonts w:ascii="Times New Roman" w:eastAsia="Calibri" w:hAnsi="Times New Roman" w:cs="Times New Roman"/>
          <w:sz w:val="28"/>
          <w:szCs w:val="28"/>
        </w:rPr>
        <w:t>свидетельство о смерти</w:t>
      </w:r>
    </w:p>
    <w:p w:rsidR="00A42FEC" w:rsidRPr="00A42FEC" w:rsidRDefault="00A42FEC" w:rsidP="00A42FE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2FEC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</w:t>
      </w: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A42FEC">
        <w:rPr>
          <w:rFonts w:ascii="Times New Roman" w:eastAsia="Calibri" w:hAnsi="Times New Roman" w:cs="Times New Roman"/>
          <w:sz w:val="18"/>
          <w:szCs w:val="18"/>
        </w:rPr>
        <w:t xml:space="preserve">                    (N, серия, дата выдачи, кем выдано)</w:t>
      </w:r>
    </w:p>
    <w:p w:rsidR="00A42FEC" w:rsidRPr="00A42FEC" w:rsidRDefault="00A42FEC" w:rsidP="00A42FE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2FEC">
        <w:rPr>
          <w:rFonts w:ascii="Times New Roman" w:eastAsia="Calibri" w:hAnsi="Times New Roman" w:cs="Times New Roman"/>
          <w:sz w:val="28"/>
          <w:szCs w:val="28"/>
        </w:rPr>
        <w:t>в секции (на участке) №____________________________________________</w:t>
      </w: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42FEC" w:rsidRPr="00A42FEC" w:rsidRDefault="00A42FEC" w:rsidP="00A42FE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2FEC">
        <w:rPr>
          <w:rFonts w:ascii="Times New Roman" w:eastAsia="Calibri" w:hAnsi="Times New Roman" w:cs="Times New Roman"/>
          <w:sz w:val="28"/>
          <w:szCs w:val="28"/>
        </w:rPr>
        <w:t>Подпись ______________________________                   Дата _____________</w:t>
      </w: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42FEC" w:rsidRPr="00A42FEC" w:rsidRDefault="00A42FEC" w:rsidP="00A42FE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42FEC">
        <w:rPr>
          <w:rFonts w:ascii="Times New Roman" w:eastAsia="Calibri" w:hAnsi="Times New Roman" w:cs="Times New Roman"/>
          <w:sz w:val="28"/>
          <w:szCs w:val="28"/>
        </w:rPr>
        <w:br w:type="page"/>
      </w:r>
      <w:r w:rsidR="00FF257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                    </w:t>
      </w:r>
      <w:r w:rsidRPr="00A42FEC">
        <w:rPr>
          <w:rFonts w:ascii="Times New Roman" w:eastAsia="Calibri" w:hAnsi="Times New Roman" w:cs="Times New Roman"/>
          <w:sz w:val="24"/>
          <w:szCs w:val="24"/>
        </w:rPr>
        <w:t>Приложение 2</w:t>
      </w:r>
    </w:p>
    <w:p w:rsidR="00A42FEC" w:rsidRPr="00A42FEC" w:rsidRDefault="00A42FEC" w:rsidP="00A42FEC">
      <w:pPr>
        <w:spacing w:after="0" w:line="240" w:lineRule="auto"/>
        <w:ind w:left="51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2FEC">
        <w:rPr>
          <w:rFonts w:ascii="Times New Roman" w:eastAsia="Calibri" w:hAnsi="Times New Roman" w:cs="Times New Roman"/>
          <w:sz w:val="24"/>
          <w:szCs w:val="24"/>
        </w:rPr>
        <w:t xml:space="preserve">к Порядку организации похоронного дела на территории </w:t>
      </w:r>
      <w:r w:rsidR="00FF257A">
        <w:rPr>
          <w:rFonts w:ascii="Times New Roman" w:eastAsia="Calibri" w:hAnsi="Times New Roman" w:cs="Times New Roman"/>
          <w:sz w:val="24"/>
          <w:szCs w:val="24"/>
        </w:rPr>
        <w:t>Каменно-Степного</w:t>
      </w:r>
      <w:r w:rsidRPr="00A42FEC"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Pr="00A42FEC">
        <w:rPr>
          <w:rFonts w:ascii="Times New Roman" w:eastAsia="Calibri" w:hAnsi="Times New Roman" w:cs="Times New Roman"/>
          <w:sz w:val="24"/>
          <w:szCs w:val="24"/>
        </w:rPr>
        <w:t>Таловского</w:t>
      </w:r>
      <w:proofErr w:type="spellEnd"/>
      <w:r w:rsidRPr="00A42FEC">
        <w:rPr>
          <w:rFonts w:ascii="Times New Roman" w:eastAsia="Calibri" w:hAnsi="Times New Roman" w:cs="Times New Roman"/>
          <w:sz w:val="24"/>
          <w:szCs w:val="24"/>
        </w:rPr>
        <w:t xml:space="preserve"> муниципального района</w:t>
      </w: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42FEC" w:rsidRPr="00A42FEC" w:rsidRDefault="00A42FEC" w:rsidP="00A42FE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42FEC">
        <w:rPr>
          <w:rFonts w:ascii="Times New Roman" w:eastAsia="Calibri" w:hAnsi="Times New Roman" w:cs="Times New Roman"/>
          <w:sz w:val="28"/>
          <w:szCs w:val="28"/>
        </w:rPr>
        <w:t>Разрешение</w:t>
      </w:r>
    </w:p>
    <w:p w:rsidR="00A42FEC" w:rsidRPr="00A42FEC" w:rsidRDefault="00A42FEC" w:rsidP="00A42FE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42FEC">
        <w:rPr>
          <w:rFonts w:ascii="Times New Roman" w:eastAsia="Calibri" w:hAnsi="Times New Roman" w:cs="Times New Roman"/>
          <w:sz w:val="28"/>
          <w:szCs w:val="28"/>
        </w:rPr>
        <w:t>о предоставлении участка для погребения (для погребения на свободное место в границах существующего захоронения)</w:t>
      </w: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2FEC">
        <w:rPr>
          <w:rFonts w:ascii="Times New Roman" w:eastAsia="Calibri" w:hAnsi="Times New Roman" w:cs="Times New Roman"/>
          <w:sz w:val="28"/>
          <w:szCs w:val="28"/>
        </w:rPr>
        <w:t>№ __________                                                 _________ 20__</w:t>
      </w: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2FEC">
        <w:rPr>
          <w:rFonts w:ascii="Times New Roman" w:eastAsia="Calibri" w:hAnsi="Times New Roman" w:cs="Times New Roman"/>
          <w:sz w:val="28"/>
          <w:szCs w:val="28"/>
        </w:rPr>
        <w:t xml:space="preserve">    Администрация  </w:t>
      </w:r>
      <w:r w:rsidR="00FF257A">
        <w:rPr>
          <w:rFonts w:ascii="Times New Roman" w:eastAsia="Calibri" w:hAnsi="Times New Roman" w:cs="Times New Roman"/>
          <w:sz w:val="28"/>
          <w:szCs w:val="28"/>
        </w:rPr>
        <w:t>Каменно-Степного</w:t>
      </w:r>
      <w:r w:rsidRPr="00A42FEC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A42FEC">
        <w:rPr>
          <w:rFonts w:ascii="Times New Roman" w:eastAsia="Calibri" w:hAnsi="Times New Roman" w:cs="Times New Roman"/>
          <w:sz w:val="28"/>
          <w:szCs w:val="28"/>
        </w:rPr>
        <w:t>Таловского</w:t>
      </w:r>
      <w:proofErr w:type="spellEnd"/>
      <w:r w:rsidRPr="00A42FEC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разрешает   предоставление   участка  для  погребения  умершего/для погребения   на   свободное  место  в  границах  существующего  захоронения</w:t>
      </w: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8"/>
        </w:rPr>
      </w:pPr>
      <w:r w:rsidRPr="00A42FEC">
        <w:rPr>
          <w:rFonts w:ascii="Times New Roman" w:eastAsia="Calibri" w:hAnsi="Times New Roman" w:cs="Times New Roman"/>
          <w:sz w:val="20"/>
          <w:szCs w:val="28"/>
        </w:rPr>
        <w:t>(ненужное вычеркнуть)</w:t>
      </w:r>
    </w:p>
    <w:p w:rsidR="00A42FEC" w:rsidRPr="00A42FEC" w:rsidRDefault="00A42FEC" w:rsidP="00A42FE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2FEC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</w:t>
      </w: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A42FEC">
        <w:rPr>
          <w:rFonts w:ascii="Times New Roman" w:eastAsia="Calibri" w:hAnsi="Times New Roman" w:cs="Times New Roman"/>
          <w:sz w:val="18"/>
          <w:szCs w:val="18"/>
        </w:rPr>
        <w:t xml:space="preserve">                       (Ф.И.О. </w:t>
      </w:r>
      <w:proofErr w:type="gramStart"/>
      <w:r w:rsidRPr="00A42FEC">
        <w:rPr>
          <w:rFonts w:ascii="Times New Roman" w:eastAsia="Calibri" w:hAnsi="Times New Roman" w:cs="Times New Roman"/>
          <w:sz w:val="18"/>
          <w:szCs w:val="18"/>
        </w:rPr>
        <w:t>умершего</w:t>
      </w:r>
      <w:proofErr w:type="gramEnd"/>
      <w:r w:rsidRPr="00A42FEC">
        <w:rPr>
          <w:rFonts w:ascii="Times New Roman" w:eastAsia="Calibri" w:hAnsi="Times New Roman" w:cs="Times New Roman"/>
          <w:sz w:val="18"/>
          <w:szCs w:val="18"/>
        </w:rPr>
        <w:t xml:space="preserve"> (полностью))</w:t>
      </w: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42FEC" w:rsidRPr="00A42FEC" w:rsidRDefault="00A42FEC" w:rsidP="00A42FE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2FEC">
        <w:rPr>
          <w:rFonts w:ascii="Times New Roman" w:eastAsia="Calibri" w:hAnsi="Times New Roman" w:cs="Times New Roman"/>
          <w:sz w:val="28"/>
          <w:szCs w:val="28"/>
        </w:rPr>
        <w:t>_____________________</w:t>
      </w: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2FEC">
        <w:rPr>
          <w:rFonts w:ascii="Times New Roman" w:eastAsia="Calibri" w:hAnsi="Times New Roman" w:cs="Times New Roman"/>
          <w:sz w:val="28"/>
          <w:szCs w:val="28"/>
        </w:rPr>
        <w:t xml:space="preserve">    (дата смерти)</w:t>
      </w: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42FEC" w:rsidRPr="00A42FEC" w:rsidRDefault="00A42FEC" w:rsidP="00A42FE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2FEC">
        <w:rPr>
          <w:rFonts w:ascii="Times New Roman" w:eastAsia="Calibri" w:hAnsi="Times New Roman" w:cs="Times New Roman"/>
          <w:sz w:val="28"/>
          <w:szCs w:val="28"/>
        </w:rPr>
        <w:t>свидетельство о смерти</w:t>
      </w:r>
    </w:p>
    <w:p w:rsidR="00A42FEC" w:rsidRPr="00A42FEC" w:rsidRDefault="00A42FEC" w:rsidP="00A42FE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2FEC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</w:t>
      </w: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A42FEC">
        <w:rPr>
          <w:rFonts w:ascii="Times New Roman" w:eastAsia="Calibri" w:hAnsi="Times New Roman" w:cs="Times New Roman"/>
          <w:sz w:val="18"/>
          <w:szCs w:val="18"/>
        </w:rPr>
        <w:t xml:space="preserve">                    (N, серия, дата выдачи, кем выдано)</w:t>
      </w: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42FEC" w:rsidRPr="00A42FEC" w:rsidRDefault="00A42FEC" w:rsidP="00A42FE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2FEC">
        <w:rPr>
          <w:rFonts w:ascii="Times New Roman" w:eastAsia="Calibri" w:hAnsi="Times New Roman" w:cs="Times New Roman"/>
          <w:sz w:val="28"/>
          <w:szCs w:val="28"/>
        </w:rPr>
        <w:t>в секции (на участке) №</w:t>
      </w:r>
    </w:p>
    <w:p w:rsidR="00A42FEC" w:rsidRPr="00A42FEC" w:rsidRDefault="00A42FEC" w:rsidP="00A42FE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2FEC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</w:t>
      </w: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A42FEC">
        <w:rPr>
          <w:rFonts w:ascii="Times New Roman" w:eastAsia="Calibri" w:hAnsi="Times New Roman" w:cs="Times New Roman"/>
          <w:sz w:val="18"/>
          <w:szCs w:val="18"/>
        </w:rPr>
        <w:t xml:space="preserve">                   (наименование общественного кладбища)</w:t>
      </w: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2FEC">
        <w:rPr>
          <w:rFonts w:ascii="Times New Roman" w:eastAsia="Calibri" w:hAnsi="Times New Roman" w:cs="Times New Roman"/>
          <w:sz w:val="28"/>
          <w:szCs w:val="28"/>
        </w:rPr>
        <w:t xml:space="preserve">    Настоящее разрешение выдано ____________________________________________________________________________________________________________________________________</w:t>
      </w:r>
    </w:p>
    <w:p w:rsidR="00A42FEC" w:rsidRPr="00A42FEC" w:rsidRDefault="00A42FEC" w:rsidP="00A42FEC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A42FEC">
        <w:rPr>
          <w:rFonts w:ascii="Times New Roman" w:eastAsia="Calibri" w:hAnsi="Times New Roman" w:cs="Times New Roman"/>
          <w:sz w:val="18"/>
          <w:szCs w:val="18"/>
        </w:rPr>
        <w:t>(полностью Ф.И.О. лица, взявшего на себя обязанность осуществить погребение умершего)</w:t>
      </w: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42FEC" w:rsidRPr="00A42FEC" w:rsidRDefault="00A42FEC" w:rsidP="00A42FE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2FEC">
        <w:rPr>
          <w:rFonts w:ascii="Times New Roman" w:eastAsia="Calibri" w:hAnsi="Times New Roman" w:cs="Times New Roman"/>
          <w:sz w:val="28"/>
          <w:szCs w:val="28"/>
        </w:rPr>
        <w:t xml:space="preserve">паспортные данные (дата, номер доверенности, кем выдана) _________________________________________________________________________________________________________ на основании заявления о предоставлении участка для погребения умершего </w:t>
      </w:r>
      <w:proofErr w:type="gramStart"/>
      <w:r w:rsidRPr="00A42FEC">
        <w:rPr>
          <w:rFonts w:ascii="Times New Roman" w:eastAsia="Calibri" w:hAnsi="Times New Roman" w:cs="Times New Roman"/>
          <w:sz w:val="28"/>
          <w:szCs w:val="28"/>
        </w:rPr>
        <w:t>от</w:t>
      </w:r>
      <w:proofErr w:type="gramEnd"/>
      <w:r w:rsidRPr="00A42FEC">
        <w:rPr>
          <w:rFonts w:ascii="Times New Roman" w:eastAsia="Calibri" w:hAnsi="Times New Roman" w:cs="Times New Roman"/>
          <w:sz w:val="28"/>
          <w:szCs w:val="28"/>
        </w:rPr>
        <w:t xml:space="preserve"> __________________________________________________________________.</w:t>
      </w:r>
    </w:p>
    <w:p w:rsidR="00A42FEC" w:rsidRPr="00A42FEC" w:rsidRDefault="00A42FEC" w:rsidP="00A42FE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2FEC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</w:t>
      </w: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A42FEC">
        <w:rPr>
          <w:rFonts w:ascii="Times New Roman" w:eastAsia="Calibri" w:hAnsi="Times New Roman" w:cs="Times New Roman"/>
          <w:sz w:val="18"/>
          <w:szCs w:val="18"/>
        </w:rPr>
        <w:t xml:space="preserve"> (должность специалиста, выдавшего настоящее разрешение, подпись, Ф.И.О.)</w:t>
      </w: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2FEC">
        <w:rPr>
          <w:rFonts w:ascii="Times New Roman" w:eastAsia="Calibri" w:hAnsi="Times New Roman" w:cs="Times New Roman"/>
          <w:sz w:val="28"/>
          <w:szCs w:val="28"/>
        </w:rPr>
        <w:t>М.П.</w:t>
      </w: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F257A" w:rsidRDefault="00FF257A" w:rsidP="00A42FEC">
      <w:pPr>
        <w:spacing w:after="0" w:line="240" w:lineRule="auto"/>
        <w:ind w:left="5103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F257A" w:rsidRDefault="00FF257A" w:rsidP="00A42FEC">
      <w:pPr>
        <w:spacing w:after="0" w:line="240" w:lineRule="auto"/>
        <w:ind w:left="5103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42FEC" w:rsidRPr="00A42FEC" w:rsidRDefault="00A42FEC" w:rsidP="00A42FEC">
      <w:pPr>
        <w:spacing w:after="0" w:line="240" w:lineRule="auto"/>
        <w:ind w:left="51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2FEC"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3</w:t>
      </w:r>
    </w:p>
    <w:p w:rsidR="00A42FEC" w:rsidRPr="00A42FEC" w:rsidRDefault="00A42FEC" w:rsidP="00A42FEC">
      <w:pPr>
        <w:spacing w:after="0" w:line="240" w:lineRule="auto"/>
        <w:ind w:left="51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2FEC">
        <w:rPr>
          <w:rFonts w:ascii="Times New Roman" w:eastAsia="Calibri" w:hAnsi="Times New Roman" w:cs="Times New Roman"/>
          <w:sz w:val="24"/>
          <w:szCs w:val="24"/>
        </w:rPr>
        <w:t xml:space="preserve">к Порядку организации похоронного дела на территории </w:t>
      </w:r>
      <w:r w:rsidR="00FF257A">
        <w:rPr>
          <w:rFonts w:ascii="Times New Roman" w:eastAsia="Calibri" w:hAnsi="Times New Roman" w:cs="Times New Roman"/>
          <w:sz w:val="24"/>
          <w:szCs w:val="24"/>
        </w:rPr>
        <w:t>Каменно-Степного</w:t>
      </w:r>
      <w:r w:rsidRPr="00A42FEC"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Pr="00A42FEC">
        <w:rPr>
          <w:rFonts w:ascii="Times New Roman" w:eastAsia="Calibri" w:hAnsi="Times New Roman" w:cs="Times New Roman"/>
          <w:sz w:val="24"/>
          <w:szCs w:val="24"/>
        </w:rPr>
        <w:t>Таловского</w:t>
      </w:r>
      <w:proofErr w:type="spellEnd"/>
      <w:r w:rsidRPr="00A42FEC">
        <w:rPr>
          <w:rFonts w:ascii="Times New Roman" w:eastAsia="Calibri" w:hAnsi="Times New Roman" w:cs="Times New Roman"/>
          <w:sz w:val="24"/>
          <w:szCs w:val="24"/>
        </w:rPr>
        <w:t xml:space="preserve"> муниципального района</w:t>
      </w: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2FEC">
        <w:rPr>
          <w:rFonts w:ascii="Times New Roman" w:eastAsia="Calibri" w:hAnsi="Times New Roman" w:cs="Times New Roman"/>
          <w:sz w:val="28"/>
          <w:szCs w:val="28"/>
        </w:rPr>
        <w:t xml:space="preserve">                       Книга регистрации захоронений</w:t>
      </w: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2FEC">
        <w:rPr>
          <w:rFonts w:ascii="Times New Roman" w:eastAsia="Calibri" w:hAnsi="Times New Roman" w:cs="Times New Roman"/>
          <w:sz w:val="28"/>
          <w:szCs w:val="28"/>
        </w:rPr>
        <w:t xml:space="preserve">№ регистрации </w:t>
      </w:r>
      <w:proofErr w:type="gramStart"/>
      <w:r w:rsidRPr="00A42FEC">
        <w:rPr>
          <w:rFonts w:ascii="Times New Roman" w:eastAsia="Calibri" w:hAnsi="Times New Roman" w:cs="Times New Roman"/>
          <w:sz w:val="28"/>
          <w:szCs w:val="28"/>
        </w:rPr>
        <w:t>п</w:t>
      </w:r>
      <w:proofErr w:type="gramEnd"/>
      <w:r w:rsidRPr="00A42FEC">
        <w:rPr>
          <w:rFonts w:ascii="Times New Roman" w:eastAsia="Calibri" w:hAnsi="Times New Roman" w:cs="Times New Roman"/>
          <w:sz w:val="28"/>
          <w:szCs w:val="28"/>
        </w:rPr>
        <w:t>/п</w:t>
      </w: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2FEC">
        <w:rPr>
          <w:rFonts w:ascii="Times New Roman" w:eastAsia="Calibri" w:hAnsi="Times New Roman" w:cs="Times New Roman"/>
          <w:sz w:val="28"/>
          <w:szCs w:val="28"/>
        </w:rPr>
        <w:t xml:space="preserve">Ф.И.О. </w:t>
      </w:r>
      <w:proofErr w:type="gramStart"/>
      <w:r w:rsidRPr="00A42FEC">
        <w:rPr>
          <w:rFonts w:ascii="Times New Roman" w:eastAsia="Calibri" w:hAnsi="Times New Roman" w:cs="Times New Roman"/>
          <w:sz w:val="28"/>
          <w:szCs w:val="28"/>
        </w:rPr>
        <w:t>умершего</w:t>
      </w:r>
      <w:proofErr w:type="gramEnd"/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2FEC">
        <w:rPr>
          <w:rFonts w:ascii="Times New Roman" w:eastAsia="Calibri" w:hAnsi="Times New Roman" w:cs="Times New Roman"/>
          <w:sz w:val="28"/>
          <w:szCs w:val="28"/>
        </w:rPr>
        <w:t>Дата смерти</w:t>
      </w: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2FEC">
        <w:rPr>
          <w:rFonts w:ascii="Times New Roman" w:eastAsia="Calibri" w:hAnsi="Times New Roman" w:cs="Times New Roman"/>
          <w:sz w:val="28"/>
          <w:szCs w:val="28"/>
        </w:rPr>
        <w:t>Свидетельство о смерти</w:t>
      </w:r>
      <w:proofErr w:type="gramStart"/>
      <w:r w:rsidRPr="00A42FEC">
        <w:rPr>
          <w:rFonts w:ascii="Times New Roman" w:eastAsia="Calibri" w:hAnsi="Times New Roman" w:cs="Times New Roman"/>
          <w:sz w:val="28"/>
          <w:szCs w:val="28"/>
        </w:rPr>
        <w:t xml:space="preserve"> (№, </w:t>
      </w:r>
      <w:proofErr w:type="gramEnd"/>
      <w:r w:rsidRPr="00A42FEC">
        <w:rPr>
          <w:rFonts w:ascii="Times New Roman" w:eastAsia="Calibri" w:hAnsi="Times New Roman" w:cs="Times New Roman"/>
          <w:sz w:val="28"/>
          <w:szCs w:val="28"/>
        </w:rPr>
        <w:t>серия, дата выдачи, кем выдано)</w:t>
      </w: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2FEC">
        <w:rPr>
          <w:rFonts w:ascii="Times New Roman" w:eastAsia="Calibri" w:hAnsi="Times New Roman" w:cs="Times New Roman"/>
          <w:sz w:val="28"/>
          <w:szCs w:val="28"/>
        </w:rPr>
        <w:t>Разрешение о предоставлении участка для погребения (для погребения на свободное место в границах существующего захоронения</w:t>
      </w:r>
      <w:proofErr w:type="gramStart"/>
      <w:r w:rsidRPr="00A42FEC">
        <w:rPr>
          <w:rFonts w:ascii="Times New Roman" w:eastAsia="Calibri" w:hAnsi="Times New Roman" w:cs="Times New Roman"/>
          <w:sz w:val="28"/>
          <w:szCs w:val="28"/>
        </w:rPr>
        <w:t xml:space="preserve">) (№, </w:t>
      </w:r>
      <w:proofErr w:type="gramEnd"/>
      <w:r w:rsidRPr="00A42FEC">
        <w:rPr>
          <w:rFonts w:ascii="Times New Roman" w:eastAsia="Calibri" w:hAnsi="Times New Roman" w:cs="Times New Roman"/>
          <w:sz w:val="28"/>
          <w:szCs w:val="28"/>
        </w:rPr>
        <w:t>дата выдачи)</w:t>
      </w: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2FEC">
        <w:rPr>
          <w:rFonts w:ascii="Times New Roman" w:eastAsia="Calibri" w:hAnsi="Times New Roman" w:cs="Times New Roman"/>
          <w:sz w:val="28"/>
          <w:szCs w:val="28"/>
        </w:rPr>
        <w:t>Ф.И.О. лица, взявшего на себя обязанность осуществить погребение умершего</w:t>
      </w: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2FEC">
        <w:rPr>
          <w:rFonts w:ascii="Times New Roman" w:eastAsia="Calibri" w:hAnsi="Times New Roman" w:cs="Times New Roman"/>
          <w:sz w:val="28"/>
          <w:szCs w:val="28"/>
        </w:rPr>
        <w:t>Удостоверение о захоронении</w:t>
      </w:r>
      <w:proofErr w:type="gramStart"/>
      <w:r w:rsidRPr="00A42FEC">
        <w:rPr>
          <w:rFonts w:ascii="Times New Roman" w:eastAsia="Calibri" w:hAnsi="Times New Roman" w:cs="Times New Roman"/>
          <w:sz w:val="28"/>
          <w:szCs w:val="28"/>
        </w:rPr>
        <w:t xml:space="preserve"> (№, </w:t>
      </w:r>
      <w:proofErr w:type="gramEnd"/>
      <w:r w:rsidRPr="00A42FEC">
        <w:rPr>
          <w:rFonts w:ascii="Times New Roman" w:eastAsia="Calibri" w:hAnsi="Times New Roman" w:cs="Times New Roman"/>
          <w:sz w:val="28"/>
          <w:szCs w:val="28"/>
        </w:rPr>
        <w:t>дата, кому выдано)</w:t>
      </w: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2FEC">
        <w:rPr>
          <w:rFonts w:ascii="Times New Roman" w:eastAsia="Calibri" w:hAnsi="Times New Roman" w:cs="Times New Roman"/>
          <w:sz w:val="28"/>
          <w:szCs w:val="28"/>
        </w:rPr>
        <w:t>Наименование общественного кладбища, № секции (участка)</w:t>
      </w: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2FEC">
        <w:rPr>
          <w:rFonts w:ascii="Times New Roman" w:eastAsia="Calibri" w:hAnsi="Times New Roman" w:cs="Times New Roman"/>
          <w:sz w:val="28"/>
          <w:szCs w:val="28"/>
        </w:rPr>
        <w:t>Примечание</w:t>
      </w: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F257A" w:rsidRDefault="00FF257A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F257A" w:rsidRDefault="00FF257A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F257A" w:rsidRDefault="00FF257A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F257A" w:rsidRPr="00A42FEC" w:rsidRDefault="00FF257A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42FEC" w:rsidRPr="00A42FEC" w:rsidRDefault="00A42FEC" w:rsidP="00A42FEC">
      <w:pPr>
        <w:spacing w:after="0" w:line="240" w:lineRule="auto"/>
        <w:ind w:left="51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2FEC"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4</w:t>
      </w:r>
    </w:p>
    <w:p w:rsidR="00A42FEC" w:rsidRPr="00A42FEC" w:rsidRDefault="00A42FEC" w:rsidP="00A42FEC">
      <w:pPr>
        <w:spacing w:after="0" w:line="240" w:lineRule="auto"/>
        <w:ind w:left="51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2FEC">
        <w:rPr>
          <w:rFonts w:ascii="Times New Roman" w:eastAsia="Calibri" w:hAnsi="Times New Roman" w:cs="Times New Roman"/>
          <w:sz w:val="24"/>
          <w:szCs w:val="24"/>
        </w:rPr>
        <w:t xml:space="preserve">к Порядку организации похоронного дела на территории </w:t>
      </w:r>
      <w:r w:rsidR="00FF257A">
        <w:rPr>
          <w:rFonts w:ascii="Times New Roman" w:eastAsia="Calibri" w:hAnsi="Times New Roman" w:cs="Times New Roman"/>
          <w:sz w:val="24"/>
          <w:szCs w:val="24"/>
        </w:rPr>
        <w:t>Каменно-Степного</w:t>
      </w:r>
      <w:r w:rsidRPr="00A42FEC"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Pr="00A42FEC">
        <w:rPr>
          <w:rFonts w:ascii="Times New Roman" w:eastAsia="Calibri" w:hAnsi="Times New Roman" w:cs="Times New Roman"/>
          <w:sz w:val="24"/>
          <w:szCs w:val="24"/>
        </w:rPr>
        <w:t>Таловского</w:t>
      </w:r>
      <w:proofErr w:type="spellEnd"/>
      <w:r w:rsidRPr="00A42FEC">
        <w:rPr>
          <w:rFonts w:ascii="Times New Roman" w:eastAsia="Calibri" w:hAnsi="Times New Roman" w:cs="Times New Roman"/>
          <w:sz w:val="24"/>
          <w:szCs w:val="24"/>
        </w:rPr>
        <w:t xml:space="preserve"> муниципального района</w:t>
      </w: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2FEC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</w:p>
    <w:p w:rsidR="00A42FEC" w:rsidRPr="00A42FEC" w:rsidRDefault="00A42FEC" w:rsidP="00A42FE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42FEC">
        <w:rPr>
          <w:rFonts w:ascii="Times New Roman" w:eastAsia="Calibri" w:hAnsi="Times New Roman" w:cs="Times New Roman"/>
          <w:sz w:val="28"/>
          <w:szCs w:val="28"/>
        </w:rPr>
        <w:t>Удостоверение о захоронении</w:t>
      </w: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42FEC" w:rsidRPr="00A42FEC" w:rsidRDefault="00A42FEC" w:rsidP="00A42FE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42FEC">
        <w:rPr>
          <w:rFonts w:ascii="Times New Roman" w:eastAsia="Calibri" w:hAnsi="Times New Roman" w:cs="Times New Roman"/>
          <w:sz w:val="28"/>
          <w:szCs w:val="28"/>
        </w:rPr>
        <w:t>Удостоверение о захоронении выдано</w:t>
      </w:r>
    </w:p>
    <w:p w:rsidR="00A42FEC" w:rsidRPr="00A42FEC" w:rsidRDefault="00A42FEC" w:rsidP="00A42FE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2FEC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A42FEC" w:rsidRPr="00A42FEC" w:rsidRDefault="00A42FEC" w:rsidP="00A42FE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A42FEC">
        <w:rPr>
          <w:rFonts w:ascii="Times New Roman" w:eastAsia="Calibri" w:hAnsi="Times New Roman" w:cs="Times New Roman"/>
          <w:sz w:val="18"/>
          <w:szCs w:val="18"/>
        </w:rPr>
        <w:t>(Ф.И.О. лица, взявшего на себя обязанность осуществить погребение умершего)</w:t>
      </w: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42FEC" w:rsidRPr="00A42FEC" w:rsidRDefault="00A42FEC" w:rsidP="00A42FE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2FEC">
        <w:rPr>
          <w:rFonts w:ascii="Times New Roman" w:eastAsia="Calibri" w:hAnsi="Times New Roman" w:cs="Times New Roman"/>
          <w:sz w:val="28"/>
          <w:szCs w:val="28"/>
        </w:rPr>
        <w:t>о регистрации захоронения</w:t>
      </w:r>
    </w:p>
    <w:p w:rsidR="00A42FEC" w:rsidRPr="00A42FEC" w:rsidRDefault="00A42FEC" w:rsidP="00A42FE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2FEC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</w:t>
      </w: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A42FEC">
        <w:rPr>
          <w:rFonts w:ascii="Times New Roman" w:eastAsia="Calibri" w:hAnsi="Times New Roman" w:cs="Times New Roman"/>
          <w:sz w:val="28"/>
          <w:szCs w:val="28"/>
        </w:rPr>
        <w:t xml:space="preserve">                            </w:t>
      </w:r>
      <w:r w:rsidRPr="00A42FEC">
        <w:rPr>
          <w:rFonts w:ascii="Times New Roman" w:eastAsia="Calibri" w:hAnsi="Times New Roman" w:cs="Times New Roman"/>
          <w:sz w:val="18"/>
          <w:szCs w:val="18"/>
        </w:rPr>
        <w:t>(Ф.И.О. полностью)</w:t>
      </w:r>
    </w:p>
    <w:p w:rsidR="00A42FEC" w:rsidRPr="00A42FEC" w:rsidRDefault="00A42FEC" w:rsidP="00A42FE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2FEC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</w:t>
      </w: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A42FEC">
        <w:rPr>
          <w:rFonts w:ascii="Times New Roman" w:eastAsia="Calibri" w:hAnsi="Times New Roman" w:cs="Times New Roman"/>
          <w:sz w:val="18"/>
          <w:szCs w:val="18"/>
        </w:rPr>
        <w:t xml:space="preserve">                               (дата смерти)</w:t>
      </w:r>
    </w:p>
    <w:p w:rsidR="00A42FEC" w:rsidRPr="00A42FEC" w:rsidRDefault="00A42FEC" w:rsidP="00A42FE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2FEC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</w:t>
      </w: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A42FEC">
        <w:rPr>
          <w:rFonts w:ascii="Times New Roman" w:eastAsia="Calibri" w:hAnsi="Times New Roman" w:cs="Times New Roman"/>
          <w:sz w:val="18"/>
          <w:szCs w:val="18"/>
        </w:rPr>
        <w:t xml:space="preserve">        (№, серия, дата выдачи свидетельства о смерти, кем выдано)</w:t>
      </w:r>
    </w:p>
    <w:p w:rsidR="00A42FEC" w:rsidRPr="00A42FEC" w:rsidRDefault="00A42FEC" w:rsidP="00A42FE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2FEC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</w:t>
      </w: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A42FEC">
        <w:rPr>
          <w:rFonts w:ascii="Times New Roman" w:eastAsia="Calibri" w:hAnsi="Times New Roman" w:cs="Times New Roman"/>
          <w:sz w:val="18"/>
          <w:szCs w:val="18"/>
        </w:rPr>
        <w:t xml:space="preserve">                      (дата регистрации захоронения)</w:t>
      </w: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42FEC" w:rsidRPr="00A42FEC" w:rsidRDefault="00A42FEC" w:rsidP="00A42FE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2FEC">
        <w:rPr>
          <w:rFonts w:ascii="Times New Roman" w:eastAsia="Calibri" w:hAnsi="Times New Roman" w:cs="Times New Roman"/>
          <w:sz w:val="28"/>
          <w:szCs w:val="28"/>
        </w:rPr>
        <w:t>на общественном кладбище _____________________________________</w:t>
      </w: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A42FEC">
        <w:rPr>
          <w:rFonts w:ascii="Times New Roman" w:eastAsia="Calibri" w:hAnsi="Times New Roman" w:cs="Times New Roman"/>
          <w:sz w:val="18"/>
          <w:szCs w:val="18"/>
        </w:rPr>
        <w:t xml:space="preserve">                                                                                              (наименование кладбища)</w:t>
      </w: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42FEC" w:rsidRPr="00A42FEC" w:rsidRDefault="00A42FEC" w:rsidP="00A42FE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2FEC">
        <w:rPr>
          <w:rFonts w:ascii="Times New Roman" w:eastAsia="Calibri" w:hAnsi="Times New Roman" w:cs="Times New Roman"/>
          <w:sz w:val="28"/>
          <w:szCs w:val="28"/>
        </w:rPr>
        <w:t>№ секции (участка) ________________________________________________</w:t>
      </w: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42FEC" w:rsidRPr="00A42FEC" w:rsidRDefault="00A42FEC" w:rsidP="00A42FE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2FEC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</w:t>
      </w:r>
    </w:p>
    <w:p w:rsidR="00A42FEC" w:rsidRPr="00A42FEC" w:rsidRDefault="00A42FEC" w:rsidP="00A42FE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A42FEC">
        <w:rPr>
          <w:rFonts w:ascii="Times New Roman" w:eastAsia="Calibri" w:hAnsi="Times New Roman" w:cs="Times New Roman"/>
          <w:sz w:val="18"/>
          <w:szCs w:val="18"/>
        </w:rPr>
        <w:t>(должность специалиста, выдавшего настоящее удостоверение, подпись, Ф.И.О.)</w:t>
      </w: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2FEC">
        <w:rPr>
          <w:rFonts w:ascii="Times New Roman" w:eastAsia="Calibri" w:hAnsi="Times New Roman" w:cs="Times New Roman"/>
          <w:sz w:val="28"/>
          <w:szCs w:val="28"/>
        </w:rPr>
        <w:t>М.П.</w:t>
      </w: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42FEC" w:rsidRPr="00A42FEC" w:rsidRDefault="00A42FEC" w:rsidP="00A42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42FEC" w:rsidRPr="008840FD" w:rsidRDefault="00A42FEC" w:rsidP="003211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42FEC" w:rsidRPr="008840FD" w:rsidSect="003211E3">
      <w:pgSz w:w="11906" w:h="16838"/>
      <w:pgMar w:top="1135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42042"/>
    <w:multiLevelType w:val="hybridMultilevel"/>
    <w:tmpl w:val="D7DCCC1A"/>
    <w:lvl w:ilvl="0" w:tplc="3A4AB74C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A6AEE32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323C45"/>
    <w:multiLevelType w:val="hybridMultilevel"/>
    <w:tmpl w:val="CCC8BA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5B220E8"/>
    <w:multiLevelType w:val="hybridMultilevel"/>
    <w:tmpl w:val="9620B9BA"/>
    <w:lvl w:ilvl="0" w:tplc="ADAC0CF0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927574C"/>
    <w:multiLevelType w:val="multilevel"/>
    <w:tmpl w:val="A920D1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F9C50F1"/>
    <w:multiLevelType w:val="hybridMultilevel"/>
    <w:tmpl w:val="6DF8666A"/>
    <w:lvl w:ilvl="0" w:tplc="702CB20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5">
    <w:nsid w:val="512661DB"/>
    <w:multiLevelType w:val="hybridMultilevel"/>
    <w:tmpl w:val="B570264E"/>
    <w:lvl w:ilvl="0" w:tplc="4B2EA09A">
      <w:start w:val="1"/>
      <w:numFmt w:val="bullet"/>
      <w:lvlText w:val="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cs="Wingdings" w:hint="default"/>
      </w:rPr>
    </w:lvl>
  </w:abstractNum>
  <w:abstractNum w:abstractNumId="6">
    <w:nsid w:val="59A67686"/>
    <w:multiLevelType w:val="multilevel"/>
    <w:tmpl w:val="3AEE14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5217A7C"/>
    <w:multiLevelType w:val="hybridMultilevel"/>
    <w:tmpl w:val="22C89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3E20BD"/>
    <w:multiLevelType w:val="multilevel"/>
    <w:tmpl w:val="3AEE14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B17805"/>
    <w:multiLevelType w:val="hybridMultilevel"/>
    <w:tmpl w:val="76AACDF4"/>
    <w:lvl w:ilvl="0" w:tplc="EA660E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79900D2"/>
    <w:multiLevelType w:val="hybridMultilevel"/>
    <w:tmpl w:val="122A54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F164B99"/>
    <w:multiLevelType w:val="hybridMultilevel"/>
    <w:tmpl w:val="1BE0D1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8"/>
  </w:num>
  <w:num w:numId="4">
    <w:abstractNumId w:val="3"/>
  </w:num>
  <w:num w:numId="5">
    <w:abstractNumId w:val="6"/>
  </w:num>
  <w:num w:numId="6">
    <w:abstractNumId w:val="10"/>
  </w:num>
  <w:num w:numId="7">
    <w:abstractNumId w:val="0"/>
  </w:num>
  <w:num w:numId="8">
    <w:abstractNumId w:val="2"/>
  </w:num>
  <w:num w:numId="9">
    <w:abstractNumId w:val="1"/>
  </w:num>
  <w:num w:numId="10">
    <w:abstractNumId w:val="9"/>
  </w:num>
  <w:num w:numId="11">
    <w:abstractNumId w:val="4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7678C"/>
    <w:rsid w:val="00014FDE"/>
    <w:rsid w:val="00076EB7"/>
    <w:rsid w:val="00083038"/>
    <w:rsid w:val="000E3153"/>
    <w:rsid w:val="00100B16"/>
    <w:rsid w:val="00111096"/>
    <w:rsid w:val="00147633"/>
    <w:rsid w:val="00150EDB"/>
    <w:rsid w:val="001A4311"/>
    <w:rsid w:val="0022018B"/>
    <w:rsid w:val="0023221B"/>
    <w:rsid w:val="002D2537"/>
    <w:rsid w:val="00320C29"/>
    <w:rsid w:val="003211E3"/>
    <w:rsid w:val="003C4243"/>
    <w:rsid w:val="003C479D"/>
    <w:rsid w:val="003D4010"/>
    <w:rsid w:val="00473312"/>
    <w:rsid w:val="004B74BE"/>
    <w:rsid w:val="00522532"/>
    <w:rsid w:val="0054417A"/>
    <w:rsid w:val="005A6323"/>
    <w:rsid w:val="005C24A8"/>
    <w:rsid w:val="005C45D5"/>
    <w:rsid w:val="005C59A0"/>
    <w:rsid w:val="005D2BC2"/>
    <w:rsid w:val="00617983"/>
    <w:rsid w:val="006368C2"/>
    <w:rsid w:val="006A1E36"/>
    <w:rsid w:val="006D1EBF"/>
    <w:rsid w:val="006F662E"/>
    <w:rsid w:val="00732DC7"/>
    <w:rsid w:val="0077770A"/>
    <w:rsid w:val="0087278A"/>
    <w:rsid w:val="008840FD"/>
    <w:rsid w:val="008F66B2"/>
    <w:rsid w:val="0097523C"/>
    <w:rsid w:val="0098791A"/>
    <w:rsid w:val="009C08B8"/>
    <w:rsid w:val="009D4C74"/>
    <w:rsid w:val="009F4908"/>
    <w:rsid w:val="009F5944"/>
    <w:rsid w:val="009F5AA6"/>
    <w:rsid w:val="00A07AA0"/>
    <w:rsid w:val="00A42FEC"/>
    <w:rsid w:val="00A45C65"/>
    <w:rsid w:val="00A96AA3"/>
    <w:rsid w:val="00AE5C92"/>
    <w:rsid w:val="00B10782"/>
    <w:rsid w:val="00B41726"/>
    <w:rsid w:val="00B51D2E"/>
    <w:rsid w:val="00B7678C"/>
    <w:rsid w:val="00B97C78"/>
    <w:rsid w:val="00C06BB1"/>
    <w:rsid w:val="00C512E4"/>
    <w:rsid w:val="00C54F6B"/>
    <w:rsid w:val="00CE51C3"/>
    <w:rsid w:val="00CE6860"/>
    <w:rsid w:val="00D00D1B"/>
    <w:rsid w:val="00D615B0"/>
    <w:rsid w:val="00DF1D87"/>
    <w:rsid w:val="00E10075"/>
    <w:rsid w:val="00E37FAB"/>
    <w:rsid w:val="00EE1DE0"/>
    <w:rsid w:val="00F6089B"/>
    <w:rsid w:val="00F61AA7"/>
    <w:rsid w:val="00F948E0"/>
    <w:rsid w:val="00FF25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43"/>
    <w:pPr>
      <w:ind w:left="720"/>
      <w:contextualSpacing/>
    </w:pPr>
  </w:style>
  <w:style w:type="paragraph" w:styleId="3">
    <w:name w:val="Body Text 3"/>
    <w:basedOn w:val="a"/>
    <w:link w:val="30"/>
    <w:rsid w:val="006D1EBF"/>
    <w:pPr>
      <w:widowControl w:val="0"/>
      <w:spacing w:after="0" w:line="220" w:lineRule="auto"/>
      <w:ind w:right="600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6D1EB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22018B"/>
    <w:rPr>
      <w:rFonts w:ascii="Tahoma" w:hAnsi="Tahoma" w:cs="Tahoma" w:hint="default"/>
      <w:color w:val="666666"/>
      <w:u w:val="single"/>
    </w:rPr>
  </w:style>
  <w:style w:type="paragraph" w:styleId="a5">
    <w:name w:val="Normal (Web)"/>
    <w:basedOn w:val="a"/>
    <w:uiPriority w:val="99"/>
    <w:unhideWhenUsed/>
    <w:rsid w:val="0022018B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22018B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9F59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F5944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5225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522532"/>
  </w:style>
  <w:style w:type="table" w:styleId="ab">
    <w:name w:val="Table Grid"/>
    <w:basedOn w:val="a1"/>
    <w:uiPriority w:val="59"/>
    <w:rsid w:val="003211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43"/>
    <w:pPr>
      <w:ind w:left="720"/>
      <w:contextualSpacing/>
    </w:pPr>
  </w:style>
  <w:style w:type="paragraph" w:styleId="3">
    <w:name w:val="Body Text 3"/>
    <w:basedOn w:val="a"/>
    <w:link w:val="30"/>
    <w:rsid w:val="006D1EBF"/>
    <w:pPr>
      <w:widowControl w:val="0"/>
      <w:spacing w:after="0" w:line="220" w:lineRule="auto"/>
      <w:ind w:right="600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6D1EB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22018B"/>
    <w:rPr>
      <w:rFonts w:ascii="Tahoma" w:hAnsi="Tahoma" w:cs="Tahoma" w:hint="default"/>
      <w:color w:val="666666"/>
      <w:u w:val="single"/>
    </w:rPr>
  </w:style>
  <w:style w:type="paragraph" w:styleId="a5">
    <w:name w:val="Normal (Web)"/>
    <w:basedOn w:val="a"/>
    <w:uiPriority w:val="99"/>
    <w:unhideWhenUsed/>
    <w:rsid w:val="0022018B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22018B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9F59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F59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F41394-0DA4-4BA6-91FF-51870C665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10</Pages>
  <Words>2429</Words>
  <Characters>13848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50</cp:revision>
  <cp:lastPrinted>2013-06-30T08:54:00Z</cp:lastPrinted>
  <dcterms:created xsi:type="dcterms:W3CDTF">2012-08-09T06:10:00Z</dcterms:created>
  <dcterms:modified xsi:type="dcterms:W3CDTF">2014-12-31T09:37:00Z</dcterms:modified>
</cp:coreProperties>
</file>