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2F705D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F705D">
        <w:rPr>
          <w:rFonts w:ascii="Times New Roman" w:hAnsi="Times New Roman" w:cs="Times New Roman"/>
          <w:sz w:val="28"/>
          <w:szCs w:val="28"/>
          <w:u w:val="single"/>
        </w:rPr>
        <w:t xml:space="preserve">от   </w:t>
      </w:r>
      <w:r w:rsidR="00E36D66" w:rsidRPr="002F705D">
        <w:rPr>
          <w:rFonts w:ascii="Times New Roman" w:hAnsi="Times New Roman" w:cs="Times New Roman"/>
          <w:sz w:val="28"/>
          <w:szCs w:val="28"/>
          <w:u w:val="single"/>
        </w:rPr>
        <w:t>19.10</w:t>
      </w:r>
      <w:r w:rsidR="00006EF8" w:rsidRPr="002F705D">
        <w:rPr>
          <w:rFonts w:ascii="Times New Roman" w:hAnsi="Times New Roman" w:cs="Times New Roman"/>
          <w:sz w:val="28"/>
          <w:szCs w:val="28"/>
          <w:u w:val="single"/>
        </w:rPr>
        <w:t>.2017</w:t>
      </w:r>
      <w:r w:rsidRPr="002F70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11E3" w:rsidRPr="002F70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F705D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36D66" w:rsidRPr="002F705D">
        <w:rPr>
          <w:rFonts w:ascii="Times New Roman" w:hAnsi="Times New Roman" w:cs="Times New Roman"/>
          <w:sz w:val="28"/>
          <w:szCs w:val="28"/>
          <w:u w:val="single"/>
        </w:rPr>
        <w:t>53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F705D" w:rsidRPr="002F705D" w:rsidRDefault="002F705D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О признании утратившими силу </w:t>
      </w:r>
    </w:p>
    <w:p w:rsidR="002F705D" w:rsidRPr="002F705D" w:rsidRDefault="002F705D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отдельных муниципальных правовых </w:t>
      </w:r>
    </w:p>
    <w:p w:rsidR="002F705D" w:rsidRPr="002F705D" w:rsidRDefault="002F705D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актов Каменно-Степного сельского поселения </w:t>
      </w:r>
    </w:p>
    <w:p w:rsidR="00522532" w:rsidRPr="002F705D" w:rsidRDefault="002F705D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522532" w:rsidRPr="002F705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523C" w:rsidRPr="002F705D" w:rsidRDefault="00732DC7" w:rsidP="007777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2F705D" w:rsidRPr="002F705D">
        <w:rPr>
          <w:rFonts w:ascii="Times New Roman" w:hAnsi="Times New Roman" w:cs="Times New Roman"/>
          <w:sz w:val="28"/>
          <w:szCs w:val="28"/>
        </w:rPr>
        <w:t>С целью приведения муниципальных правовых актов Каменно-Степного сельского поселения Таловского муниципального района в соответствие с действующим законодательством Совет народных депутатов Каменно-Степного 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E36D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705D" w:rsidRPr="00110AC7" w:rsidRDefault="002F705D" w:rsidP="002F7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EB2">
        <w:rPr>
          <w:rFonts w:ascii="Times New Roman" w:hAnsi="Times New Roman" w:cs="Times New Roman"/>
          <w:sz w:val="28"/>
          <w:szCs w:val="28"/>
        </w:rPr>
        <w:t xml:space="preserve">1. </w:t>
      </w:r>
      <w:r w:rsidRPr="00110AC7">
        <w:rPr>
          <w:rFonts w:ascii="Times New Roman" w:hAnsi="Times New Roman" w:cs="Times New Roman"/>
          <w:sz w:val="28"/>
          <w:szCs w:val="28"/>
        </w:rPr>
        <w:t xml:space="preserve">Признать утратившими силу следующие муниципальные 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Каменно-Степного </w:t>
      </w:r>
      <w:r w:rsidRPr="00110AC7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  <w:r w:rsidRPr="00110AC7">
        <w:rPr>
          <w:rFonts w:ascii="Times New Roman" w:hAnsi="Times New Roman" w:cs="Times New Roman"/>
          <w:sz w:val="28"/>
          <w:szCs w:val="28"/>
        </w:rPr>
        <w:t>:</w:t>
      </w:r>
    </w:p>
    <w:p w:rsidR="002F705D" w:rsidRPr="00110AC7" w:rsidRDefault="002F705D" w:rsidP="002F7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AC7">
        <w:rPr>
          <w:rFonts w:ascii="Times New Roman" w:hAnsi="Times New Roman" w:cs="Times New Roman"/>
          <w:sz w:val="28"/>
          <w:szCs w:val="28"/>
        </w:rPr>
        <w:t xml:space="preserve">1.1. Решение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110AC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</w:t>
      </w:r>
      <w:r w:rsidRPr="00110AC7">
        <w:rPr>
          <w:rFonts w:ascii="Times New Roman" w:hAnsi="Times New Roman" w:cs="Times New Roman"/>
          <w:sz w:val="28"/>
          <w:szCs w:val="28"/>
        </w:rPr>
        <w:t xml:space="preserve">от </w:t>
      </w:r>
      <w:r w:rsidRPr="002F705D">
        <w:rPr>
          <w:rFonts w:ascii="Times New Roman" w:hAnsi="Times New Roman" w:cs="Times New Roman"/>
          <w:sz w:val="28"/>
          <w:szCs w:val="28"/>
        </w:rPr>
        <w:t>26.06.2017 №31 «Об утверждении Порядка оформления и регистрации права собственности Каменно-Степного сельского поселения Таловского муниципального района Воронежской о</w:t>
      </w:r>
      <w:r>
        <w:rPr>
          <w:rFonts w:ascii="Times New Roman" w:hAnsi="Times New Roman" w:cs="Times New Roman"/>
          <w:sz w:val="28"/>
          <w:szCs w:val="28"/>
        </w:rPr>
        <w:t>бласти на выморочное имущество»</w:t>
      </w:r>
      <w:r w:rsidRPr="00110AC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F705D" w:rsidRPr="002F705D" w:rsidRDefault="002F705D" w:rsidP="002F7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AC7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Каменно-Степного сельского поселения Таловского муниципального района от 11.08.2017 </w:t>
      </w:r>
      <w:r w:rsidRPr="002F705D">
        <w:rPr>
          <w:rFonts w:ascii="Times New Roman" w:hAnsi="Times New Roman" w:cs="Times New Roman"/>
          <w:sz w:val="28"/>
          <w:szCs w:val="28"/>
        </w:rPr>
        <w:t>№ 41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F705D">
        <w:rPr>
          <w:rFonts w:ascii="Times New Roman" w:hAnsi="Times New Roman" w:cs="Times New Roman"/>
          <w:sz w:val="28"/>
          <w:szCs w:val="28"/>
        </w:rPr>
        <w:t>О внесении изменений в решение Совета народных депутатов Каменно-Степного сельского поселения от 26.06.2017 № 31 «Об утверждении Порядка оформления и регистрации права собственности Каменно-Степного сельского поселения Таловского муниципального района Воронежской области на выморочное имущество»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523C" w:rsidRPr="002F705D" w:rsidRDefault="002F705D" w:rsidP="002F7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2. </w:t>
      </w:r>
      <w:r w:rsidR="00522532" w:rsidRPr="002F705D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2F705D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2F705D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2F705D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7523C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B51D2E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06BB1" w:rsidRPr="002F705D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2F705D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</w:t>
      </w:r>
      <w:r w:rsidR="00B51D2E" w:rsidRPr="002F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2F705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51D2E" w:rsidRPr="002F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B97C78" w:rsidRPr="002F705D">
        <w:rPr>
          <w:rFonts w:ascii="Times New Roman" w:hAnsi="Times New Roman" w:cs="Times New Roman"/>
          <w:sz w:val="28"/>
          <w:szCs w:val="28"/>
        </w:rPr>
        <w:t xml:space="preserve"> </w:t>
      </w:r>
      <w:r w:rsidR="005C24A8" w:rsidRPr="002F705D">
        <w:rPr>
          <w:rFonts w:ascii="Times New Roman" w:hAnsi="Times New Roman" w:cs="Times New Roman"/>
          <w:sz w:val="28"/>
          <w:szCs w:val="28"/>
        </w:rPr>
        <w:t xml:space="preserve">Л.И. </w:t>
      </w:r>
      <w:r w:rsidRPr="002F705D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06EF8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D2537"/>
    <w:rsid w:val="002F705D"/>
    <w:rsid w:val="00320C29"/>
    <w:rsid w:val="003211E3"/>
    <w:rsid w:val="00347FA5"/>
    <w:rsid w:val="003C4243"/>
    <w:rsid w:val="003C479D"/>
    <w:rsid w:val="003D4010"/>
    <w:rsid w:val="004454F8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579B5"/>
    <w:rsid w:val="006D1EBF"/>
    <w:rsid w:val="006F662E"/>
    <w:rsid w:val="00732DC7"/>
    <w:rsid w:val="0077770A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809B4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00F04"/>
    <w:rsid w:val="00E10075"/>
    <w:rsid w:val="00E36D66"/>
    <w:rsid w:val="00E37FAB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70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282DF-18A7-4BC9-9229-5085EAFD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Любимова</cp:lastModifiedBy>
  <cp:revision>57</cp:revision>
  <cp:lastPrinted>2017-10-20T12:38:00Z</cp:lastPrinted>
  <dcterms:created xsi:type="dcterms:W3CDTF">2012-08-09T06:10:00Z</dcterms:created>
  <dcterms:modified xsi:type="dcterms:W3CDTF">2017-10-24T04:55:00Z</dcterms:modified>
</cp:coreProperties>
</file>