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013" w:rsidRDefault="00470927"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235.3pt;margin-top:-1pt;width:53.15pt;height:63pt;z-index:-1" wrapcoords="-608 -514 -608 21343 21904 21343 21904 -514 -608 -514" stroked="t" strokecolor="white">
            <v:imagedata r:id="rId7" o:title="" gain="99297f" blacklevel="-5898f"/>
            <w10:wrap type="tight"/>
          </v:shape>
        </w:pict>
      </w:r>
      <w:r w:rsidR="00EB7013">
        <w:t xml:space="preserve"> </w:t>
      </w:r>
    </w:p>
    <w:p w:rsidR="00EB7013" w:rsidRDefault="00EB7013">
      <w:pPr>
        <w:ind w:left="142"/>
        <w:jc w:val="center"/>
      </w:pPr>
    </w:p>
    <w:p w:rsidR="00EB7013" w:rsidRDefault="00EB7013">
      <w:pPr>
        <w:ind w:left="142"/>
        <w:jc w:val="center"/>
      </w:pPr>
    </w:p>
    <w:p w:rsidR="00EB7013" w:rsidRDefault="00EB7013">
      <w:pPr>
        <w:rPr>
          <w:sz w:val="24"/>
        </w:rPr>
      </w:pPr>
    </w:p>
    <w:p w:rsidR="00EB7013" w:rsidRDefault="00EB7013">
      <w:pPr>
        <w:pStyle w:val="a4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СОВЕТ НАРОДНЫХ ДЕПУТАТОВ</w:t>
      </w:r>
    </w:p>
    <w:p w:rsidR="00EB7013" w:rsidRDefault="006232F2">
      <w:pPr>
        <w:pStyle w:val="a4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 xml:space="preserve"> КАМЕННО-СТЕПНОГО</w:t>
      </w:r>
      <w:r w:rsidR="00EB7013">
        <w:rPr>
          <w:b/>
        </w:rPr>
        <w:t>СЕЛЬСКОГО ПОСЕЛЕНИЯ</w:t>
      </w:r>
    </w:p>
    <w:p w:rsidR="00EB7013" w:rsidRDefault="00EB7013">
      <w:pPr>
        <w:pStyle w:val="a4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ТАЛОВСКОГО МУНИЦИПАЛЬНОГО РАЙОНА</w:t>
      </w:r>
    </w:p>
    <w:p w:rsidR="00EB7013" w:rsidRDefault="00EB7013">
      <w:pPr>
        <w:pStyle w:val="a4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ВОРОНЕЖСКОЙ ОБЛАСТИ</w:t>
      </w:r>
    </w:p>
    <w:p w:rsidR="00EB7013" w:rsidRDefault="00EB7013">
      <w:pPr>
        <w:pStyle w:val="a4"/>
        <w:tabs>
          <w:tab w:val="clear" w:pos="4536"/>
          <w:tab w:val="clear" w:pos="9072"/>
        </w:tabs>
        <w:jc w:val="center"/>
        <w:rPr>
          <w:b/>
        </w:rPr>
      </w:pPr>
    </w:p>
    <w:p w:rsidR="00EB7013" w:rsidRPr="00C4794E" w:rsidRDefault="00EB7013">
      <w:pPr>
        <w:pStyle w:val="a4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  <w:r w:rsidRPr="00C4794E">
        <w:rPr>
          <w:b/>
          <w:sz w:val="32"/>
          <w:szCs w:val="32"/>
        </w:rPr>
        <w:t>Р Е Ш Е Н И Е</w:t>
      </w:r>
    </w:p>
    <w:p w:rsidR="00F600B2" w:rsidRDefault="00F600B2">
      <w:pPr>
        <w:pStyle w:val="a4"/>
        <w:tabs>
          <w:tab w:val="clear" w:pos="4536"/>
          <w:tab w:val="clear" w:pos="9072"/>
        </w:tabs>
        <w:jc w:val="center"/>
        <w:rPr>
          <w:b/>
          <w:sz w:val="40"/>
        </w:rPr>
      </w:pPr>
    </w:p>
    <w:p w:rsidR="009457CB" w:rsidRDefault="009457CB" w:rsidP="009457CB">
      <w:pPr>
        <w:pStyle w:val="2a"/>
        <w:rPr>
          <w:rFonts w:ascii="Times New Roman" w:hAnsi="Times New Roman"/>
          <w:b w:val="0"/>
          <w:sz w:val="28"/>
          <w:u w:val="single"/>
        </w:rPr>
      </w:pPr>
      <w:r>
        <w:rPr>
          <w:rFonts w:ascii="Times New Roman" w:hAnsi="Times New Roman"/>
          <w:b w:val="0"/>
          <w:sz w:val="28"/>
          <w:u w:val="single"/>
        </w:rPr>
        <w:t xml:space="preserve">от </w:t>
      </w:r>
      <w:r w:rsidR="0099724C">
        <w:rPr>
          <w:rFonts w:ascii="Times New Roman" w:hAnsi="Times New Roman"/>
          <w:b w:val="0"/>
          <w:sz w:val="28"/>
          <w:u w:val="single"/>
        </w:rPr>
        <w:t>10.05</w:t>
      </w:r>
      <w:r>
        <w:rPr>
          <w:rFonts w:ascii="Times New Roman" w:hAnsi="Times New Roman"/>
          <w:b w:val="0"/>
          <w:sz w:val="28"/>
          <w:u w:val="single"/>
        </w:rPr>
        <w:t>.2018 №</w:t>
      </w:r>
      <w:r w:rsidR="0099724C">
        <w:rPr>
          <w:rFonts w:ascii="Times New Roman" w:hAnsi="Times New Roman"/>
          <w:b w:val="0"/>
          <w:sz w:val="28"/>
          <w:u w:val="single"/>
        </w:rPr>
        <w:t>12</w:t>
      </w:r>
      <w:r>
        <w:rPr>
          <w:rFonts w:ascii="Times New Roman" w:hAnsi="Times New Roman"/>
          <w:b w:val="0"/>
          <w:sz w:val="28"/>
          <w:u w:val="single"/>
        </w:rPr>
        <w:t xml:space="preserve"> </w:t>
      </w:r>
    </w:p>
    <w:p w:rsidR="009457CB" w:rsidRDefault="009457CB" w:rsidP="009457CB">
      <w:pPr>
        <w:pStyle w:val="2a"/>
        <w:rPr>
          <w:rFonts w:ascii="Times New Roman" w:hAnsi="Times New Roman" w:cs="Arial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п.2-го участка института </w:t>
      </w:r>
      <w:proofErr w:type="spellStart"/>
      <w:r>
        <w:rPr>
          <w:rFonts w:ascii="Times New Roman" w:hAnsi="Times New Roman"/>
          <w:b w:val="0"/>
          <w:sz w:val="22"/>
          <w:szCs w:val="22"/>
        </w:rPr>
        <w:t>им.Докучаева</w:t>
      </w:r>
      <w:proofErr w:type="spellEnd"/>
    </w:p>
    <w:p w:rsidR="008541CA" w:rsidRPr="00D6435A" w:rsidRDefault="008541CA" w:rsidP="008541CA">
      <w:pPr>
        <w:pStyle w:val="a4"/>
        <w:tabs>
          <w:tab w:val="clear" w:pos="4536"/>
          <w:tab w:val="clear" w:pos="9072"/>
        </w:tabs>
        <w:rPr>
          <w:sz w:val="20"/>
        </w:rPr>
      </w:pPr>
      <w:r>
        <w:rPr>
          <w:sz w:val="24"/>
        </w:rPr>
        <w:t xml:space="preserve">                    </w:t>
      </w:r>
    </w:p>
    <w:p w:rsidR="00641005" w:rsidRDefault="0074069C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О внесении изменений </w:t>
      </w:r>
      <w:r w:rsidR="00641005">
        <w:rPr>
          <w:sz w:val="28"/>
          <w:szCs w:val="28"/>
        </w:rPr>
        <w:t xml:space="preserve">в </w:t>
      </w:r>
      <w:r w:rsidR="00C66537">
        <w:rPr>
          <w:sz w:val="28"/>
          <w:szCs w:val="28"/>
        </w:rPr>
        <w:t>р</w:t>
      </w:r>
      <w:r w:rsidR="00641005">
        <w:rPr>
          <w:sz w:val="28"/>
          <w:szCs w:val="28"/>
        </w:rPr>
        <w:t xml:space="preserve">ешение </w:t>
      </w:r>
    </w:p>
    <w:p w:rsidR="009F29B8" w:rsidRDefault="00641005" w:rsidP="00641005">
      <w:pPr>
        <w:pStyle w:val="left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</w:t>
      </w:r>
    </w:p>
    <w:p w:rsidR="009F29B8" w:rsidRDefault="009F29B8" w:rsidP="00641005">
      <w:pPr>
        <w:pStyle w:val="left"/>
        <w:rPr>
          <w:sz w:val="28"/>
          <w:szCs w:val="28"/>
        </w:rPr>
      </w:pPr>
      <w:r>
        <w:rPr>
          <w:sz w:val="28"/>
          <w:szCs w:val="28"/>
        </w:rPr>
        <w:t>Каменно-Степного</w:t>
      </w:r>
      <w:r w:rsidR="00641005">
        <w:rPr>
          <w:sz w:val="28"/>
          <w:szCs w:val="28"/>
        </w:rPr>
        <w:t xml:space="preserve"> </w:t>
      </w:r>
      <w:r w:rsidR="0074069C" w:rsidRPr="0074069C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</w:p>
    <w:p w:rsidR="009F29B8" w:rsidRDefault="0074069C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Таловского муниципального  района </w:t>
      </w:r>
    </w:p>
    <w:p w:rsidR="009F29B8" w:rsidRDefault="0074069C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>Воронежской области</w:t>
      </w:r>
      <w:r w:rsidR="00641005">
        <w:rPr>
          <w:sz w:val="28"/>
          <w:szCs w:val="28"/>
        </w:rPr>
        <w:t xml:space="preserve">  от </w:t>
      </w:r>
      <w:r w:rsidR="00C510E0">
        <w:rPr>
          <w:sz w:val="28"/>
          <w:szCs w:val="28"/>
        </w:rPr>
        <w:t xml:space="preserve">09.12.2016 </w:t>
      </w:r>
      <w:r w:rsidR="00641005" w:rsidRPr="00641005">
        <w:rPr>
          <w:sz w:val="28"/>
          <w:szCs w:val="28"/>
        </w:rPr>
        <w:t xml:space="preserve">г.  </w:t>
      </w:r>
    </w:p>
    <w:p w:rsidR="009F29B8" w:rsidRDefault="00C510E0" w:rsidP="00641005">
      <w:pPr>
        <w:pStyle w:val="left"/>
        <w:rPr>
          <w:sz w:val="28"/>
          <w:szCs w:val="28"/>
        </w:rPr>
      </w:pPr>
      <w:r>
        <w:rPr>
          <w:sz w:val="28"/>
          <w:szCs w:val="28"/>
        </w:rPr>
        <w:t>№ 54</w:t>
      </w:r>
      <w:r w:rsidR="0074069C" w:rsidRPr="0074069C">
        <w:rPr>
          <w:sz w:val="28"/>
          <w:szCs w:val="28"/>
        </w:rPr>
        <w:t xml:space="preserve">  </w:t>
      </w:r>
      <w:r w:rsidR="00641005">
        <w:rPr>
          <w:sz w:val="28"/>
          <w:szCs w:val="28"/>
        </w:rPr>
        <w:t xml:space="preserve">«Об утверждении правил </w:t>
      </w:r>
    </w:p>
    <w:p w:rsidR="009F29B8" w:rsidRDefault="00F95DDB" w:rsidP="00641005">
      <w:pPr>
        <w:pStyle w:val="left"/>
        <w:rPr>
          <w:sz w:val="28"/>
          <w:szCs w:val="28"/>
        </w:rPr>
      </w:pPr>
      <w:r>
        <w:rPr>
          <w:sz w:val="28"/>
          <w:szCs w:val="28"/>
        </w:rPr>
        <w:t>з</w:t>
      </w:r>
      <w:r w:rsidR="00641005">
        <w:rPr>
          <w:sz w:val="28"/>
          <w:szCs w:val="28"/>
        </w:rPr>
        <w:t xml:space="preserve">емлепользования и застройки </w:t>
      </w:r>
      <w:r w:rsidR="009F29B8">
        <w:rPr>
          <w:sz w:val="28"/>
          <w:szCs w:val="28"/>
        </w:rPr>
        <w:t>Каменно-Степного</w:t>
      </w:r>
      <w:r w:rsidR="00641005" w:rsidRPr="00641005">
        <w:rPr>
          <w:sz w:val="28"/>
          <w:szCs w:val="28"/>
        </w:rPr>
        <w:t xml:space="preserve"> </w:t>
      </w:r>
    </w:p>
    <w:p w:rsidR="009F29B8" w:rsidRDefault="00641005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>сельского поселения Таловского муниципального</w:t>
      </w:r>
    </w:p>
    <w:p w:rsidR="008541CA" w:rsidRPr="00641005" w:rsidRDefault="00641005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 района Воронежской области</w:t>
      </w:r>
      <w:r>
        <w:rPr>
          <w:sz w:val="28"/>
          <w:szCs w:val="28"/>
        </w:rPr>
        <w:t>»</w:t>
      </w:r>
    </w:p>
    <w:p w:rsidR="008541CA" w:rsidRDefault="008541CA" w:rsidP="008541CA">
      <w:pPr>
        <w:pStyle w:val="left"/>
        <w:rPr>
          <w:sz w:val="26"/>
          <w:szCs w:val="26"/>
        </w:rPr>
      </w:pPr>
    </w:p>
    <w:p w:rsidR="008541CA" w:rsidRDefault="008541CA" w:rsidP="008541C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8541CA" w:rsidRPr="00D2298D" w:rsidRDefault="008541CA" w:rsidP="008541CA">
      <w:pPr>
        <w:jc w:val="both"/>
        <w:rPr>
          <w:szCs w:val="28"/>
        </w:rPr>
      </w:pPr>
      <w:r w:rsidRPr="00D2298D">
        <w:rPr>
          <w:szCs w:val="28"/>
        </w:rPr>
        <w:tab/>
        <w:t xml:space="preserve">В соответствии с Градостроительным кодексом Российской Федерации, Федеральным законом от 06.10.2003 г. № 131 – ФЗ «Об общих принципах организации местного самоуправления в Российской Федерации», Законом Воронежской области от 07.07.2006 г. № 61-ОЗ «О регулировании градостроительной деятельности в Воронежской области», на основании Устава </w:t>
      </w:r>
      <w:r w:rsidR="008412E0">
        <w:rPr>
          <w:szCs w:val="28"/>
        </w:rPr>
        <w:t>Каме</w:t>
      </w:r>
      <w:r w:rsidR="009F29B8">
        <w:rPr>
          <w:szCs w:val="28"/>
        </w:rPr>
        <w:t>нно-Степного</w:t>
      </w:r>
      <w:r w:rsidRPr="00D2298D">
        <w:rPr>
          <w:szCs w:val="28"/>
        </w:rPr>
        <w:t xml:space="preserve"> сельского поселения Таловского муниципального района, Совет народных депутатов </w:t>
      </w:r>
      <w:r w:rsidR="009F29B8">
        <w:rPr>
          <w:szCs w:val="28"/>
        </w:rPr>
        <w:t>Каменно-Степного</w:t>
      </w:r>
      <w:r w:rsidRPr="00D2298D">
        <w:rPr>
          <w:szCs w:val="28"/>
        </w:rPr>
        <w:t xml:space="preserve"> сельского поселения Таловского муниципального района</w:t>
      </w:r>
      <w:r w:rsidR="0099724C">
        <w:rPr>
          <w:szCs w:val="28"/>
        </w:rPr>
        <w:t xml:space="preserve"> Воронежской области</w:t>
      </w:r>
    </w:p>
    <w:p w:rsidR="008541CA" w:rsidRPr="00D2298D" w:rsidRDefault="008541CA" w:rsidP="008541CA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541CA" w:rsidRPr="00D2298D" w:rsidRDefault="008541CA" w:rsidP="008541CA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D2298D">
        <w:rPr>
          <w:szCs w:val="28"/>
        </w:rPr>
        <w:t>Р Е Ш И Л:</w:t>
      </w:r>
    </w:p>
    <w:p w:rsidR="008541CA" w:rsidRPr="00D2298D" w:rsidRDefault="008541CA" w:rsidP="008541CA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541CA" w:rsidRPr="00AD3108" w:rsidRDefault="00AD3108" w:rsidP="00AD3108">
      <w:pPr>
        <w:pStyle w:val="left"/>
        <w:spacing w:before="120"/>
        <w:ind w:firstLine="426"/>
        <w:jc w:val="both"/>
        <w:rPr>
          <w:sz w:val="28"/>
          <w:szCs w:val="28"/>
        </w:rPr>
      </w:pPr>
      <w:r w:rsidRPr="00AD3108">
        <w:rPr>
          <w:sz w:val="28"/>
          <w:szCs w:val="28"/>
        </w:rPr>
        <w:t xml:space="preserve">1. </w:t>
      </w:r>
      <w:r w:rsidR="00D2298D" w:rsidRPr="00AD3108">
        <w:rPr>
          <w:sz w:val="28"/>
          <w:szCs w:val="28"/>
        </w:rPr>
        <w:t xml:space="preserve">Внести в «Правила землепользования и застройки </w:t>
      </w:r>
      <w:r w:rsidR="000222FE" w:rsidRPr="00AD3108">
        <w:rPr>
          <w:sz w:val="28"/>
          <w:szCs w:val="28"/>
        </w:rPr>
        <w:t>Каменно-Степного</w:t>
      </w:r>
      <w:r w:rsidR="00D2298D" w:rsidRPr="00AD3108">
        <w:rPr>
          <w:sz w:val="28"/>
          <w:szCs w:val="28"/>
        </w:rPr>
        <w:t xml:space="preserve"> сельского поселения Таловского муниципального района Воронежской области», утвержденные решением Совета народных депутатов </w:t>
      </w:r>
      <w:r w:rsidR="000222FE" w:rsidRPr="00AD3108">
        <w:rPr>
          <w:sz w:val="28"/>
          <w:szCs w:val="28"/>
        </w:rPr>
        <w:t>Каменно-Степного</w:t>
      </w:r>
      <w:r w:rsidR="005A0964" w:rsidRPr="00AD3108">
        <w:rPr>
          <w:sz w:val="28"/>
          <w:szCs w:val="28"/>
        </w:rPr>
        <w:t xml:space="preserve"> сельского поселения от 09.12.2016 г.  № 54</w:t>
      </w:r>
      <w:r w:rsidR="00D2298D" w:rsidRPr="00AD3108">
        <w:rPr>
          <w:sz w:val="28"/>
          <w:szCs w:val="28"/>
        </w:rPr>
        <w:t xml:space="preserve"> (далее – Правила) в части изменения градостроительного регламента, установленного для конкретной территориальной зоны –</w:t>
      </w:r>
      <w:r w:rsidR="00256CFB">
        <w:rPr>
          <w:sz w:val="28"/>
          <w:szCs w:val="28"/>
        </w:rPr>
        <w:t xml:space="preserve"> </w:t>
      </w:r>
      <w:r w:rsidR="008872A3" w:rsidRPr="00AD3108">
        <w:rPr>
          <w:sz w:val="28"/>
          <w:szCs w:val="28"/>
        </w:rPr>
        <w:t>зоны застройки индивидуальными жилыми домами – Ж1</w:t>
      </w:r>
      <w:r w:rsidR="00D2298D" w:rsidRPr="00AD3108">
        <w:rPr>
          <w:sz w:val="28"/>
          <w:szCs w:val="28"/>
        </w:rPr>
        <w:t>,   следующие изменения</w:t>
      </w:r>
      <w:r w:rsidR="00205ED2" w:rsidRPr="00AD3108">
        <w:rPr>
          <w:sz w:val="28"/>
          <w:szCs w:val="28"/>
        </w:rPr>
        <w:t>:</w:t>
      </w:r>
    </w:p>
    <w:p w:rsidR="006D0FD7" w:rsidRPr="0099724C" w:rsidRDefault="006D0FD7" w:rsidP="006D0FD7">
      <w:pPr>
        <w:pStyle w:val="01"/>
        <w:numPr>
          <w:ilvl w:val="1"/>
          <w:numId w:val="59"/>
        </w:numPr>
        <w:ind w:left="0" w:firstLine="426"/>
        <w:rPr>
          <w:rFonts w:ascii="Times New Roman" w:hAnsi="Times New Roman" w:cs="Times New Roman"/>
          <w:color w:val="262626"/>
          <w:sz w:val="28"/>
          <w:szCs w:val="28"/>
        </w:rPr>
      </w:pPr>
      <w:r w:rsidRPr="0099724C">
        <w:rPr>
          <w:rFonts w:ascii="Times New Roman" w:hAnsi="Times New Roman" w:cs="Times New Roman"/>
          <w:color w:val="262626"/>
          <w:sz w:val="28"/>
          <w:szCs w:val="28"/>
        </w:rPr>
        <w:lastRenderedPageBreak/>
        <w:t xml:space="preserve">Подпункт 1 пункта 8.3.1. статьи 8.3. раздела 8 части </w:t>
      </w:r>
      <w:r w:rsidRPr="0099724C">
        <w:rPr>
          <w:rFonts w:ascii="Times New Roman" w:hAnsi="Times New Roman" w:cs="Times New Roman"/>
          <w:color w:val="262626"/>
          <w:sz w:val="28"/>
          <w:szCs w:val="28"/>
          <w:lang w:val="en-US"/>
        </w:rPr>
        <w:t>III</w:t>
      </w:r>
      <w:r w:rsidRPr="0099724C">
        <w:rPr>
          <w:rFonts w:ascii="Times New Roman" w:hAnsi="Times New Roman" w:cs="Times New Roman"/>
          <w:color w:val="262626"/>
          <w:sz w:val="28"/>
          <w:szCs w:val="28"/>
        </w:rPr>
        <w:t xml:space="preserve"> Правил изложить в новой редакции: </w:t>
      </w:r>
    </w:p>
    <w:p w:rsidR="006D0FD7" w:rsidRPr="0099724C" w:rsidRDefault="006D0FD7" w:rsidP="006D0FD7">
      <w:pPr>
        <w:pStyle w:val="01"/>
        <w:ind w:left="426" w:firstLine="0"/>
        <w:rPr>
          <w:rFonts w:ascii="Times New Roman" w:hAnsi="Times New Roman" w:cs="Times New Roman"/>
          <w:b/>
        </w:rPr>
      </w:pPr>
      <w:r w:rsidRPr="0099724C">
        <w:rPr>
          <w:rFonts w:ascii="Times New Roman" w:hAnsi="Times New Roman" w:cs="Times New Roman"/>
          <w:sz w:val="28"/>
          <w:szCs w:val="28"/>
        </w:rPr>
        <w:t>«</w:t>
      </w:r>
      <w:r w:rsidRPr="0099724C">
        <w:rPr>
          <w:rFonts w:ascii="Times New Roman" w:hAnsi="Times New Roman" w:cs="Times New Roman"/>
        </w:rPr>
        <w:t xml:space="preserve"> </w:t>
      </w:r>
      <w:r w:rsidRPr="0099724C">
        <w:rPr>
          <w:rFonts w:ascii="Times New Roman" w:hAnsi="Times New Roman" w:cs="Times New Roman"/>
          <w:b/>
        </w:rPr>
        <w:t>1. Градостроительный регламент.</w:t>
      </w:r>
    </w:p>
    <w:p w:rsidR="006D0FD7" w:rsidRDefault="006D0FD7" w:rsidP="006D0FD7">
      <w:pPr>
        <w:pStyle w:val="01"/>
        <w:ind w:left="539" w:firstLine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126"/>
        <w:gridCol w:w="3596"/>
        <w:gridCol w:w="3031"/>
      </w:tblGrid>
      <w:tr w:rsidR="006D0FD7" w:rsidTr="0099724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0FD7" w:rsidRDefault="006D0FD7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</w:t>
            </w:r>
          </w:p>
          <w:p w:rsidR="006D0FD7" w:rsidRDefault="006D0FD7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ВРИ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0FD7" w:rsidRDefault="006D0FD7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разрешенного использования  (ВРИ) земельных участков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0FD7" w:rsidRDefault="006D0FD7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0FD7" w:rsidRDefault="006D0FD7">
            <w:pPr>
              <w:tabs>
                <w:tab w:val="left" w:pos="25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</w:t>
            </w:r>
          </w:p>
        </w:tc>
      </w:tr>
      <w:tr w:rsidR="006D0FD7" w:rsidTr="006D0FD7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keepLines/>
              <w:overflowPunct w:val="0"/>
              <w:autoSpaceDE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6D0FD7" w:rsidTr="0099724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индивидуальные жилые дома;</w:t>
            </w:r>
          </w:p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индивидуальные гаражи и подсобные сооружения;</w:t>
            </w:r>
          </w:p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выращивание плодовых, ягодных, овощных, бахчевых или иных декоративных или сельскохозяйственных культур;</w:t>
            </w:r>
          </w:p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одноэтажные жилые дома с количеством квартир не более 16.</w:t>
            </w:r>
          </w:p>
        </w:tc>
        <w:tc>
          <w:tcPr>
            <w:tcW w:w="3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keepLines/>
              <w:overflowPunct w:val="0"/>
              <w:autoSpaceDE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минимальная/</w:t>
            </w:r>
          </w:p>
          <w:p w:rsidR="006D0FD7" w:rsidRDefault="006D0FD7">
            <w:pPr>
              <w:keepLines/>
              <w:overflowPunct w:val="0"/>
              <w:autoSpaceDE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максимальная площадь земельных участков </w:t>
            </w:r>
          </w:p>
          <w:p w:rsidR="006D0FD7" w:rsidRDefault="006D0FD7">
            <w:pPr>
              <w:keepLines/>
              <w:overflowPunct w:val="0"/>
              <w:autoSpaceDE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0,04 /0,5 га;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максимальное количество этажей объектов капитального строительства: - для индивидуальных жилых домов  - 3 этажа (включая мансардный);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для одноэтажных жилых домов с количеством квартир не более 16 – 1 этаж (включая мансардный)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максимальная высота объектов капитального строительства от уровня земли до верха перекрытия последнего этажа (или конька кровли) :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для индивидуальных жилых домов  - </w:t>
            </w:r>
            <w:smartTag w:uri="urn:schemas-microsoft-com:office:smarttags" w:element="metricconverter">
              <w:smartTagPr>
                <w:attr w:name="ProductID" w:val="13 м"/>
              </w:smartTagPr>
              <w:r>
                <w:rPr>
                  <w:sz w:val="22"/>
                  <w:szCs w:val="22"/>
                </w:rPr>
                <w:t>13 м</w:t>
              </w:r>
            </w:smartTag>
            <w:r>
              <w:rPr>
                <w:sz w:val="22"/>
                <w:szCs w:val="22"/>
              </w:rPr>
              <w:t>,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для одноэтажных жилых домов с количеством квартир не более 16 – </w:t>
            </w:r>
            <w:smartTag w:uri="urn:schemas-microsoft-com:office:smarttags" w:element="metricconverter">
              <w:smartTagPr>
                <w:attr w:name="ProductID" w:val="6 м"/>
              </w:smartTagPr>
              <w:r>
                <w:rPr>
                  <w:sz w:val="22"/>
                  <w:szCs w:val="22"/>
                </w:rPr>
                <w:t>6 м</w:t>
              </w:r>
            </w:smartTag>
            <w:r>
              <w:rPr>
                <w:sz w:val="22"/>
                <w:szCs w:val="22"/>
              </w:rPr>
              <w:t xml:space="preserve">; </w:t>
            </w:r>
          </w:p>
          <w:p w:rsidR="006D0FD7" w:rsidRDefault="006D0FD7">
            <w:pPr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- </w:t>
            </w:r>
            <w:r>
              <w:rPr>
                <w:sz w:val="22"/>
                <w:szCs w:val="22"/>
              </w:rPr>
              <w:t>максимальный процент застройки в границах земельного участка – 40%;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минимальные отступы от границы земельного участка до:</w:t>
            </w:r>
          </w:p>
          <w:p w:rsidR="006D0FD7" w:rsidRDefault="006D0FD7">
            <w:pPr>
              <w:ind w:firstLine="2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индивидуальных жилых домов – </w:t>
            </w:r>
            <w:smartTag w:uri="urn:schemas-microsoft-com:office:smarttags" w:element="metricconverter">
              <w:smartTagPr>
                <w:attr w:name="ProductID" w:val="1,5 м"/>
              </w:smartTagPr>
              <w:r>
                <w:rPr>
                  <w:sz w:val="22"/>
                  <w:szCs w:val="22"/>
                </w:rPr>
                <w:t>1,5 м</w:t>
              </w:r>
            </w:smartTag>
            <w:r>
              <w:rPr>
                <w:sz w:val="22"/>
                <w:szCs w:val="22"/>
              </w:rPr>
              <w:t>;</w:t>
            </w:r>
          </w:p>
          <w:p w:rsidR="006D0FD7" w:rsidRDefault="006D0FD7">
            <w:pPr>
              <w:ind w:firstLine="2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одноэтажных жилых домов с количеством квартир не более 16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2"/>
                  <w:szCs w:val="22"/>
                </w:rPr>
                <w:t>3 м</w:t>
              </w:r>
            </w:smartTag>
            <w:r>
              <w:rPr>
                <w:sz w:val="22"/>
                <w:szCs w:val="22"/>
              </w:rPr>
              <w:t>;</w:t>
            </w:r>
          </w:p>
          <w:p w:rsidR="006D0FD7" w:rsidRDefault="006D0FD7">
            <w:pPr>
              <w:ind w:firstLine="2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хозяйственных построек-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sz w:val="22"/>
                  <w:szCs w:val="22"/>
                </w:rPr>
                <w:t>1 м</w:t>
              </w:r>
            </w:smartTag>
            <w:r>
              <w:rPr>
                <w:sz w:val="22"/>
                <w:szCs w:val="22"/>
              </w:rPr>
              <w:t>;</w:t>
            </w:r>
          </w:p>
          <w:p w:rsidR="006D0FD7" w:rsidRDefault="006D0FD7">
            <w:pPr>
              <w:ind w:firstLine="2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построек для содержания скота и птицы (а также надворных туалетов) –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sz w:val="22"/>
                  <w:szCs w:val="22"/>
                </w:rPr>
                <w:t>1 м</w:t>
              </w:r>
            </w:smartTag>
            <w:r>
              <w:rPr>
                <w:sz w:val="22"/>
                <w:szCs w:val="22"/>
              </w:rPr>
              <w:t>.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минимальный отступ строений от фронтальной границы земельного участка </w:t>
            </w:r>
            <w:r>
              <w:rPr>
                <w:sz w:val="22"/>
                <w:szCs w:val="22"/>
              </w:rPr>
              <w:lastRenderedPageBreak/>
              <w:t xml:space="preserve">-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sz w:val="22"/>
                  <w:szCs w:val="22"/>
                </w:rPr>
                <w:t>5 м</w:t>
              </w:r>
            </w:smartTag>
            <w:r>
              <w:rPr>
                <w:sz w:val="22"/>
                <w:szCs w:val="22"/>
              </w:rPr>
              <w:t>, от границ земельного участка  стороны проездов – 3м.</w:t>
            </w:r>
          </w:p>
        </w:tc>
      </w:tr>
      <w:tr w:rsidR="006D0FD7" w:rsidTr="0099724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-Размещение малоэтажного многоквартирного жилого дома (дом пригодный для постоянного проживания, высотой до 4 этажей, включая мансардный);</w:t>
            </w:r>
          </w:p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-разведение декоративных и плодовых деревьев, овощных и ягодных культур;</w:t>
            </w:r>
          </w:p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размещение индивидуальных гаражей и иных вспомогательных сооружений;</w:t>
            </w:r>
          </w:p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обустройство спортивных и детских площадок, площадок отдыха;</w:t>
            </w:r>
          </w:p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-размещение объектов обслуживания жилой застройки во встроенных, пристроенных и встроено-пристроенных помещениях малоэтажного многоквартирного дома, ели общая площадь таких помещений в малоэтажном многоквартирном доме не составляет более 15%общей площади помещений дома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0FD7" w:rsidRDefault="006D0FD7">
            <w:pPr>
              <w:rPr>
                <w:sz w:val="22"/>
                <w:szCs w:val="22"/>
              </w:rPr>
            </w:pPr>
          </w:p>
        </w:tc>
      </w:tr>
      <w:tr w:rsidR="006D0FD7" w:rsidTr="0099724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личного подсобного хозяйства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жилые дома, не предназначенные для раздела на квартиры;</w:t>
            </w:r>
          </w:p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гаражи и иные вспомогательные сооружения;</w:t>
            </w:r>
          </w:p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содержание </w:t>
            </w:r>
          </w:p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сельскохозяйственных животных;</w:t>
            </w:r>
          </w:p>
          <w:p w:rsidR="006D0FD7" w:rsidRDefault="006D0FD7">
            <w:pPr>
              <w:tabs>
                <w:tab w:val="left" w:pos="2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производство сельскохозяйственной продукции.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0FD7" w:rsidRDefault="006D0FD7">
            <w:pPr>
              <w:rPr>
                <w:sz w:val="22"/>
                <w:szCs w:val="22"/>
              </w:rPr>
            </w:pPr>
          </w:p>
        </w:tc>
      </w:tr>
      <w:tr w:rsidR="006D0FD7" w:rsidTr="006D0FD7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УСЛОВНО РАЗРЕШЕННЫЕ ВИДЫ И ПАРАМЕТРЫ ИСПОЛЬЗОВАНИЯ ЗЕМЕЛЬНЫХ УЧАСТКОВ И ОБЪЕКТОВ КАПИТАЛЬНОГО СТРОИТЕЛЬСТВА</w:t>
            </w:r>
          </w:p>
        </w:tc>
      </w:tr>
      <w:tr w:rsidR="006D0FD7" w:rsidTr="0099724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жилой застройки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объекты капитального строительства, предназначенные для социального (3.2), бытового обслуживания (3.3), амбулаторно-поликлинического обслуживания (3.4.1), </w:t>
            </w:r>
          </w:p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объекты дошкольного, начального и среднего общего образования (3.5.1), </w:t>
            </w:r>
          </w:p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объекты культурного (3.6) и религиозного использования (3.7), амбулаторного ветеринарного обслуживания;</w:t>
            </w:r>
          </w:p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объекты делового управления (4.1);</w:t>
            </w:r>
          </w:p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рынки (4.3)</w:t>
            </w:r>
          </w:p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магазины (4.4)</w:t>
            </w:r>
          </w:p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предприятия общественного питания (4.6) и гостиничного обслуживания (4.7)</w:t>
            </w:r>
          </w:p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объекты обслуживание автотранспорта (4.9)</w:t>
            </w:r>
          </w:p>
          <w:p w:rsidR="006D0FD7" w:rsidRDefault="006D0F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зоны.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FD7" w:rsidRDefault="006D0FD7" w:rsidP="006D0FD7">
            <w:pPr>
              <w:widowControl w:val="0"/>
              <w:numPr>
                <w:ilvl w:val="0"/>
                <w:numId w:val="60"/>
              </w:numPr>
              <w:tabs>
                <w:tab w:val="left" w:pos="0"/>
              </w:tabs>
              <w:suppressAutoHyphens/>
              <w:snapToGrid w:val="0"/>
              <w:ind w:left="0" w:firstLine="60"/>
              <w:jc w:val="both"/>
              <w:rPr>
                <w:rFonts w:cs="Tahoma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Размеры земельных участков, особенности размещения, этажность и прочие параметры определяются по заданию на проектирование и в соответствии с действующими техническими регламентами и «Региональными нормативами градостроительного проектирования Воронежской области»</w:t>
            </w:r>
          </w:p>
          <w:p w:rsidR="006D0FD7" w:rsidRDefault="006D0FD7" w:rsidP="006D0FD7">
            <w:pPr>
              <w:widowControl w:val="0"/>
              <w:numPr>
                <w:ilvl w:val="0"/>
                <w:numId w:val="60"/>
              </w:numPr>
              <w:tabs>
                <w:tab w:val="left" w:pos="0"/>
              </w:tabs>
              <w:suppressAutoHyphens/>
              <w:snapToGrid w:val="0"/>
              <w:ind w:left="0" w:firstLine="60"/>
              <w:jc w:val="both"/>
              <w:rPr>
                <w:rFonts w:cs="Tahoma"/>
                <w:color w:val="000000"/>
                <w:sz w:val="22"/>
                <w:szCs w:val="22"/>
              </w:rPr>
            </w:pPr>
            <w:r>
              <w:rPr>
                <w:rFonts w:cs="Tahoma"/>
                <w:color w:val="000000"/>
                <w:sz w:val="22"/>
                <w:szCs w:val="22"/>
              </w:rPr>
              <w:t xml:space="preserve">минимальная площадь земельного участка для размещения  нежилых зданий (магазины, аптеки, мастерские мелкого ремонта, предприятия общественного питания)- </w:t>
            </w:r>
            <w:smartTag w:uri="urn:schemas-microsoft-com:office:smarttags" w:element="metricconverter">
              <w:smartTagPr>
                <w:attr w:name="ProductID" w:val="0.1 га"/>
              </w:smartTagPr>
              <w:r>
                <w:rPr>
                  <w:rFonts w:cs="Tahoma"/>
                  <w:color w:val="000000"/>
                  <w:sz w:val="22"/>
                  <w:szCs w:val="22"/>
                </w:rPr>
                <w:t>0.1 га</w:t>
              </w:r>
            </w:smartTag>
            <w:r>
              <w:rPr>
                <w:rFonts w:cs="Tahoma"/>
                <w:color w:val="000000"/>
                <w:sz w:val="22"/>
                <w:szCs w:val="22"/>
              </w:rPr>
              <w:t xml:space="preserve"> . Максимальный процент застройки 60%. Предельное количество этажей 1 этаж.</w:t>
            </w:r>
          </w:p>
          <w:p w:rsidR="006D0FD7" w:rsidRDefault="006D0FD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минимальные отступы:</w:t>
            </w:r>
          </w:p>
          <w:p w:rsidR="006D0FD7" w:rsidRDefault="006D0FD7">
            <w:pPr>
              <w:autoSpaceDE w:val="0"/>
              <w:autoSpaceDN w:val="0"/>
              <w:adjustRightInd w:val="0"/>
              <w:ind w:firstLine="31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 границ  смежных земельных участков -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color w:val="000000"/>
                  <w:sz w:val="22"/>
                  <w:szCs w:val="22"/>
                </w:rPr>
                <w:t>3 м</w:t>
              </w:r>
            </w:smartTag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6D0FD7" w:rsidRDefault="006D0FD7">
            <w:pPr>
              <w:autoSpaceDE w:val="0"/>
              <w:autoSpaceDN w:val="0"/>
              <w:adjustRightInd w:val="0"/>
              <w:ind w:firstLine="31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 фронтальной границы участка–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color w:val="000000"/>
                  <w:sz w:val="22"/>
                  <w:szCs w:val="22"/>
                </w:rPr>
                <w:t>5 м</w:t>
              </w:r>
            </w:smartTag>
            <w:r>
              <w:rPr>
                <w:color w:val="000000"/>
                <w:sz w:val="22"/>
                <w:szCs w:val="22"/>
              </w:rPr>
              <w:t>.</w:t>
            </w:r>
          </w:p>
          <w:p w:rsidR="006D0FD7" w:rsidRDefault="006D0FD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минимальный процент озеленения  - 15 % процентов от площади земельного участка.</w:t>
            </w:r>
          </w:p>
          <w:p w:rsidR="006D0FD7" w:rsidRPr="0099724C" w:rsidRDefault="006D0FD7" w:rsidP="0099724C">
            <w:pPr>
              <w:widowControl w:val="0"/>
              <w:numPr>
                <w:ilvl w:val="0"/>
                <w:numId w:val="60"/>
              </w:numPr>
              <w:tabs>
                <w:tab w:val="left" w:pos="0"/>
              </w:tabs>
              <w:suppressAutoHyphens/>
              <w:snapToGrid w:val="0"/>
              <w:ind w:left="0" w:firstLine="60"/>
              <w:jc w:val="both"/>
              <w:rPr>
                <w:rFonts w:cs="Tahoma"/>
                <w:color w:val="000000"/>
                <w:sz w:val="22"/>
                <w:szCs w:val="22"/>
              </w:rPr>
            </w:pPr>
            <w:r>
              <w:rPr>
                <w:rFonts w:cs="Tahoma"/>
                <w:color w:val="000000"/>
                <w:sz w:val="22"/>
                <w:szCs w:val="22"/>
              </w:rPr>
              <w:t xml:space="preserve">минимальная площадь земельного участка для размещения детского сада- </w:t>
            </w:r>
            <w:smartTag w:uri="urn:schemas-microsoft-com:office:smarttags" w:element="metricconverter">
              <w:smartTagPr>
                <w:attr w:name="ProductID" w:val="0.04 га"/>
              </w:smartTagPr>
              <w:r>
                <w:rPr>
                  <w:rFonts w:cs="Tahoma"/>
                  <w:color w:val="000000"/>
                  <w:sz w:val="22"/>
                  <w:szCs w:val="22"/>
                </w:rPr>
                <w:t>0.04 га</w:t>
              </w:r>
            </w:smartTag>
            <w:r>
              <w:rPr>
                <w:rFonts w:cs="Tahoma"/>
                <w:color w:val="000000"/>
                <w:sz w:val="22"/>
                <w:szCs w:val="22"/>
              </w:rPr>
              <w:t xml:space="preserve">, для общеобразовательной школы- </w:t>
            </w:r>
            <w:smartTag w:uri="urn:schemas-microsoft-com:office:smarttags" w:element="metricconverter">
              <w:smartTagPr>
                <w:attr w:name="ProductID" w:val="1.5 га"/>
              </w:smartTagPr>
              <w:r>
                <w:rPr>
                  <w:rFonts w:cs="Tahoma"/>
                  <w:color w:val="000000"/>
                  <w:sz w:val="22"/>
                  <w:szCs w:val="22"/>
                </w:rPr>
                <w:t>1.5 га</w:t>
              </w:r>
            </w:smartTag>
            <w:r>
              <w:rPr>
                <w:rFonts w:cs="Tahoma"/>
                <w:color w:val="000000"/>
                <w:sz w:val="22"/>
                <w:szCs w:val="22"/>
              </w:rPr>
              <w:t xml:space="preserve">.,  расстояния от зданий (границ земельных участков) детских дошкольных учреждений и  общеобразовательных школ до красных линий </w:t>
            </w:r>
            <w:smartTag w:uri="urn:schemas-microsoft-com:office:smarttags" w:element="metricconverter">
              <w:smartTagPr>
                <w:attr w:name="ProductID" w:val="10 м"/>
              </w:smartTagPr>
              <w:r>
                <w:rPr>
                  <w:rFonts w:cs="Tahoma"/>
                  <w:color w:val="000000"/>
                  <w:sz w:val="22"/>
                  <w:szCs w:val="22"/>
                </w:rPr>
                <w:t>10 м</w:t>
              </w:r>
            </w:smartTag>
            <w:r>
              <w:rPr>
                <w:rFonts w:cs="Tahoma"/>
                <w:color w:val="000000"/>
                <w:sz w:val="22"/>
                <w:szCs w:val="22"/>
              </w:rPr>
              <w:t xml:space="preserve">; до стен жилых домов принимается по нормам инсоляции и освещенности. Минимальный отступ от границ участка- </w:t>
            </w:r>
            <w:smartTag w:uri="urn:schemas-microsoft-com:office:smarttags" w:element="metricconverter">
              <w:smartTagPr>
                <w:attr w:name="ProductID" w:val="6 м"/>
              </w:smartTagPr>
              <w:r>
                <w:rPr>
                  <w:rFonts w:cs="Tahoma"/>
                  <w:color w:val="000000"/>
                  <w:sz w:val="22"/>
                  <w:szCs w:val="22"/>
                </w:rPr>
                <w:t>6 м</w:t>
              </w:r>
            </w:smartTag>
            <w:r>
              <w:rPr>
                <w:rFonts w:cs="Tahoma"/>
                <w:color w:val="000000"/>
                <w:sz w:val="22"/>
                <w:szCs w:val="22"/>
              </w:rPr>
              <w:t xml:space="preserve">. Максимальный процент застройки 60%. Предельное </w:t>
            </w:r>
            <w:r>
              <w:rPr>
                <w:rFonts w:cs="Tahoma"/>
                <w:color w:val="000000"/>
                <w:sz w:val="22"/>
                <w:szCs w:val="22"/>
              </w:rPr>
              <w:lastRenderedPageBreak/>
              <w:t>количество этажей 4 этажа.</w:t>
            </w:r>
          </w:p>
        </w:tc>
      </w:tr>
      <w:tr w:rsidR="006D0FD7" w:rsidTr="006D0FD7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СТРОИТЕЛЬСТВАУСТАНОВЛЕННЫЕ К ОСНОВНЫМ И УСЛОВНО РАЗРЕШЕННЫМ ВИДАМ ИСПОЛЬЗОВАНИЯ</w:t>
            </w:r>
          </w:p>
        </w:tc>
      </w:tr>
      <w:tr w:rsidR="006D0FD7" w:rsidTr="0099724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keepLines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Коммунальное обслуживание </w:t>
            </w:r>
          </w:p>
          <w:p w:rsidR="006D0FD7" w:rsidRDefault="006D0FD7">
            <w:pPr>
              <w:rPr>
                <w:sz w:val="22"/>
                <w:szCs w:val="22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объекты капитального строительства в целях обеспечения населения и организаций коммунальными услугами (поставка воды, тепла, электричества, газа, предоставление услуг связи, отвод канализационных стоков, очистка и уборка объектов недвижимости).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-котельные;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водозаборы;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очистные сооружения;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насосные станции; 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водопроводы; 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линии электропередач; 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трансформаторные подстанции;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газопроводы; 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линии связи; 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телефонные станции; 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канализация; 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стоянки, гаражи и мастерские для обслуживания уборочной и аварийной техники, здания или помещения, предназначенные для приема населения и организаций в связи с предоставлением им коммунальных услуг.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FD7" w:rsidRDefault="006D0FD7" w:rsidP="006D0FD7">
            <w:pPr>
              <w:widowControl w:val="0"/>
              <w:numPr>
                <w:ilvl w:val="0"/>
                <w:numId w:val="60"/>
              </w:numPr>
              <w:tabs>
                <w:tab w:val="left" w:pos="0"/>
              </w:tabs>
              <w:suppressAutoHyphens/>
              <w:snapToGrid w:val="0"/>
              <w:ind w:left="0" w:firstLine="60"/>
              <w:jc w:val="both"/>
              <w:rPr>
                <w:rFonts w:cs="Tahoma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Размеры земельных участков, особенности размещения, этажность и прочие параметры определяются по заданию на проектирование и в соответствии с действующими техническими регламентами, нормами, правилами и «Региональными нормативами градостроительного проектирования Воронежской области»</w:t>
            </w:r>
          </w:p>
          <w:p w:rsidR="006D0FD7" w:rsidRDefault="006D0FD7">
            <w:pPr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6D0FD7" w:rsidTr="0099724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keepLines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пользование территории</w:t>
            </w:r>
          </w:p>
          <w:p w:rsidR="006D0FD7" w:rsidRDefault="006D0FD7">
            <w:pPr>
              <w:keepLines/>
              <w:widowControl w:val="0"/>
              <w:ind w:firstLine="34"/>
              <w:rPr>
                <w:sz w:val="22"/>
                <w:szCs w:val="22"/>
              </w:rPr>
            </w:pP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автомобильные дороги в границах населенных пунктов; 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пешеходные тротуары;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пешеходных переходы; </w:t>
            </w:r>
          </w:p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-парки, скверы, бульвары, площади, набережные и  другие места, постоянно открытые для посещения без взимания платы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FD7" w:rsidRDefault="006D0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:rsidR="006F4568" w:rsidRPr="00AD4FAE" w:rsidRDefault="006F4568" w:rsidP="006F4568">
      <w:pPr>
        <w:pStyle w:val="0"/>
        <w:ind w:firstLine="709"/>
      </w:pPr>
    </w:p>
    <w:p w:rsidR="00BE7359" w:rsidRPr="00D2298D" w:rsidRDefault="0099724C" w:rsidP="00205ED2">
      <w:pPr>
        <w:numPr>
          <w:ilvl w:val="0"/>
          <w:numId w:val="54"/>
        </w:numPr>
        <w:tabs>
          <w:tab w:val="num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>
        <w:rPr>
          <w:szCs w:val="28"/>
        </w:rPr>
        <w:t xml:space="preserve"> </w:t>
      </w:r>
      <w:bookmarkStart w:id="0" w:name="_GoBack"/>
      <w:bookmarkEnd w:id="0"/>
      <w:r w:rsidR="00BE7359" w:rsidRPr="00D2298D">
        <w:rPr>
          <w:szCs w:val="28"/>
        </w:rPr>
        <w:t xml:space="preserve">Настоящее решение вступает в силу с момента его </w:t>
      </w:r>
      <w:r>
        <w:rPr>
          <w:szCs w:val="28"/>
        </w:rPr>
        <w:t xml:space="preserve">официального </w:t>
      </w:r>
      <w:r w:rsidR="00BE7359" w:rsidRPr="00D2298D">
        <w:rPr>
          <w:szCs w:val="28"/>
        </w:rPr>
        <w:t>обнародования.</w:t>
      </w:r>
    </w:p>
    <w:p w:rsidR="00BE7359" w:rsidRPr="00D2298D" w:rsidRDefault="00BE7359" w:rsidP="00BE7359">
      <w:pPr>
        <w:autoSpaceDE w:val="0"/>
        <w:autoSpaceDN w:val="0"/>
        <w:adjustRightInd w:val="0"/>
        <w:jc w:val="both"/>
        <w:rPr>
          <w:szCs w:val="28"/>
        </w:rPr>
      </w:pPr>
    </w:p>
    <w:p w:rsidR="00BE7359" w:rsidRPr="00D2298D" w:rsidRDefault="00BE7359" w:rsidP="00BE7359">
      <w:pPr>
        <w:autoSpaceDE w:val="0"/>
        <w:autoSpaceDN w:val="0"/>
        <w:adjustRightInd w:val="0"/>
        <w:jc w:val="both"/>
        <w:rPr>
          <w:szCs w:val="28"/>
        </w:rPr>
      </w:pPr>
    </w:p>
    <w:p w:rsidR="00F03FD6" w:rsidRPr="00D2298D" w:rsidRDefault="00F03FD6" w:rsidP="00F03FD6">
      <w:pPr>
        <w:spacing w:before="120"/>
        <w:jc w:val="both"/>
        <w:rPr>
          <w:szCs w:val="28"/>
        </w:rPr>
      </w:pPr>
      <w:r w:rsidRPr="00D2298D">
        <w:rPr>
          <w:szCs w:val="28"/>
        </w:rPr>
        <w:t xml:space="preserve">Глава </w:t>
      </w:r>
      <w:r w:rsidR="003D3D2E">
        <w:rPr>
          <w:szCs w:val="28"/>
        </w:rPr>
        <w:t>Каменно-Степного</w:t>
      </w:r>
      <w:r w:rsidRPr="00D2298D">
        <w:rPr>
          <w:szCs w:val="28"/>
        </w:rPr>
        <w:t xml:space="preserve"> </w:t>
      </w:r>
    </w:p>
    <w:p w:rsidR="008541CA" w:rsidRDefault="00F03FD6" w:rsidP="008D165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2298D">
        <w:rPr>
          <w:szCs w:val="28"/>
        </w:rPr>
        <w:t xml:space="preserve">сельского поселения                                                                               </w:t>
      </w:r>
      <w:r w:rsidR="003D3D2E">
        <w:rPr>
          <w:szCs w:val="28"/>
        </w:rPr>
        <w:t>Л.И. Морозова</w:t>
      </w:r>
    </w:p>
    <w:sectPr w:rsidR="008541CA" w:rsidSect="00D2298D">
      <w:headerReference w:type="even" r:id="rId8"/>
      <w:headerReference w:type="default" r:id="rId9"/>
      <w:pgSz w:w="11905" w:h="16837"/>
      <w:pgMar w:top="993" w:right="423" w:bottom="1134" w:left="1560" w:header="431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927" w:rsidRDefault="00470927">
      <w:r>
        <w:separator/>
      </w:r>
    </w:p>
  </w:endnote>
  <w:endnote w:type="continuationSeparator" w:id="0">
    <w:p w:rsidR="00470927" w:rsidRDefault="0047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0"/>
    <w:family w:val="roman"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927" w:rsidRDefault="00470927">
      <w:r>
        <w:separator/>
      </w:r>
    </w:p>
  </w:footnote>
  <w:footnote w:type="continuationSeparator" w:id="0">
    <w:p w:rsidR="00470927" w:rsidRDefault="00470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174" w:rsidRDefault="00910C22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A71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A7174" w:rsidRDefault="002A71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174" w:rsidRDefault="002A717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t xml:space="preserve"> </w:t>
    </w:r>
  </w:p>
  <w:p w:rsidR="002A7174" w:rsidRDefault="002A71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4"/>
    <w:multiLevelType w:val="singleLevel"/>
    <w:tmpl w:val="00000014"/>
    <w:name w:val="WW8Num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>
    <w:nsid w:val="00000015"/>
    <w:multiLevelType w:val="singleLevel"/>
    <w:tmpl w:val="00000015"/>
    <w:name w:val="WW8Num18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3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>
    <w:nsid w:val="0000001F"/>
    <w:multiLevelType w:val="singleLevel"/>
    <w:tmpl w:val="0000001F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</w:abstractNum>
  <w:abstractNum w:abstractNumId="5">
    <w:nsid w:val="00000021"/>
    <w:multiLevelType w:val="singleLevel"/>
    <w:tmpl w:val="00000021"/>
    <w:name w:val="WW8Num3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 w:cs="Times New Roman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9">
    <w:nsid w:val="0000002F"/>
    <w:multiLevelType w:val="singleLevel"/>
    <w:tmpl w:val="0000002F"/>
    <w:name w:val="WW8Num4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0"/>
    <w:multiLevelType w:val="singleLevel"/>
    <w:tmpl w:val="00000030"/>
    <w:name w:val="WW8Num48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1">
    <w:nsid w:val="00000031"/>
    <w:multiLevelType w:val="singleLevel"/>
    <w:tmpl w:val="00000031"/>
    <w:name w:val="WW8Num49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2">
    <w:nsid w:val="0000003E"/>
    <w:multiLevelType w:val="singleLevel"/>
    <w:tmpl w:val="0000003E"/>
    <w:name w:val="WW8Num62"/>
    <w:lvl w:ilvl="0">
      <w:start w:val="1"/>
      <w:numFmt w:val="bullet"/>
      <w:lvlText w:val="·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</w:rPr>
    </w:lvl>
  </w:abstractNum>
  <w:abstractNum w:abstractNumId="13">
    <w:nsid w:val="0000003F"/>
    <w:multiLevelType w:val="singleLevel"/>
    <w:tmpl w:val="0000003F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4">
    <w:nsid w:val="00000041"/>
    <w:multiLevelType w:val="singleLevel"/>
    <w:tmpl w:val="00000041"/>
    <w:name w:val="WW8Num65"/>
    <w:lvl w:ilvl="0">
      <w:start w:val="1"/>
      <w:numFmt w:val="bullet"/>
      <w:lvlText w:val="·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</w:rPr>
    </w:lvl>
  </w:abstractNum>
  <w:abstractNum w:abstractNumId="15">
    <w:nsid w:val="00000042"/>
    <w:multiLevelType w:val="singleLevel"/>
    <w:tmpl w:val="00000042"/>
    <w:name w:val="WW8Num66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/>
      </w:rPr>
    </w:lvl>
  </w:abstractNum>
  <w:abstractNum w:abstractNumId="16">
    <w:nsid w:val="00000043"/>
    <w:multiLevelType w:val="singleLevel"/>
    <w:tmpl w:val="00000043"/>
    <w:name w:val="WW8Num67"/>
    <w:lvl w:ilvl="0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/>
      </w:rPr>
    </w:lvl>
  </w:abstractNum>
  <w:abstractNum w:abstractNumId="17">
    <w:nsid w:val="00000044"/>
    <w:multiLevelType w:val="multilevel"/>
    <w:tmpl w:val="00000044"/>
    <w:name w:val="WW8Num68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00000045"/>
    <w:multiLevelType w:val="singleLevel"/>
    <w:tmpl w:val="00000045"/>
    <w:name w:val="WW8Num69"/>
    <w:lvl w:ilvl="0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/>
      </w:rPr>
    </w:lvl>
  </w:abstractNum>
  <w:abstractNum w:abstractNumId="19">
    <w:nsid w:val="00000046"/>
    <w:multiLevelType w:val="singleLevel"/>
    <w:tmpl w:val="00000046"/>
    <w:name w:val="WW8Num70"/>
    <w:lvl w:ilvl="0">
      <w:start w:val="1"/>
      <w:numFmt w:val="bullet"/>
      <w:lvlText w:val="·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</w:rPr>
    </w:lvl>
  </w:abstractNum>
  <w:abstractNum w:abstractNumId="20">
    <w:nsid w:val="00000048"/>
    <w:multiLevelType w:val="singleLevel"/>
    <w:tmpl w:val="00000048"/>
    <w:name w:val="WW8Num7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1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2">
    <w:nsid w:val="09681EC3"/>
    <w:multiLevelType w:val="hybridMultilevel"/>
    <w:tmpl w:val="D2A23A0A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C651D8A"/>
    <w:multiLevelType w:val="hybridMultilevel"/>
    <w:tmpl w:val="EE12F216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0C7514F9"/>
    <w:multiLevelType w:val="hybridMultilevel"/>
    <w:tmpl w:val="71BC99A6"/>
    <w:lvl w:ilvl="0" w:tplc="6CB6E57C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0D524337"/>
    <w:multiLevelType w:val="hybridMultilevel"/>
    <w:tmpl w:val="3C7E28C4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2835E9A"/>
    <w:multiLevelType w:val="hybridMultilevel"/>
    <w:tmpl w:val="07989BA6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3F60187"/>
    <w:multiLevelType w:val="hybridMultilevel"/>
    <w:tmpl w:val="8298A724"/>
    <w:lvl w:ilvl="0" w:tplc="D730E900">
      <w:start w:val="1"/>
      <w:numFmt w:val="bullet"/>
      <w:lvlText w:val=""/>
      <w:lvlJc w:val="left"/>
      <w:pPr>
        <w:tabs>
          <w:tab w:val="num" w:pos="3343"/>
        </w:tabs>
        <w:ind w:left="3343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5587752"/>
    <w:multiLevelType w:val="hybridMultilevel"/>
    <w:tmpl w:val="872C2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5C80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9B44EE2"/>
    <w:multiLevelType w:val="hybridMultilevel"/>
    <w:tmpl w:val="E7DEEF48"/>
    <w:lvl w:ilvl="0" w:tplc="D730E900">
      <w:start w:val="1"/>
      <w:numFmt w:val="bullet"/>
      <w:lvlText w:val=""/>
      <w:lvlJc w:val="left"/>
      <w:pPr>
        <w:tabs>
          <w:tab w:val="num" w:pos="344"/>
        </w:tabs>
        <w:ind w:left="34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D9D5606"/>
    <w:multiLevelType w:val="hybridMultilevel"/>
    <w:tmpl w:val="B3AA2BE2"/>
    <w:lvl w:ilvl="0" w:tplc="00000005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E026EC7"/>
    <w:multiLevelType w:val="multilevel"/>
    <w:tmpl w:val="291EB95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abstractNum w:abstractNumId="32">
    <w:nsid w:val="209A7AAF"/>
    <w:multiLevelType w:val="hybridMultilevel"/>
    <w:tmpl w:val="E182E118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2373F69"/>
    <w:multiLevelType w:val="hybridMultilevel"/>
    <w:tmpl w:val="D4369700"/>
    <w:lvl w:ilvl="0" w:tplc="045C803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45459F6"/>
    <w:multiLevelType w:val="hybridMultilevel"/>
    <w:tmpl w:val="F00EE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8092365"/>
    <w:multiLevelType w:val="hybridMultilevel"/>
    <w:tmpl w:val="2DA0A210"/>
    <w:lvl w:ilvl="0" w:tplc="00000005">
      <w:start w:val="1"/>
      <w:numFmt w:val="bullet"/>
      <w:lvlText w:val=""/>
      <w:lvlJc w:val="left"/>
      <w:pPr>
        <w:tabs>
          <w:tab w:val="num" w:pos="1184"/>
        </w:tabs>
        <w:ind w:left="1184" w:hanging="284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87A02D9"/>
    <w:multiLevelType w:val="hybridMultilevel"/>
    <w:tmpl w:val="E1504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998773A"/>
    <w:multiLevelType w:val="hybridMultilevel"/>
    <w:tmpl w:val="2452E7E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2E664DA5"/>
    <w:multiLevelType w:val="hybridMultilevel"/>
    <w:tmpl w:val="B030D88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E8B395C"/>
    <w:multiLevelType w:val="hybridMultilevel"/>
    <w:tmpl w:val="785E3506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25A5DDE"/>
    <w:multiLevelType w:val="hybridMultilevel"/>
    <w:tmpl w:val="C7349620"/>
    <w:lvl w:ilvl="0" w:tplc="D730E900">
      <w:start w:val="1"/>
      <w:numFmt w:val="bullet"/>
      <w:lvlText w:val=""/>
      <w:lvlJc w:val="left"/>
      <w:pPr>
        <w:tabs>
          <w:tab w:val="num" w:pos="2804"/>
        </w:tabs>
        <w:ind w:left="280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BC355CE"/>
    <w:multiLevelType w:val="hybridMultilevel"/>
    <w:tmpl w:val="0496638A"/>
    <w:lvl w:ilvl="0" w:tplc="D730E900">
      <w:start w:val="1"/>
      <w:numFmt w:val="bullet"/>
      <w:lvlText w:val=""/>
      <w:lvlJc w:val="left"/>
      <w:pPr>
        <w:tabs>
          <w:tab w:val="num" w:pos="2746"/>
        </w:tabs>
        <w:ind w:left="2746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EBE4BA8"/>
    <w:multiLevelType w:val="hybridMultilevel"/>
    <w:tmpl w:val="ED2EC60E"/>
    <w:lvl w:ilvl="0" w:tplc="0000001F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F6720F4"/>
    <w:multiLevelType w:val="hybridMultilevel"/>
    <w:tmpl w:val="EF2885D4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6265D58"/>
    <w:multiLevelType w:val="hybridMultilevel"/>
    <w:tmpl w:val="3B4E960E"/>
    <w:lvl w:ilvl="0" w:tplc="D730E900">
      <w:start w:val="1"/>
      <w:numFmt w:val="bullet"/>
      <w:lvlText w:val=""/>
      <w:lvlJc w:val="left"/>
      <w:pPr>
        <w:tabs>
          <w:tab w:val="num" w:pos="2804"/>
        </w:tabs>
        <w:ind w:left="280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CEA7EBF"/>
    <w:multiLevelType w:val="hybridMultilevel"/>
    <w:tmpl w:val="70E6C01A"/>
    <w:lvl w:ilvl="0" w:tplc="D730E900">
      <w:start w:val="1"/>
      <w:numFmt w:val="bullet"/>
      <w:lvlText w:val=""/>
      <w:lvlJc w:val="left"/>
      <w:pPr>
        <w:tabs>
          <w:tab w:val="num" w:pos="2746"/>
        </w:tabs>
        <w:ind w:left="2746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6CD4843"/>
    <w:multiLevelType w:val="hybridMultilevel"/>
    <w:tmpl w:val="BCC8BBD0"/>
    <w:lvl w:ilvl="0" w:tplc="D730E900">
      <w:start w:val="1"/>
      <w:numFmt w:val="bullet"/>
      <w:lvlText w:val=""/>
      <w:lvlJc w:val="left"/>
      <w:pPr>
        <w:tabs>
          <w:tab w:val="num" w:pos="2804"/>
        </w:tabs>
        <w:ind w:left="280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20F18E5"/>
    <w:multiLevelType w:val="hybridMultilevel"/>
    <w:tmpl w:val="70EEBEF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24F4C22"/>
    <w:multiLevelType w:val="hybridMultilevel"/>
    <w:tmpl w:val="CEAA06D8"/>
    <w:lvl w:ilvl="0" w:tplc="00000003">
      <w:start w:val="1"/>
      <w:numFmt w:val="bullet"/>
      <w:lvlText w:val=""/>
      <w:lvlJc w:val="left"/>
      <w:pPr>
        <w:tabs>
          <w:tab w:val="num" w:pos="1363"/>
        </w:tabs>
        <w:ind w:left="1363" w:hanging="284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8D1551D"/>
    <w:multiLevelType w:val="hybridMultilevel"/>
    <w:tmpl w:val="F4F85BFA"/>
    <w:lvl w:ilvl="0" w:tplc="045C803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F2B13C9"/>
    <w:multiLevelType w:val="hybridMultilevel"/>
    <w:tmpl w:val="759E90C0"/>
    <w:lvl w:ilvl="0" w:tplc="D730E900">
      <w:start w:val="1"/>
      <w:numFmt w:val="bullet"/>
      <w:lvlText w:val=""/>
      <w:lvlJc w:val="left"/>
      <w:pPr>
        <w:tabs>
          <w:tab w:val="num" w:pos="2774"/>
        </w:tabs>
        <w:ind w:left="277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F821BB7"/>
    <w:multiLevelType w:val="hybridMultilevel"/>
    <w:tmpl w:val="C5B08784"/>
    <w:lvl w:ilvl="0" w:tplc="D730E900">
      <w:start w:val="1"/>
      <w:numFmt w:val="bullet"/>
      <w:lvlText w:val=""/>
      <w:lvlJc w:val="left"/>
      <w:pPr>
        <w:tabs>
          <w:tab w:val="num" w:pos="2774"/>
        </w:tabs>
        <w:ind w:left="277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81459B0"/>
    <w:multiLevelType w:val="hybridMultilevel"/>
    <w:tmpl w:val="E6F28192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3">
    <w:nsid w:val="7E9572C0"/>
    <w:multiLevelType w:val="hybridMultilevel"/>
    <w:tmpl w:val="544A1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"/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"/>
  </w:num>
  <w:num w:numId="2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5"/>
  </w:num>
  <w:num w:numId="24">
    <w:abstractNumId w:val="9"/>
  </w:num>
  <w:num w:numId="25">
    <w:abstractNumId w:val="11"/>
  </w:num>
  <w:num w:numId="26">
    <w:abstractNumId w:val="10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</w:num>
  <w:num w:numId="2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4"/>
  </w:num>
  <w:num w:numId="34">
    <w:abstractNumId w:val="15"/>
  </w:num>
  <w:num w:numId="35">
    <w:abstractNumId w:val="16"/>
  </w:num>
  <w:num w:numId="3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18"/>
  </w:num>
  <w:num w:numId="41">
    <w:abstractNumId w:val="19"/>
  </w:num>
  <w:num w:numId="42">
    <w:abstractNumId w:val="20"/>
  </w:num>
  <w:num w:numId="4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 w:numId="46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</w:num>
  <w:num w:numId="4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3"/>
  </w:num>
  <w:num w:numId="52">
    <w:abstractNumId w:val="22"/>
  </w:num>
  <w:num w:numId="53">
    <w:abstractNumId w:val="52"/>
  </w:num>
  <w:num w:numId="54">
    <w:abstractNumId w:val="31"/>
  </w:num>
  <w:num w:numId="55">
    <w:abstractNumId w:val="12"/>
  </w:num>
  <w:num w:numId="56">
    <w:abstractNumId w:val="4"/>
  </w:num>
  <w:num w:numId="57">
    <w:abstractNumId w:val="24"/>
  </w:num>
  <w:num w:numId="58">
    <w:abstractNumId w:val="9"/>
  </w:num>
  <w:num w:numId="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37C"/>
    <w:rsid w:val="00003D27"/>
    <w:rsid w:val="00017E36"/>
    <w:rsid w:val="000222FE"/>
    <w:rsid w:val="00024EE7"/>
    <w:rsid w:val="00034587"/>
    <w:rsid w:val="00051AEC"/>
    <w:rsid w:val="00060104"/>
    <w:rsid w:val="00085393"/>
    <w:rsid w:val="00091050"/>
    <w:rsid w:val="00092A31"/>
    <w:rsid w:val="000C0AFD"/>
    <w:rsid w:val="000C6D1C"/>
    <w:rsid w:val="000D0DE1"/>
    <w:rsid w:val="000E1E8A"/>
    <w:rsid w:val="000E5881"/>
    <w:rsid w:val="000E5FAA"/>
    <w:rsid w:val="00106177"/>
    <w:rsid w:val="0010693C"/>
    <w:rsid w:val="00123060"/>
    <w:rsid w:val="001326CF"/>
    <w:rsid w:val="00133891"/>
    <w:rsid w:val="00141031"/>
    <w:rsid w:val="0015755E"/>
    <w:rsid w:val="00160C78"/>
    <w:rsid w:val="001611E4"/>
    <w:rsid w:val="0016174D"/>
    <w:rsid w:val="00161B90"/>
    <w:rsid w:val="00164DD3"/>
    <w:rsid w:val="00172A3D"/>
    <w:rsid w:val="001763EA"/>
    <w:rsid w:val="0018659D"/>
    <w:rsid w:val="00190506"/>
    <w:rsid w:val="001A1843"/>
    <w:rsid w:val="001B481F"/>
    <w:rsid w:val="001C2C69"/>
    <w:rsid w:val="001E014C"/>
    <w:rsid w:val="001E5B50"/>
    <w:rsid w:val="001F21CD"/>
    <w:rsid w:val="00205ED2"/>
    <w:rsid w:val="0020757B"/>
    <w:rsid w:val="00217DCE"/>
    <w:rsid w:val="00221861"/>
    <w:rsid w:val="002254A7"/>
    <w:rsid w:val="00235104"/>
    <w:rsid w:val="00237F48"/>
    <w:rsid w:val="002477F7"/>
    <w:rsid w:val="0025103E"/>
    <w:rsid w:val="0025428B"/>
    <w:rsid w:val="00256CFB"/>
    <w:rsid w:val="00285E98"/>
    <w:rsid w:val="00291A26"/>
    <w:rsid w:val="00297B3D"/>
    <w:rsid w:val="002A0C64"/>
    <w:rsid w:val="002A0E24"/>
    <w:rsid w:val="002A4047"/>
    <w:rsid w:val="002A61D2"/>
    <w:rsid w:val="002A7174"/>
    <w:rsid w:val="002E0118"/>
    <w:rsid w:val="002E192A"/>
    <w:rsid w:val="002F17A8"/>
    <w:rsid w:val="0030028D"/>
    <w:rsid w:val="00300B3C"/>
    <w:rsid w:val="003013A0"/>
    <w:rsid w:val="003042EF"/>
    <w:rsid w:val="00305373"/>
    <w:rsid w:val="00306A42"/>
    <w:rsid w:val="003112E6"/>
    <w:rsid w:val="003116AF"/>
    <w:rsid w:val="00312712"/>
    <w:rsid w:val="003173B3"/>
    <w:rsid w:val="00320E38"/>
    <w:rsid w:val="003248AA"/>
    <w:rsid w:val="00332070"/>
    <w:rsid w:val="0034230E"/>
    <w:rsid w:val="00353130"/>
    <w:rsid w:val="00357F16"/>
    <w:rsid w:val="00372165"/>
    <w:rsid w:val="00374398"/>
    <w:rsid w:val="003857E5"/>
    <w:rsid w:val="00393BC5"/>
    <w:rsid w:val="003A0E08"/>
    <w:rsid w:val="003D3D2E"/>
    <w:rsid w:val="00440764"/>
    <w:rsid w:val="00441A2B"/>
    <w:rsid w:val="00442EC8"/>
    <w:rsid w:val="00450062"/>
    <w:rsid w:val="00457F89"/>
    <w:rsid w:val="00464D06"/>
    <w:rsid w:val="00470927"/>
    <w:rsid w:val="00474A02"/>
    <w:rsid w:val="0048768B"/>
    <w:rsid w:val="004D357E"/>
    <w:rsid w:val="004D77C3"/>
    <w:rsid w:val="004E1501"/>
    <w:rsid w:val="005173C4"/>
    <w:rsid w:val="0054123B"/>
    <w:rsid w:val="00577551"/>
    <w:rsid w:val="005831C8"/>
    <w:rsid w:val="005847AB"/>
    <w:rsid w:val="0058755B"/>
    <w:rsid w:val="005959DB"/>
    <w:rsid w:val="00597867"/>
    <w:rsid w:val="005A0964"/>
    <w:rsid w:val="005C2CA3"/>
    <w:rsid w:val="005C6DFC"/>
    <w:rsid w:val="005D1051"/>
    <w:rsid w:val="005D52C0"/>
    <w:rsid w:val="005E135F"/>
    <w:rsid w:val="005F4D54"/>
    <w:rsid w:val="00601B6E"/>
    <w:rsid w:val="0060327E"/>
    <w:rsid w:val="006232F2"/>
    <w:rsid w:val="00625FA6"/>
    <w:rsid w:val="00640B49"/>
    <w:rsid w:val="00641005"/>
    <w:rsid w:val="00650454"/>
    <w:rsid w:val="00651EFB"/>
    <w:rsid w:val="006563B1"/>
    <w:rsid w:val="006619D3"/>
    <w:rsid w:val="00664FB6"/>
    <w:rsid w:val="00681D84"/>
    <w:rsid w:val="00685442"/>
    <w:rsid w:val="00687735"/>
    <w:rsid w:val="0069410F"/>
    <w:rsid w:val="006A2846"/>
    <w:rsid w:val="006B7DB7"/>
    <w:rsid w:val="006D0FD7"/>
    <w:rsid w:val="006F4568"/>
    <w:rsid w:val="006F5629"/>
    <w:rsid w:val="0071383D"/>
    <w:rsid w:val="007143A0"/>
    <w:rsid w:val="0073323B"/>
    <w:rsid w:val="00733BDD"/>
    <w:rsid w:val="0074069C"/>
    <w:rsid w:val="00745351"/>
    <w:rsid w:val="007660DF"/>
    <w:rsid w:val="0078737C"/>
    <w:rsid w:val="00795B04"/>
    <w:rsid w:val="00795E86"/>
    <w:rsid w:val="0079615D"/>
    <w:rsid w:val="007B3BE4"/>
    <w:rsid w:val="007E7E12"/>
    <w:rsid w:val="007F527C"/>
    <w:rsid w:val="00815D7C"/>
    <w:rsid w:val="00820A24"/>
    <w:rsid w:val="00822470"/>
    <w:rsid w:val="00837B6D"/>
    <w:rsid w:val="008412E0"/>
    <w:rsid w:val="008424BE"/>
    <w:rsid w:val="008541CA"/>
    <w:rsid w:val="008638DF"/>
    <w:rsid w:val="00875CD9"/>
    <w:rsid w:val="008858C1"/>
    <w:rsid w:val="008872A3"/>
    <w:rsid w:val="008A3466"/>
    <w:rsid w:val="008B1EDC"/>
    <w:rsid w:val="008B2893"/>
    <w:rsid w:val="008C2BBC"/>
    <w:rsid w:val="008D1658"/>
    <w:rsid w:val="008E5B6A"/>
    <w:rsid w:val="008F227C"/>
    <w:rsid w:val="008F340E"/>
    <w:rsid w:val="00903404"/>
    <w:rsid w:val="00906742"/>
    <w:rsid w:val="00910C22"/>
    <w:rsid w:val="0091319C"/>
    <w:rsid w:val="00921212"/>
    <w:rsid w:val="009217F1"/>
    <w:rsid w:val="00943D13"/>
    <w:rsid w:val="00943F6C"/>
    <w:rsid w:val="009457CB"/>
    <w:rsid w:val="009542D8"/>
    <w:rsid w:val="00983E11"/>
    <w:rsid w:val="00987CC2"/>
    <w:rsid w:val="00993928"/>
    <w:rsid w:val="0099724C"/>
    <w:rsid w:val="009A35F7"/>
    <w:rsid w:val="009A5093"/>
    <w:rsid w:val="009C7B4D"/>
    <w:rsid w:val="009E74CD"/>
    <w:rsid w:val="009F29B8"/>
    <w:rsid w:val="00A01D6A"/>
    <w:rsid w:val="00A1797B"/>
    <w:rsid w:val="00A2017E"/>
    <w:rsid w:val="00A21E52"/>
    <w:rsid w:val="00A26474"/>
    <w:rsid w:val="00A27D34"/>
    <w:rsid w:val="00A30F5F"/>
    <w:rsid w:val="00A40B09"/>
    <w:rsid w:val="00A42128"/>
    <w:rsid w:val="00A67574"/>
    <w:rsid w:val="00A817CB"/>
    <w:rsid w:val="00A846B2"/>
    <w:rsid w:val="00A91918"/>
    <w:rsid w:val="00AA0CF1"/>
    <w:rsid w:val="00AA7B33"/>
    <w:rsid w:val="00AB105A"/>
    <w:rsid w:val="00AD177A"/>
    <w:rsid w:val="00AD3108"/>
    <w:rsid w:val="00AD5002"/>
    <w:rsid w:val="00AD6543"/>
    <w:rsid w:val="00AF50DB"/>
    <w:rsid w:val="00AF69FD"/>
    <w:rsid w:val="00B06C64"/>
    <w:rsid w:val="00B06DAE"/>
    <w:rsid w:val="00B1105E"/>
    <w:rsid w:val="00B542D2"/>
    <w:rsid w:val="00B67190"/>
    <w:rsid w:val="00B72BCA"/>
    <w:rsid w:val="00B96AC6"/>
    <w:rsid w:val="00BB4B5D"/>
    <w:rsid w:val="00BD11F8"/>
    <w:rsid w:val="00BD459F"/>
    <w:rsid w:val="00BE648D"/>
    <w:rsid w:val="00BE7359"/>
    <w:rsid w:val="00BF00F9"/>
    <w:rsid w:val="00C10AB8"/>
    <w:rsid w:val="00C13E93"/>
    <w:rsid w:val="00C160B1"/>
    <w:rsid w:val="00C34117"/>
    <w:rsid w:val="00C457F6"/>
    <w:rsid w:val="00C4794E"/>
    <w:rsid w:val="00C510E0"/>
    <w:rsid w:val="00C52892"/>
    <w:rsid w:val="00C601F9"/>
    <w:rsid w:val="00C66537"/>
    <w:rsid w:val="00C67E5D"/>
    <w:rsid w:val="00C75EED"/>
    <w:rsid w:val="00C837A7"/>
    <w:rsid w:val="00C84EE6"/>
    <w:rsid w:val="00C872FF"/>
    <w:rsid w:val="00C91FFE"/>
    <w:rsid w:val="00C93511"/>
    <w:rsid w:val="00C9704C"/>
    <w:rsid w:val="00CA2CFE"/>
    <w:rsid w:val="00CB78E4"/>
    <w:rsid w:val="00CC4D52"/>
    <w:rsid w:val="00CC55B1"/>
    <w:rsid w:val="00CE2E1E"/>
    <w:rsid w:val="00CE38FD"/>
    <w:rsid w:val="00CE6A73"/>
    <w:rsid w:val="00CE6FB6"/>
    <w:rsid w:val="00D02A92"/>
    <w:rsid w:val="00D0523A"/>
    <w:rsid w:val="00D07612"/>
    <w:rsid w:val="00D17175"/>
    <w:rsid w:val="00D2298D"/>
    <w:rsid w:val="00D2442B"/>
    <w:rsid w:val="00D266E4"/>
    <w:rsid w:val="00D430B3"/>
    <w:rsid w:val="00D6435A"/>
    <w:rsid w:val="00D674DF"/>
    <w:rsid w:val="00D85A32"/>
    <w:rsid w:val="00D90D49"/>
    <w:rsid w:val="00DA1020"/>
    <w:rsid w:val="00DB0481"/>
    <w:rsid w:val="00DD2175"/>
    <w:rsid w:val="00DE3FEA"/>
    <w:rsid w:val="00DF4655"/>
    <w:rsid w:val="00DF4795"/>
    <w:rsid w:val="00E10FD1"/>
    <w:rsid w:val="00E16861"/>
    <w:rsid w:val="00E25D20"/>
    <w:rsid w:val="00E31BE1"/>
    <w:rsid w:val="00E41413"/>
    <w:rsid w:val="00E55D0E"/>
    <w:rsid w:val="00E641A8"/>
    <w:rsid w:val="00E67D95"/>
    <w:rsid w:val="00EA73A0"/>
    <w:rsid w:val="00EB7013"/>
    <w:rsid w:val="00EC36D3"/>
    <w:rsid w:val="00EC5DDE"/>
    <w:rsid w:val="00ED19D6"/>
    <w:rsid w:val="00EE4840"/>
    <w:rsid w:val="00EF08DD"/>
    <w:rsid w:val="00EF7A88"/>
    <w:rsid w:val="00F03FD6"/>
    <w:rsid w:val="00F05FAF"/>
    <w:rsid w:val="00F0696B"/>
    <w:rsid w:val="00F43AAA"/>
    <w:rsid w:val="00F4433C"/>
    <w:rsid w:val="00F600B2"/>
    <w:rsid w:val="00F61F7A"/>
    <w:rsid w:val="00F66053"/>
    <w:rsid w:val="00F72B7E"/>
    <w:rsid w:val="00F83538"/>
    <w:rsid w:val="00F8689D"/>
    <w:rsid w:val="00F91996"/>
    <w:rsid w:val="00F948C0"/>
    <w:rsid w:val="00F95DDB"/>
    <w:rsid w:val="00FA420F"/>
    <w:rsid w:val="00FB6E46"/>
    <w:rsid w:val="00FC1C2C"/>
    <w:rsid w:val="00FD100F"/>
    <w:rsid w:val="00FD30D6"/>
    <w:rsid w:val="00FE0CCD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docId w15:val="{5D263BEE-A21B-42DA-BA6F-7BDA0596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DE1"/>
    <w:rPr>
      <w:sz w:val="28"/>
    </w:rPr>
  </w:style>
  <w:style w:type="paragraph" w:styleId="1">
    <w:name w:val="heading 1"/>
    <w:basedOn w:val="a0"/>
    <w:next w:val="a0"/>
    <w:qFormat/>
    <w:rsid w:val="000D0DE1"/>
    <w:pPr>
      <w:keepNext/>
      <w:outlineLvl w:val="0"/>
    </w:pPr>
    <w:rPr>
      <w:b/>
    </w:rPr>
  </w:style>
  <w:style w:type="paragraph" w:styleId="2">
    <w:name w:val="heading 2"/>
    <w:basedOn w:val="a0"/>
    <w:next w:val="a0"/>
    <w:qFormat/>
    <w:rsid w:val="000D0DE1"/>
    <w:pPr>
      <w:keepNext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B06D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B06DAE"/>
    <w:pPr>
      <w:keepNext/>
      <w:tabs>
        <w:tab w:val="num" w:pos="0"/>
        <w:tab w:val="left" w:pos="9333"/>
      </w:tabs>
      <w:suppressAutoHyphens/>
      <w:spacing w:line="240" w:lineRule="atLeast"/>
      <w:ind w:left="566"/>
      <w:outlineLvl w:val="3"/>
    </w:pPr>
    <w:rPr>
      <w:b/>
      <w:color w:val="000000"/>
      <w:sz w:val="24"/>
      <w:lang w:eastAsia="ar-SA"/>
    </w:rPr>
  </w:style>
  <w:style w:type="paragraph" w:styleId="5">
    <w:name w:val="heading 5"/>
    <w:basedOn w:val="a0"/>
    <w:next w:val="a0"/>
    <w:qFormat/>
    <w:rsid w:val="00B06DAE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qFormat/>
    <w:rsid w:val="00B06DAE"/>
    <w:p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qFormat/>
    <w:rsid w:val="00B72BC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B06DAE"/>
    <w:pPr>
      <w:suppressAutoHyphens/>
      <w:spacing w:before="240" w:after="60"/>
      <w:outlineLvl w:val="7"/>
    </w:pPr>
    <w:rPr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qFormat/>
    <w:rsid w:val="00B06DAE"/>
    <w:p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0D0DE1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link w:val="a4"/>
    <w:rsid w:val="00D6435A"/>
    <w:rPr>
      <w:sz w:val="28"/>
      <w:lang w:val="ru-RU" w:eastAsia="ru-RU" w:bidi="ar-SA"/>
    </w:rPr>
  </w:style>
  <w:style w:type="paragraph" w:styleId="a6">
    <w:name w:val="footer"/>
    <w:basedOn w:val="a0"/>
    <w:rsid w:val="000D0DE1"/>
    <w:pPr>
      <w:tabs>
        <w:tab w:val="center" w:pos="4536"/>
        <w:tab w:val="right" w:pos="9072"/>
      </w:tabs>
    </w:pPr>
  </w:style>
  <w:style w:type="character" w:styleId="a7">
    <w:name w:val="page number"/>
    <w:basedOn w:val="a1"/>
    <w:rsid w:val="000D0DE1"/>
  </w:style>
  <w:style w:type="paragraph" w:styleId="a8">
    <w:name w:val="Body Text"/>
    <w:basedOn w:val="a0"/>
    <w:rsid w:val="000D0DE1"/>
    <w:pPr>
      <w:ind w:right="5244"/>
    </w:pPr>
    <w:rPr>
      <w:sz w:val="24"/>
    </w:rPr>
  </w:style>
  <w:style w:type="paragraph" w:styleId="20">
    <w:name w:val="Body Text 2"/>
    <w:basedOn w:val="a0"/>
    <w:rsid w:val="000D0DE1"/>
    <w:pPr>
      <w:spacing w:line="360" w:lineRule="auto"/>
      <w:jc w:val="both"/>
    </w:pPr>
    <w:rPr>
      <w:b/>
    </w:rPr>
  </w:style>
  <w:style w:type="paragraph" w:styleId="21">
    <w:name w:val="List 2"/>
    <w:basedOn w:val="a0"/>
    <w:rsid w:val="000D0DE1"/>
    <w:pPr>
      <w:ind w:left="566" w:hanging="283"/>
    </w:pPr>
  </w:style>
  <w:style w:type="paragraph" w:styleId="a9">
    <w:name w:val="Closing"/>
    <w:basedOn w:val="a0"/>
    <w:rsid w:val="000D0DE1"/>
    <w:pPr>
      <w:ind w:left="4252"/>
    </w:pPr>
  </w:style>
  <w:style w:type="paragraph" w:styleId="aa">
    <w:name w:val="Body Text Indent"/>
    <w:basedOn w:val="a0"/>
    <w:rsid w:val="000D0DE1"/>
    <w:pPr>
      <w:spacing w:after="120"/>
      <w:ind w:left="283"/>
    </w:pPr>
  </w:style>
  <w:style w:type="paragraph" w:styleId="ab">
    <w:name w:val="Balloon Text"/>
    <w:basedOn w:val="a0"/>
    <w:semiHidden/>
    <w:rsid w:val="00687735"/>
    <w:rPr>
      <w:rFonts w:ascii="Tahoma" w:hAnsi="Tahoma" w:cs="Tahoma"/>
      <w:sz w:val="16"/>
      <w:szCs w:val="16"/>
    </w:rPr>
  </w:style>
  <w:style w:type="character" w:customStyle="1" w:styleId="postbody1">
    <w:name w:val="postbody1"/>
    <w:rsid w:val="0030028D"/>
    <w:rPr>
      <w:sz w:val="20"/>
      <w:szCs w:val="20"/>
    </w:rPr>
  </w:style>
  <w:style w:type="paragraph" w:customStyle="1" w:styleId="just">
    <w:name w:val="just"/>
    <w:basedOn w:val="a0"/>
    <w:rsid w:val="00B72BCA"/>
    <w:pPr>
      <w:widowControl w:val="0"/>
      <w:ind w:firstLine="360"/>
      <w:jc w:val="both"/>
    </w:pPr>
    <w:rPr>
      <w:sz w:val="24"/>
      <w:szCs w:val="24"/>
    </w:rPr>
  </w:style>
  <w:style w:type="paragraph" w:customStyle="1" w:styleId="left">
    <w:name w:val="left"/>
    <w:basedOn w:val="a0"/>
    <w:rsid w:val="00B72BCA"/>
    <w:pPr>
      <w:widowControl w:val="0"/>
    </w:pPr>
    <w:rPr>
      <w:sz w:val="24"/>
      <w:szCs w:val="24"/>
    </w:rPr>
  </w:style>
  <w:style w:type="character" w:customStyle="1" w:styleId="ac">
    <w:name w:val="Знак Знак"/>
    <w:locked/>
    <w:rsid w:val="00AD5002"/>
    <w:rPr>
      <w:sz w:val="28"/>
      <w:lang w:val="ru-RU" w:eastAsia="ru-RU" w:bidi="ar-SA"/>
    </w:rPr>
  </w:style>
  <w:style w:type="paragraph" w:customStyle="1" w:styleId="ConsNormal">
    <w:name w:val="ConsNormal"/>
    <w:rsid w:val="00AD5002"/>
    <w:pPr>
      <w:widowControl w:val="0"/>
      <w:snapToGrid w:val="0"/>
      <w:ind w:firstLine="720"/>
    </w:pPr>
    <w:rPr>
      <w:rFonts w:ascii="Arial" w:hAnsi="Arial"/>
      <w:sz w:val="16"/>
    </w:rPr>
  </w:style>
  <w:style w:type="paragraph" w:customStyle="1" w:styleId="ConsNonformat">
    <w:name w:val="ConsNonformat"/>
    <w:rsid w:val="00AD5002"/>
    <w:pPr>
      <w:widowControl w:val="0"/>
      <w:snapToGrid w:val="0"/>
    </w:pPr>
    <w:rPr>
      <w:rFonts w:ascii="Courier New" w:hAnsi="Courier New"/>
    </w:rPr>
  </w:style>
  <w:style w:type="character" w:styleId="ad">
    <w:name w:val="Hyperlink"/>
    <w:rsid w:val="00AD5002"/>
    <w:rPr>
      <w:color w:val="0000FF"/>
      <w:u w:val="single"/>
    </w:rPr>
  </w:style>
  <w:style w:type="character" w:styleId="ae">
    <w:name w:val="FollowedHyperlink"/>
    <w:rsid w:val="00B06DAE"/>
    <w:rPr>
      <w:color w:val="800000"/>
      <w:u w:val="single"/>
    </w:rPr>
  </w:style>
  <w:style w:type="paragraph" w:styleId="af">
    <w:name w:val="Normal (Web)"/>
    <w:basedOn w:val="a0"/>
    <w:rsid w:val="00B06DAE"/>
    <w:pPr>
      <w:spacing w:before="100" w:beforeAutospacing="1" w:after="100" w:afterAutospacing="1"/>
    </w:pPr>
    <w:rPr>
      <w:sz w:val="24"/>
      <w:szCs w:val="24"/>
    </w:rPr>
  </w:style>
  <w:style w:type="paragraph" w:styleId="10">
    <w:name w:val="index 1"/>
    <w:basedOn w:val="a0"/>
    <w:next w:val="a0"/>
    <w:autoRedefine/>
    <w:semiHidden/>
    <w:rsid w:val="00B06DAE"/>
    <w:pPr>
      <w:suppressAutoHyphens/>
      <w:ind w:left="200" w:hanging="200"/>
    </w:pPr>
    <w:rPr>
      <w:sz w:val="20"/>
      <w:lang w:eastAsia="ar-SA"/>
    </w:rPr>
  </w:style>
  <w:style w:type="paragraph" w:styleId="11">
    <w:name w:val="toc 1"/>
    <w:basedOn w:val="a0"/>
    <w:next w:val="a0"/>
    <w:semiHidden/>
    <w:rsid w:val="00B06DAE"/>
    <w:pPr>
      <w:tabs>
        <w:tab w:val="right" w:leader="dot" w:pos="9345"/>
      </w:tabs>
      <w:suppressAutoHyphens/>
    </w:pPr>
    <w:rPr>
      <w:b/>
      <w:caps/>
      <w:sz w:val="24"/>
      <w:szCs w:val="24"/>
      <w:lang w:eastAsia="ar-SA"/>
    </w:rPr>
  </w:style>
  <w:style w:type="paragraph" w:styleId="22">
    <w:name w:val="toc 2"/>
    <w:basedOn w:val="a0"/>
    <w:next w:val="a0"/>
    <w:semiHidden/>
    <w:rsid w:val="00B06DAE"/>
    <w:pPr>
      <w:suppressAutoHyphens/>
      <w:ind w:left="113"/>
    </w:pPr>
    <w:rPr>
      <w:sz w:val="24"/>
      <w:szCs w:val="24"/>
      <w:lang w:eastAsia="ar-SA"/>
    </w:rPr>
  </w:style>
  <w:style w:type="paragraph" w:styleId="30">
    <w:name w:val="toc 3"/>
    <w:basedOn w:val="a0"/>
    <w:next w:val="a0"/>
    <w:semiHidden/>
    <w:rsid w:val="00B06DAE"/>
    <w:pPr>
      <w:suppressAutoHyphens/>
      <w:ind w:left="227"/>
    </w:pPr>
    <w:rPr>
      <w:sz w:val="24"/>
      <w:szCs w:val="24"/>
      <w:lang w:eastAsia="ar-SA"/>
    </w:rPr>
  </w:style>
  <w:style w:type="paragraph" w:styleId="af0">
    <w:name w:val="footnote text"/>
    <w:basedOn w:val="a0"/>
    <w:semiHidden/>
    <w:rsid w:val="00B06DAE"/>
    <w:pPr>
      <w:suppressAutoHyphens/>
    </w:pPr>
    <w:rPr>
      <w:sz w:val="16"/>
      <w:lang w:eastAsia="ar-SA"/>
    </w:rPr>
  </w:style>
  <w:style w:type="paragraph" w:styleId="af1">
    <w:name w:val="List"/>
    <w:basedOn w:val="a8"/>
    <w:rsid w:val="00B06DAE"/>
    <w:pPr>
      <w:suppressAutoHyphens/>
      <w:spacing w:after="120"/>
      <w:ind w:right="0"/>
    </w:pPr>
    <w:rPr>
      <w:rFonts w:ascii="Arial" w:hAnsi="Arial" w:cs="Tahoma"/>
      <w:szCs w:val="24"/>
      <w:lang w:eastAsia="ar-SA"/>
    </w:rPr>
  </w:style>
  <w:style w:type="paragraph" w:styleId="a">
    <w:name w:val="List Bullet"/>
    <w:basedOn w:val="a0"/>
    <w:rsid w:val="00B06DAE"/>
    <w:pPr>
      <w:numPr>
        <w:numId w:val="1"/>
      </w:numPr>
      <w:suppressAutoHyphens/>
    </w:pPr>
    <w:rPr>
      <w:sz w:val="20"/>
      <w:lang w:eastAsia="ar-SA"/>
    </w:rPr>
  </w:style>
  <w:style w:type="paragraph" w:styleId="af2">
    <w:name w:val="Subtitle"/>
    <w:basedOn w:val="a0"/>
    <w:qFormat/>
    <w:rsid w:val="00B06DAE"/>
    <w:pPr>
      <w:suppressAutoHyphens/>
      <w:spacing w:after="60"/>
      <w:jc w:val="center"/>
      <w:outlineLvl w:val="1"/>
    </w:pPr>
    <w:rPr>
      <w:rFonts w:ascii="Arial" w:hAnsi="Arial" w:cs="Arial"/>
      <w:sz w:val="24"/>
      <w:szCs w:val="24"/>
      <w:lang w:eastAsia="ar-SA"/>
    </w:rPr>
  </w:style>
  <w:style w:type="paragraph" w:styleId="af3">
    <w:name w:val="Title"/>
    <w:basedOn w:val="a0"/>
    <w:next w:val="af2"/>
    <w:qFormat/>
    <w:rsid w:val="00B06DAE"/>
    <w:pPr>
      <w:suppressAutoHyphens/>
      <w:jc w:val="center"/>
    </w:pPr>
    <w:rPr>
      <w:b/>
      <w:lang w:eastAsia="ar-SA"/>
    </w:rPr>
  </w:style>
  <w:style w:type="paragraph" w:styleId="23">
    <w:name w:val="Body Text Indent 2"/>
    <w:basedOn w:val="a0"/>
    <w:rsid w:val="00B06DAE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af4">
    <w:name w:val="Заголовок"/>
    <w:basedOn w:val="a0"/>
    <w:next w:val="a8"/>
    <w:rsid w:val="00B06DAE"/>
    <w:pPr>
      <w:keepNext/>
      <w:suppressAutoHyphens/>
      <w:spacing w:before="240" w:after="120"/>
    </w:pPr>
    <w:rPr>
      <w:rFonts w:ascii="Arial" w:eastAsia="Lucida Sans Unicode" w:hAnsi="Arial" w:cs="Tahoma"/>
      <w:szCs w:val="28"/>
      <w:lang w:eastAsia="ar-SA"/>
    </w:rPr>
  </w:style>
  <w:style w:type="paragraph" w:customStyle="1" w:styleId="24">
    <w:name w:val="Название2"/>
    <w:basedOn w:val="a0"/>
    <w:rsid w:val="00B06DAE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0"/>
    <w:rsid w:val="00B06DAE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12">
    <w:name w:val="Название1"/>
    <w:basedOn w:val="a0"/>
    <w:rsid w:val="00B06DAE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0"/>
    <w:rsid w:val="00B06DAE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B06DA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6">
    <w:name w:val="З2"/>
    <w:basedOn w:val="a0"/>
    <w:next w:val="a0"/>
    <w:rsid w:val="00B06DAE"/>
    <w:pPr>
      <w:suppressAutoHyphens/>
      <w:spacing w:line="360" w:lineRule="auto"/>
      <w:ind w:firstLine="748"/>
      <w:jc w:val="both"/>
    </w:pPr>
    <w:rPr>
      <w:b/>
      <w:sz w:val="24"/>
      <w:lang w:eastAsia="ar-SA"/>
    </w:rPr>
  </w:style>
  <w:style w:type="paragraph" w:customStyle="1" w:styleId="14">
    <w:name w:val="Обычный1"/>
    <w:rsid w:val="00B06DAE"/>
    <w:pPr>
      <w:widowControl w:val="0"/>
      <w:tabs>
        <w:tab w:val="right" w:pos="567"/>
      </w:tabs>
      <w:suppressAutoHyphens/>
      <w:ind w:firstLine="567"/>
      <w:jc w:val="both"/>
    </w:pPr>
    <w:rPr>
      <w:rFonts w:ascii="Kudriashov" w:hAnsi="Kudriashov"/>
      <w:sz w:val="24"/>
      <w:lang w:eastAsia="ar-SA"/>
    </w:rPr>
  </w:style>
  <w:style w:type="paragraph" w:customStyle="1" w:styleId="32">
    <w:name w:val="Основной текст с отступом 32"/>
    <w:basedOn w:val="a0"/>
    <w:rsid w:val="00B06DAE"/>
    <w:pPr>
      <w:suppressAutoHyphens/>
      <w:ind w:left="360" w:hanging="360"/>
      <w:jc w:val="both"/>
    </w:pPr>
    <w:rPr>
      <w:b/>
      <w:bCs/>
      <w:szCs w:val="24"/>
      <w:lang w:eastAsia="ar-SA"/>
    </w:rPr>
  </w:style>
  <w:style w:type="paragraph" w:customStyle="1" w:styleId="15">
    <w:name w:val="Текст1"/>
    <w:basedOn w:val="a0"/>
    <w:rsid w:val="00B06DAE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ConsPlusNonformat">
    <w:name w:val="ConsPlusNonformat"/>
    <w:rsid w:val="00B06DA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B06DAE"/>
    <w:pPr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Iauiue">
    <w:name w:val="Iau?iue"/>
    <w:rsid w:val="00B06DAE"/>
    <w:pPr>
      <w:widowControl w:val="0"/>
      <w:suppressAutoHyphens/>
    </w:pPr>
    <w:rPr>
      <w:lang w:eastAsia="ar-SA"/>
    </w:rPr>
  </w:style>
  <w:style w:type="paragraph" w:customStyle="1" w:styleId="16">
    <w:name w:val="Схема документа1"/>
    <w:basedOn w:val="a0"/>
    <w:rsid w:val="00B06DAE"/>
    <w:pPr>
      <w:shd w:val="clear" w:color="auto" w:fill="000080"/>
      <w:suppressAutoHyphens/>
    </w:pPr>
    <w:rPr>
      <w:rFonts w:ascii="Tahoma" w:hAnsi="Tahoma" w:cs="Tahoma"/>
      <w:sz w:val="20"/>
      <w:lang w:eastAsia="ar-SA"/>
    </w:rPr>
  </w:style>
  <w:style w:type="paragraph" w:customStyle="1" w:styleId="nienie">
    <w:name w:val="nienie"/>
    <w:basedOn w:val="Iauiue"/>
    <w:rsid w:val="00B06DA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7">
    <w:name w:val="Îñíîâíîé òåêñò 2"/>
    <w:basedOn w:val="a0"/>
    <w:rsid w:val="00B06DAE"/>
    <w:pPr>
      <w:widowControl w:val="0"/>
      <w:suppressAutoHyphens/>
      <w:ind w:firstLine="720"/>
      <w:jc w:val="both"/>
    </w:pPr>
    <w:rPr>
      <w:b/>
      <w:color w:val="000000"/>
      <w:sz w:val="24"/>
      <w:lang w:val="en-US" w:eastAsia="ar-SA"/>
    </w:rPr>
  </w:style>
  <w:style w:type="paragraph" w:customStyle="1" w:styleId="100">
    <w:name w:val="Оглавление 10"/>
    <w:basedOn w:val="13"/>
    <w:rsid w:val="00B06DAE"/>
    <w:pPr>
      <w:tabs>
        <w:tab w:val="right" w:leader="dot" w:pos="9637"/>
      </w:tabs>
      <w:ind w:left="2547"/>
    </w:pPr>
  </w:style>
  <w:style w:type="paragraph" w:customStyle="1" w:styleId="af5">
    <w:name w:val="Содержимое таблицы"/>
    <w:basedOn w:val="a0"/>
    <w:rsid w:val="00B06DAE"/>
    <w:pPr>
      <w:suppressLineNumbers/>
      <w:suppressAutoHyphens/>
    </w:pPr>
    <w:rPr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B06DAE"/>
    <w:pPr>
      <w:jc w:val="center"/>
    </w:pPr>
    <w:rPr>
      <w:b/>
      <w:bCs/>
    </w:rPr>
  </w:style>
  <w:style w:type="paragraph" w:customStyle="1" w:styleId="af7">
    <w:name w:val="Содержимое врезки"/>
    <w:basedOn w:val="a8"/>
    <w:rsid w:val="00B06DAE"/>
    <w:pPr>
      <w:suppressAutoHyphens/>
      <w:spacing w:after="120"/>
      <w:ind w:right="0"/>
    </w:pPr>
    <w:rPr>
      <w:szCs w:val="24"/>
      <w:lang w:eastAsia="ar-SA"/>
    </w:rPr>
  </w:style>
  <w:style w:type="paragraph" w:customStyle="1" w:styleId="31">
    <w:name w:val="Основной текст с отступом 31"/>
    <w:basedOn w:val="a0"/>
    <w:rsid w:val="00B06DAE"/>
    <w:pPr>
      <w:suppressAutoHyphens/>
      <w:spacing w:line="240" w:lineRule="atLeast"/>
      <w:ind w:firstLine="720"/>
    </w:pPr>
    <w:rPr>
      <w:color w:val="000000"/>
      <w:sz w:val="24"/>
      <w:lang w:eastAsia="ar-SA"/>
    </w:rPr>
  </w:style>
  <w:style w:type="paragraph" w:customStyle="1" w:styleId="310">
    <w:name w:val="Основной текст 31"/>
    <w:basedOn w:val="a0"/>
    <w:rsid w:val="00B06DAE"/>
    <w:pPr>
      <w:tabs>
        <w:tab w:val="left" w:pos="9333"/>
      </w:tabs>
      <w:suppressAutoHyphens/>
      <w:spacing w:line="240" w:lineRule="atLeast"/>
    </w:pPr>
    <w:rPr>
      <w:b/>
      <w:color w:val="000000"/>
      <w:sz w:val="24"/>
      <w:lang w:eastAsia="ar-SA"/>
    </w:rPr>
  </w:style>
  <w:style w:type="paragraph" w:customStyle="1" w:styleId="WW-3">
    <w:name w:val="WW-Основной текст 3"/>
    <w:basedOn w:val="a0"/>
    <w:rsid w:val="00B06DAE"/>
    <w:pPr>
      <w:suppressAutoHyphens/>
      <w:spacing w:line="240" w:lineRule="atLeast"/>
    </w:pPr>
    <w:rPr>
      <w:b/>
      <w:color w:val="000000"/>
      <w:sz w:val="24"/>
      <w:szCs w:val="24"/>
      <w:lang w:eastAsia="ar-SA"/>
    </w:rPr>
  </w:style>
  <w:style w:type="paragraph" w:styleId="af8">
    <w:name w:val="TOC Heading"/>
    <w:basedOn w:val="a0"/>
    <w:qFormat/>
    <w:rsid w:val="00B06DAE"/>
    <w:pPr>
      <w:keepNext/>
      <w:suppressLineNumbers/>
      <w:suppressAutoHyphens/>
      <w:spacing w:before="240" w:after="120"/>
    </w:pPr>
    <w:rPr>
      <w:rFonts w:ascii="Arial" w:eastAsia="Lucida Sans Unicode" w:hAnsi="Arial" w:cs="Tahoma"/>
      <w:b/>
      <w:bCs/>
      <w:sz w:val="32"/>
      <w:szCs w:val="32"/>
      <w:lang w:eastAsia="ar-SA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a0"/>
    <w:link w:val="10950"/>
    <w:rsid w:val="00B06DAE"/>
    <w:pPr>
      <w:ind w:firstLine="539"/>
      <w:jc w:val="both"/>
    </w:pPr>
    <w:rPr>
      <w:rFonts w:eastAsia="Calibri"/>
      <w:color w:val="000000"/>
      <w:kern w:val="24"/>
      <w:sz w:val="24"/>
      <w:szCs w:val="24"/>
      <w:lang w:eastAsia="en-US"/>
    </w:rPr>
  </w:style>
  <w:style w:type="paragraph" w:customStyle="1" w:styleId="Web">
    <w:name w:val="Обычный (Web)"/>
    <w:basedOn w:val="a0"/>
    <w:rsid w:val="00B06DAE"/>
    <w:pPr>
      <w:spacing w:before="100" w:after="100"/>
    </w:pPr>
    <w:rPr>
      <w:sz w:val="24"/>
    </w:rPr>
  </w:style>
  <w:style w:type="paragraph" w:customStyle="1" w:styleId="txt">
    <w:name w:val="txt"/>
    <w:basedOn w:val="a0"/>
    <w:rsid w:val="00B06DAE"/>
    <w:pPr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</w:rPr>
  </w:style>
  <w:style w:type="paragraph" w:customStyle="1" w:styleId="17">
    <w:name w:val="З1"/>
    <w:basedOn w:val="a0"/>
    <w:next w:val="a0"/>
    <w:rsid w:val="00B06DAE"/>
    <w:pPr>
      <w:snapToGrid w:val="0"/>
      <w:spacing w:line="360" w:lineRule="auto"/>
      <w:ind w:firstLine="748"/>
      <w:jc w:val="both"/>
    </w:pPr>
    <w:rPr>
      <w:b/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0"/>
    <w:next w:val="a0"/>
    <w:rsid w:val="00B06DAE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styleId="af9">
    <w:name w:val="footnote reference"/>
    <w:semiHidden/>
    <w:rsid w:val="00B06DAE"/>
    <w:rPr>
      <w:rFonts w:ascii="Times New Roman" w:hAnsi="Times New Roman" w:cs="Times New Roman" w:hint="default"/>
      <w:vertAlign w:val="superscript"/>
    </w:rPr>
  </w:style>
  <w:style w:type="character" w:customStyle="1" w:styleId="WW8Num5z0">
    <w:name w:val="WW8Num5z0"/>
    <w:rsid w:val="00B06DAE"/>
    <w:rPr>
      <w:color w:val="auto"/>
    </w:rPr>
  </w:style>
  <w:style w:type="character" w:customStyle="1" w:styleId="WW8Num6z0">
    <w:name w:val="WW8Num6z0"/>
    <w:rsid w:val="00B06DAE"/>
    <w:rPr>
      <w:rFonts w:ascii="Symbol" w:hAnsi="Symbol" w:hint="default"/>
    </w:rPr>
  </w:style>
  <w:style w:type="character" w:customStyle="1" w:styleId="WW8Num10z0">
    <w:name w:val="WW8Num10z0"/>
    <w:rsid w:val="00B06DAE"/>
    <w:rPr>
      <w:color w:val="auto"/>
    </w:rPr>
  </w:style>
  <w:style w:type="character" w:customStyle="1" w:styleId="WW8Num11z0">
    <w:name w:val="WW8Num11z0"/>
    <w:rsid w:val="00B06DAE"/>
    <w:rPr>
      <w:rFonts w:ascii="Symbol" w:hAnsi="Symbol" w:hint="default"/>
    </w:rPr>
  </w:style>
  <w:style w:type="character" w:customStyle="1" w:styleId="WW8Num12z0">
    <w:name w:val="WW8Num12z0"/>
    <w:rsid w:val="00B06DAE"/>
    <w:rPr>
      <w:rFonts w:ascii="Symbol" w:hAnsi="Symbol" w:hint="default"/>
    </w:rPr>
  </w:style>
  <w:style w:type="character" w:customStyle="1" w:styleId="WW8Num12z1">
    <w:name w:val="WW8Num12z1"/>
    <w:rsid w:val="00B06DAE"/>
    <w:rPr>
      <w:rFonts w:ascii="Wingdings 2" w:hAnsi="Wingdings 2" w:cs="StarSymbol" w:hint="default"/>
      <w:sz w:val="18"/>
      <w:szCs w:val="18"/>
    </w:rPr>
  </w:style>
  <w:style w:type="character" w:customStyle="1" w:styleId="WW8Num12z2">
    <w:name w:val="WW8Num12z2"/>
    <w:rsid w:val="00B06DAE"/>
    <w:rPr>
      <w:rFonts w:ascii="StarSymbol" w:hAnsi="StarSymbol" w:cs="StarSymbol" w:hint="default"/>
      <w:sz w:val="18"/>
      <w:szCs w:val="18"/>
    </w:rPr>
  </w:style>
  <w:style w:type="character" w:customStyle="1" w:styleId="WW8Num13z0">
    <w:name w:val="WW8Num13z0"/>
    <w:rsid w:val="00B06DAE"/>
    <w:rPr>
      <w:rFonts w:ascii="Wingdings" w:hAnsi="Wingdings" w:cs="StarSymbol" w:hint="default"/>
      <w:sz w:val="18"/>
      <w:szCs w:val="18"/>
    </w:rPr>
  </w:style>
  <w:style w:type="character" w:customStyle="1" w:styleId="WW8Num13z1">
    <w:name w:val="WW8Num13z1"/>
    <w:rsid w:val="00B06DAE"/>
    <w:rPr>
      <w:rFonts w:ascii="Wingdings 2" w:hAnsi="Wingdings 2" w:cs="StarSymbol" w:hint="default"/>
      <w:sz w:val="18"/>
      <w:szCs w:val="18"/>
    </w:rPr>
  </w:style>
  <w:style w:type="character" w:customStyle="1" w:styleId="WW8Num13z2">
    <w:name w:val="WW8Num13z2"/>
    <w:rsid w:val="00B06DAE"/>
    <w:rPr>
      <w:rFonts w:ascii="StarSymbol" w:hAnsi="StarSymbol" w:cs="StarSymbol" w:hint="default"/>
      <w:sz w:val="18"/>
      <w:szCs w:val="18"/>
    </w:rPr>
  </w:style>
  <w:style w:type="character" w:customStyle="1" w:styleId="WW8Num14z0">
    <w:name w:val="WW8Num14z0"/>
    <w:rsid w:val="00B06DAE"/>
    <w:rPr>
      <w:rFonts w:ascii="Wingdings" w:hAnsi="Wingdings" w:cs="StarSymbol" w:hint="default"/>
      <w:sz w:val="18"/>
      <w:szCs w:val="18"/>
    </w:rPr>
  </w:style>
  <w:style w:type="character" w:customStyle="1" w:styleId="WW8Num14z1">
    <w:name w:val="WW8Num14z1"/>
    <w:rsid w:val="00B06DAE"/>
    <w:rPr>
      <w:rFonts w:ascii="Wingdings 2" w:hAnsi="Wingdings 2" w:cs="StarSymbol" w:hint="default"/>
      <w:sz w:val="18"/>
      <w:szCs w:val="18"/>
    </w:rPr>
  </w:style>
  <w:style w:type="character" w:customStyle="1" w:styleId="WW8Num14z2">
    <w:name w:val="WW8Num14z2"/>
    <w:rsid w:val="00B06DAE"/>
    <w:rPr>
      <w:rFonts w:ascii="StarSymbol" w:hAnsi="StarSymbol" w:cs="StarSymbol" w:hint="default"/>
      <w:sz w:val="18"/>
      <w:szCs w:val="18"/>
    </w:rPr>
  </w:style>
  <w:style w:type="character" w:customStyle="1" w:styleId="28">
    <w:name w:val="Основной шрифт абзаца2"/>
    <w:rsid w:val="00B06DAE"/>
  </w:style>
  <w:style w:type="character" w:customStyle="1" w:styleId="WW8Num1z0">
    <w:name w:val="WW8Num1z0"/>
    <w:rsid w:val="00B06DAE"/>
    <w:rPr>
      <w:color w:val="auto"/>
    </w:rPr>
  </w:style>
  <w:style w:type="character" w:customStyle="1" w:styleId="WW8Num11z1">
    <w:name w:val="WW8Num11z1"/>
    <w:rsid w:val="00B06DAE"/>
    <w:rPr>
      <w:rFonts w:ascii="Courier New" w:hAnsi="Courier New" w:cs="Courier New" w:hint="default"/>
    </w:rPr>
  </w:style>
  <w:style w:type="character" w:customStyle="1" w:styleId="WW8Num11z2">
    <w:name w:val="WW8Num11z2"/>
    <w:rsid w:val="00B06DAE"/>
    <w:rPr>
      <w:rFonts w:ascii="Wingdings" w:hAnsi="Wingdings" w:hint="default"/>
    </w:rPr>
  </w:style>
  <w:style w:type="character" w:customStyle="1" w:styleId="WW8Num15z0">
    <w:name w:val="WW8Num15z0"/>
    <w:rsid w:val="00B06DAE"/>
    <w:rPr>
      <w:rFonts w:ascii="Symbol" w:hAnsi="Symbol" w:hint="default"/>
    </w:rPr>
  </w:style>
  <w:style w:type="character" w:customStyle="1" w:styleId="WW8Num16z0">
    <w:name w:val="WW8Num16z0"/>
    <w:rsid w:val="00B06DAE"/>
    <w:rPr>
      <w:b/>
      <w:bCs w:val="0"/>
    </w:rPr>
  </w:style>
  <w:style w:type="character" w:customStyle="1" w:styleId="WW8Num17z0">
    <w:name w:val="WW8Num17z0"/>
    <w:rsid w:val="00B06DAE"/>
    <w:rPr>
      <w:rFonts w:ascii="Symbol" w:hAnsi="Symbol" w:hint="default"/>
    </w:rPr>
  </w:style>
  <w:style w:type="character" w:customStyle="1" w:styleId="WW8Num17z1">
    <w:name w:val="WW8Num17z1"/>
    <w:rsid w:val="00B06DAE"/>
    <w:rPr>
      <w:rFonts w:ascii="Courier New" w:hAnsi="Courier New" w:cs="Courier New" w:hint="default"/>
    </w:rPr>
  </w:style>
  <w:style w:type="character" w:customStyle="1" w:styleId="WW8Num17z2">
    <w:name w:val="WW8Num17z2"/>
    <w:rsid w:val="00B06DAE"/>
    <w:rPr>
      <w:rFonts w:ascii="Wingdings" w:hAnsi="Wingdings" w:hint="default"/>
    </w:rPr>
  </w:style>
  <w:style w:type="character" w:customStyle="1" w:styleId="WW8Num19z0">
    <w:name w:val="WW8Num19z0"/>
    <w:rsid w:val="00B06DAE"/>
    <w:rPr>
      <w:rFonts w:ascii="Symbol" w:hAnsi="Symbol" w:hint="default"/>
    </w:rPr>
  </w:style>
  <w:style w:type="character" w:customStyle="1" w:styleId="WW8Num19z1">
    <w:name w:val="WW8Num19z1"/>
    <w:rsid w:val="00B06DAE"/>
    <w:rPr>
      <w:rFonts w:ascii="Courier New" w:hAnsi="Courier New" w:cs="Courier New" w:hint="default"/>
    </w:rPr>
  </w:style>
  <w:style w:type="character" w:customStyle="1" w:styleId="WW8Num19z2">
    <w:name w:val="WW8Num19z2"/>
    <w:rsid w:val="00B06DAE"/>
    <w:rPr>
      <w:rFonts w:ascii="Wingdings" w:hAnsi="Wingdings" w:hint="default"/>
    </w:rPr>
  </w:style>
  <w:style w:type="character" w:customStyle="1" w:styleId="18">
    <w:name w:val="Основной шрифт абзаца1"/>
    <w:rsid w:val="00B06DAE"/>
  </w:style>
  <w:style w:type="character" w:customStyle="1" w:styleId="afa">
    <w:name w:val="Символ сноски"/>
    <w:rsid w:val="00B06DAE"/>
    <w:rPr>
      <w:vertAlign w:val="superscript"/>
    </w:rPr>
  </w:style>
  <w:style w:type="character" w:customStyle="1" w:styleId="19">
    <w:name w:val="Знак сноски1"/>
    <w:rsid w:val="00B06DAE"/>
    <w:rPr>
      <w:vertAlign w:val="superscript"/>
    </w:rPr>
  </w:style>
  <w:style w:type="character" w:customStyle="1" w:styleId="afb">
    <w:name w:val="Символ нумерации"/>
    <w:rsid w:val="00B06DAE"/>
  </w:style>
  <w:style w:type="character" w:customStyle="1" w:styleId="afc">
    <w:name w:val="Символы концевой сноски"/>
    <w:rsid w:val="00B06DAE"/>
    <w:rPr>
      <w:vertAlign w:val="superscript"/>
    </w:rPr>
  </w:style>
  <w:style w:type="character" w:customStyle="1" w:styleId="WW-">
    <w:name w:val="WW-Символы концевой сноски"/>
    <w:rsid w:val="00B06DAE"/>
  </w:style>
  <w:style w:type="character" w:customStyle="1" w:styleId="WW8Num27z0">
    <w:name w:val="WW8Num27z0"/>
    <w:rsid w:val="00B06DAE"/>
    <w:rPr>
      <w:rFonts w:ascii="Symbol" w:hAnsi="Symbol" w:hint="default"/>
    </w:rPr>
  </w:style>
  <w:style w:type="character" w:customStyle="1" w:styleId="WW8Num28z0">
    <w:name w:val="WW8Num28z0"/>
    <w:rsid w:val="00B06DAE"/>
    <w:rPr>
      <w:rFonts w:ascii="Times New Roman" w:hAnsi="Times New Roman" w:cs="Times New Roman" w:hint="default"/>
    </w:rPr>
  </w:style>
  <w:style w:type="character" w:customStyle="1" w:styleId="afd">
    <w:name w:val="Маркеры списка"/>
    <w:rsid w:val="00B06DAE"/>
    <w:rPr>
      <w:rFonts w:ascii="StarSymbol" w:eastAsia="StarSymbol" w:hAnsi="StarSymbol" w:cs="StarSymbol" w:hint="default"/>
      <w:sz w:val="18"/>
      <w:szCs w:val="18"/>
    </w:rPr>
  </w:style>
  <w:style w:type="character" w:customStyle="1" w:styleId="WW8Num116z1">
    <w:name w:val="WW8Num116z1"/>
    <w:rsid w:val="00B06DAE"/>
    <w:rPr>
      <w:rFonts w:ascii="Courier New" w:hAnsi="Courier New" w:cs="Courier New" w:hint="default"/>
    </w:rPr>
  </w:style>
  <w:style w:type="character" w:customStyle="1" w:styleId="WW8Num116z2">
    <w:name w:val="WW8Num116z2"/>
    <w:rsid w:val="00B06DAE"/>
    <w:rPr>
      <w:rFonts w:ascii="Wingdings" w:hAnsi="Wingdings" w:hint="default"/>
    </w:rPr>
  </w:style>
  <w:style w:type="character" w:customStyle="1" w:styleId="WW8Num116z3">
    <w:name w:val="WW8Num116z3"/>
    <w:rsid w:val="00B06DAE"/>
    <w:rPr>
      <w:rFonts w:ascii="Symbol" w:hAnsi="Symbol" w:hint="default"/>
    </w:rPr>
  </w:style>
  <w:style w:type="character" w:customStyle="1" w:styleId="WW8Num278z1">
    <w:name w:val="WW8Num278z1"/>
    <w:rsid w:val="00B06DAE"/>
    <w:rPr>
      <w:rFonts w:ascii="Courier New" w:hAnsi="Courier New" w:cs="Courier New" w:hint="default"/>
    </w:rPr>
  </w:style>
  <w:style w:type="character" w:customStyle="1" w:styleId="WW8Num278z2">
    <w:name w:val="WW8Num278z2"/>
    <w:rsid w:val="00B06DAE"/>
    <w:rPr>
      <w:rFonts w:ascii="Wingdings" w:hAnsi="Wingdings" w:hint="default"/>
    </w:rPr>
  </w:style>
  <w:style w:type="character" w:customStyle="1" w:styleId="WW8Num278z3">
    <w:name w:val="WW8Num278z3"/>
    <w:rsid w:val="00B06DAE"/>
    <w:rPr>
      <w:rFonts w:ascii="Symbol" w:hAnsi="Symbol" w:hint="default"/>
    </w:rPr>
  </w:style>
  <w:style w:type="character" w:customStyle="1" w:styleId="WW8Num426z1">
    <w:name w:val="WW8Num426z1"/>
    <w:rsid w:val="00B06DAE"/>
    <w:rPr>
      <w:rFonts w:ascii="Courier New" w:hAnsi="Courier New" w:cs="Courier New" w:hint="default"/>
    </w:rPr>
  </w:style>
  <w:style w:type="character" w:customStyle="1" w:styleId="WW8Num426z2">
    <w:name w:val="WW8Num426z2"/>
    <w:rsid w:val="00B06DAE"/>
    <w:rPr>
      <w:rFonts w:ascii="Wingdings" w:hAnsi="Wingdings" w:hint="default"/>
    </w:rPr>
  </w:style>
  <w:style w:type="character" w:customStyle="1" w:styleId="WW8Num426z3">
    <w:name w:val="WW8Num426z3"/>
    <w:rsid w:val="00B06DAE"/>
    <w:rPr>
      <w:rFonts w:ascii="Symbol" w:hAnsi="Symbol" w:hint="default"/>
    </w:rPr>
  </w:style>
  <w:style w:type="character" w:customStyle="1" w:styleId="WW8Num90z1">
    <w:name w:val="WW8Num90z1"/>
    <w:rsid w:val="00B06DAE"/>
    <w:rPr>
      <w:rFonts w:ascii="Courier New" w:hAnsi="Courier New" w:cs="Courier New" w:hint="default"/>
    </w:rPr>
  </w:style>
  <w:style w:type="character" w:customStyle="1" w:styleId="WW8Num90z2">
    <w:name w:val="WW8Num90z2"/>
    <w:rsid w:val="00B06DAE"/>
    <w:rPr>
      <w:rFonts w:ascii="Wingdings" w:hAnsi="Wingdings" w:hint="default"/>
    </w:rPr>
  </w:style>
  <w:style w:type="character" w:customStyle="1" w:styleId="WW8Num90z3">
    <w:name w:val="WW8Num90z3"/>
    <w:rsid w:val="00B06DAE"/>
    <w:rPr>
      <w:rFonts w:ascii="Symbol" w:hAnsi="Symbol" w:hint="default"/>
    </w:rPr>
  </w:style>
  <w:style w:type="character" w:customStyle="1" w:styleId="WW8Num302z1">
    <w:name w:val="WW8Num302z1"/>
    <w:rsid w:val="00B06DAE"/>
    <w:rPr>
      <w:rFonts w:ascii="Courier New" w:hAnsi="Courier New" w:cs="Courier New" w:hint="default"/>
    </w:rPr>
  </w:style>
  <w:style w:type="character" w:customStyle="1" w:styleId="WW8Num302z2">
    <w:name w:val="WW8Num302z2"/>
    <w:rsid w:val="00B06DAE"/>
    <w:rPr>
      <w:rFonts w:ascii="Wingdings" w:hAnsi="Wingdings" w:hint="default"/>
    </w:rPr>
  </w:style>
  <w:style w:type="character" w:customStyle="1" w:styleId="WW8Num302z3">
    <w:name w:val="WW8Num302z3"/>
    <w:rsid w:val="00B06DAE"/>
    <w:rPr>
      <w:rFonts w:ascii="Symbol" w:hAnsi="Symbol" w:hint="default"/>
    </w:rPr>
  </w:style>
  <w:style w:type="character" w:customStyle="1" w:styleId="WW8Num199z1">
    <w:name w:val="WW8Num199z1"/>
    <w:rsid w:val="00B06DAE"/>
    <w:rPr>
      <w:rFonts w:ascii="Courier New" w:hAnsi="Courier New" w:cs="Courier New" w:hint="default"/>
    </w:rPr>
  </w:style>
  <w:style w:type="character" w:customStyle="1" w:styleId="WW8Num199z2">
    <w:name w:val="WW8Num199z2"/>
    <w:rsid w:val="00B06DAE"/>
    <w:rPr>
      <w:rFonts w:ascii="Wingdings" w:hAnsi="Wingdings" w:hint="default"/>
    </w:rPr>
  </w:style>
  <w:style w:type="character" w:customStyle="1" w:styleId="WW8Num199z3">
    <w:name w:val="WW8Num199z3"/>
    <w:rsid w:val="00B06DAE"/>
    <w:rPr>
      <w:rFonts w:ascii="Symbol" w:hAnsi="Symbol" w:hint="default"/>
    </w:rPr>
  </w:style>
  <w:style w:type="character" w:customStyle="1" w:styleId="WW8Num77z1">
    <w:name w:val="WW8Num77z1"/>
    <w:rsid w:val="00B06DAE"/>
    <w:rPr>
      <w:rFonts w:ascii="Courier New" w:hAnsi="Courier New" w:cs="Courier New" w:hint="default"/>
    </w:rPr>
  </w:style>
  <w:style w:type="character" w:customStyle="1" w:styleId="WW8Num77z2">
    <w:name w:val="WW8Num77z2"/>
    <w:rsid w:val="00B06DAE"/>
    <w:rPr>
      <w:rFonts w:ascii="Wingdings" w:hAnsi="Wingdings" w:hint="default"/>
    </w:rPr>
  </w:style>
  <w:style w:type="character" w:customStyle="1" w:styleId="WW8Num77z3">
    <w:name w:val="WW8Num77z3"/>
    <w:rsid w:val="00B06DAE"/>
    <w:rPr>
      <w:rFonts w:ascii="Symbol" w:hAnsi="Symbol" w:hint="default"/>
    </w:rPr>
  </w:style>
  <w:style w:type="character" w:customStyle="1" w:styleId="WW8Num75z1">
    <w:name w:val="WW8Num75z1"/>
    <w:rsid w:val="00B06DAE"/>
    <w:rPr>
      <w:rFonts w:ascii="Courier New" w:hAnsi="Courier New" w:cs="Courier New" w:hint="default"/>
    </w:rPr>
  </w:style>
  <w:style w:type="character" w:customStyle="1" w:styleId="WW8Num75z2">
    <w:name w:val="WW8Num75z2"/>
    <w:rsid w:val="00B06DAE"/>
    <w:rPr>
      <w:rFonts w:ascii="Wingdings" w:hAnsi="Wingdings" w:hint="default"/>
    </w:rPr>
  </w:style>
  <w:style w:type="character" w:customStyle="1" w:styleId="WW8Num75z3">
    <w:name w:val="WW8Num75z3"/>
    <w:rsid w:val="00B06DAE"/>
    <w:rPr>
      <w:rFonts w:ascii="Symbol" w:hAnsi="Symbol" w:hint="default"/>
    </w:rPr>
  </w:style>
  <w:style w:type="character" w:customStyle="1" w:styleId="WW8Num488z1">
    <w:name w:val="WW8Num488z1"/>
    <w:rsid w:val="00B06DAE"/>
    <w:rPr>
      <w:rFonts w:ascii="Courier New" w:hAnsi="Courier New" w:cs="Courier New" w:hint="default"/>
    </w:rPr>
  </w:style>
  <w:style w:type="character" w:customStyle="1" w:styleId="WW8Num488z2">
    <w:name w:val="WW8Num488z2"/>
    <w:rsid w:val="00B06DAE"/>
    <w:rPr>
      <w:rFonts w:ascii="Wingdings" w:hAnsi="Wingdings" w:hint="default"/>
    </w:rPr>
  </w:style>
  <w:style w:type="character" w:customStyle="1" w:styleId="WW8Num488z3">
    <w:name w:val="WW8Num488z3"/>
    <w:rsid w:val="00B06DAE"/>
    <w:rPr>
      <w:rFonts w:ascii="Symbol" w:hAnsi="Symbol" w:hint="default"/>
    </w:rPr>
  </w:style>
  <w:style w:type="character" w:customStyle="1" w:styleId="WW8Num83z1">
    <w:name w:val="WW8Num83z1"/>
    <w:rsid w:val="00B06DAE"/>
    <w:rPr>
      <w:rFonts w:ascii="Courier New" w:hAnsi="Courier New" w:cs="Courier New" w:hint="default"/>
    </w:rPr>
  </w:style>
  <w:style w:type="character" w:customStyle="1" w:styleId="WW8Num83z2">
    <w:name w:val="WW8Num83z2"/>
    <w:rsid w:val="00B06DAE"/>
    <w:rPr>
      <w:rFonts w:ascii="Wingdings" w:hAnsi="Wingdings" w:hint="default"/>
    </w:rPr>
  </w:style>
  <w:style w:type="character" w:customStyle="1" w:styleId="WW8Num83z3">
    <w:name w:val="WW8Num83z3"/>
    <w:rsid w:val="00B06DAE"/>
    <w:rPr>
      <w:rFonts w:ascii="Symbol" w:hAnsi="Symbol" w:hint="default"/>
    </w:rPr>
  </w:style>
  <w:style w:type="character" w:customStyle="1" w:styleId="WW8Num481z1">
    <w:name w:val="WW8Num481z1"/>
    <w:rsid w:val="00B06DAE"/>
    <w:rPr>
      <w:rFonts w:ascii="Courier New" w:hAnsi="Courier New" w:cs="Courier New" w:hint="default"/>
    </w:rPr>
  </w:style>
  <w:style w:type="character" w:customStyle="1" w:styleId="WW8Num481z2">
    <w:name w:val="WW8Num481z2"/>
    <w:rsid w:val="00B06DAE"/>
    <w:rPr>
      <w:rFonts w:ascii="Wingdings" w:hAnsi="Wingdings" w:hint="default"/>
    </w:rPr>
  </w:style>
  <w:style w:type="character" w:customStyle="1" w:styleId="WW8Num481z3">
    <w:name w:val="WW8Num481z3"/>
    <w:rsid w:val="00B06DAE"/>
    <w:rPr>
      <w:rFonts w:ascii="Symbol" w:hAnsi="Symbol" w:hint="default"/>
    </w:rPr>
  </w:style>
  <w:style w:type="character" w:customStyle="1" w:styleId="WW8Num106z1">
    <w:name w:val="WW8Num106z1"/>
    <w:rsid w:val="00B06DAE"/>
    <w:rPr>
      <w:rFonts w:ascii="Courier New" w:hAnsi="Courier New" w:cs="Courier New" w:hint="default"/>
    </w:rPr>
  </w:style>
  <w:style w:type="character" w:customStyle="1" w:styleId="WW8Num106z2">
    <w:name w:val="WW8Num106z2"/>
    <w:rsid w:val="00B06DAE"/>
    <w:rPr>
      <w:rFonts w:ascii="Wingdings" w:hAnsi="Wingdings" w:hint="default"/>
    </w:rPr>
  </w:style>
  <w:style w:type="character" w:customStyle="1" w:styleId="WW8Num106z3">
    <w:name w:val="WW8Num106z3"/>
    <w:rsid w:val="00B06DAE"/>
    <w:rPr>
      <w:rFonts w:ascii="Symbol" w:hAnsi="Symbol" w:hint="default"/>
    </w:rPr>
  </w:style>
  <w:style w:type="character" w:customStyle="1" w:styleId="WW8Num189z1">
    <w:name w:val="WW8Num189z1"/>
    <w:rsid w:val="00B06DAE"/>
    <w:rPr>
      <w:rFonts w:ascii="Courier New" w:hAnsi="Courier New" w:cs="Courier New" w:hint="default"/>
    </w:rPr>
  </w:style>
  <w:style w:type="character" w:customStyle="1" w:styleId="WW8Num189z2">
    <w:name w:val="WW8Num189z2"/>
    <w:rsid w:val="00B06DAE"/>
    <w:rPr>
      <w:rFonts w:ascii="Wingdings" w:hAnsi="Wingdings" w:hint="default"/>
    </w:rPr>
  </w:style>
  <w:style w:type="character" w:customStyle="1" w:styleId="WW8Num189z3">
    <w:name w:val="WW8Num189z3"/>
    <w:rsid w:val="00B06DAE"/>
    <w:rPr>
      <w:rFonts w:ascii="Symbol" w:hAnsi="Symbol" w:hint="default"/>
    </w:rPr>
  </w:style>
  <w:style w:type="character" w:customStyle="1" w:styleId="WW8Num144z1">
    <w:name w:val="WW8Num144z1"/>
    <w:rsid w:val="00B06DAE"/>
    <w:rPr>
      <w:rFonts w:ascii="Courier New" w:hAnsi="Courier New" w:cs="Courier New" w:hint="default"/>
    </w:rPr>
  </w:style>
  <w:style w:type="character" w:customStyle="1" w:styleId="WW8Num144z2">
    <w:name w:val="WW8Num144z2"/>
    <w:rsid w:val="00B06DAE"/>
    <w:rPr>
      <w:rFonts w:ascii="Wingdings" w:hAnsi="Wingdings" w:hint="default"/>
    </w:rPr>
  </w:style>
  <w:style w:type="character" w:customStyle="1" w:styleId="WW8Num144z3">
    <w:name w:val="WW8Num144z3"/>
    <w:rsid w:val="00B06DAE"/>
    <w:rPr>
      <w:rFonts w:ascii="Symbol" w:hAnsi="Symbol" w:hint="default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205ED2"/>
    <w:rPr>
      <w:rFonts w:eastAsia="Calibri"/>
      <w:color w:val="000000"/>
      <w:kern w:val="24"/>
      <w:sz w:val="24"/>
      <w:szCs w:val="24"/>
      <w:lang w:eastAsia="en-US"/>
    </w:rPr>
  </w:style>
  <w:style w:type="character" w:customStyle="1" w:styleId="apple-converted-space">
    <w:name w:val="apple-converted-space"/>
    <w:rsid w:val="00BB4B5D"/>
  </w:style>
  <w:style w:type="character" w:customStyle="1" w:styleId="ConsPlusNormal0">
    <w:name w:val="ConsPlusNormal Знак"/>
    <w:link w:val="ConsPlusNormal"/>
    <w:rsid w:val="008D1658"/>
    <w:rPr>
      <w:rFonts w:ascii="Arial" w:hAnsi="Arial" w:cs="Arial"/>
      <w:lang w:eastAsia="ar-SA" w:bidi="ar-SA"/>
    </w:rPr>
  </w:style>
  <w:style w:type="paragraph" w:customStyle="1" w:styleId="s1">
    <w:name w:val="s_1"/>
    <w:basedOn w:val="a0"/>
    <w:rsid w:val="006F4568"/>
    <w:pPr>
      <w:spacing w:before="100" w:beforeAutospacing="1" w:after="100" w:afterAutospacing="1"/>
    </w:pPr>
    <w:rPr>
      <w:sz w:val="24"/>
      <w:szCs w:val="24"/>
    </w:rPr>
  </w:style>
  <w:style w:type="character" w:customStyle="1" w:styleId="29">
    <w:name w:val="2Название Знак"/>
    <w:link w:val="2a"/>
    <w:locked/>
    <w:rsid w:val="009457CB"/>
    <w:rPr>
      <w:rFonts w:ascii="Arial" w:hAnsi="Arial" w:cs="Arial"/>
      <w:b/>
      <w:sz w:val="26"/>
      <w:szCs w:val="28"/>
      <w:lang w:eastAsia="ar-SA"/>
    </w:rPr>
  </w:style>
  <w:style w:type="paragraph" w:customStyle="1" w:styleId="2a">
    <w:name w:val="2Название"/>
    <w:basedOn w:val="a0"/>
    <w:link w:val="29"/>
    <w:qFormat/>
    <w:rsid w:val="009457CB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01">
    <w:name w:val="Основной текст 01"/>
    <w:aliases w:val="95 ПК1,1 Основной текст 01,А. Основной текст 0 Знак Знак Знак Знак1,А. Основной текст 01,1. Основной текст 01,А. Основной текст 0 Знак Знак1,А. Основной текст 0 Знак Знак Знак Знак Знак Знак1,Основной тек...1,Основной тек... Знак1"/>
    <w:basedOn w:val="a0"/>
    <w:rsid w:val="006D0FD7"/>
    <w:pPr>
      <w:ind w:firstLine="539"/>
      <w:jc w:val="both"/>
    </w:pPr>
    <w:rPr>
      <w:rFonts w:ascii="Calibri" w:eastAsia="Calibri" w:hAnsi="Calibri" w:cs="Calibri"/>
      <w:color w:val="000000"/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7958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Admin</cp:lastModifiedBy>
  <cp:revision>10</cp:revision>
  <cp:lastPrinted>2017-10-04T04:11:00Z</cp:lastPrinted>
  <dcterms:created xsi:type="dcterms:W3CDTF">2018-04-11T07:44:00Z</dcterms:created>
  <dcterms:modified xsi:type="dcterms:W3CDTF">2018-05-11T04:04:00Z</dcterms:modified>
</cp:coreProperties>
</file>