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82E" w:rsidRDefault="00A5282E" w:rsidP="00A5282E">
      <w:pPr>
        <w:pStyle w:val="21"/>
        <w:rPr>
          <w:sz w:val="26"/>
          <w:szCs w:val="26"/>
        </w:rPr>
      </w:pPr>
    </w:p>
    <w:p w:rsidR="00A5282E" w:rsidRPr="007911D9" w:rsidRDefault="00A5282E" w:rsidP="00A5282E">
      <w:pPr>
        <w:pStyle w:val="21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СОВЕТ НАРОДНЫХ ДЕПУТАТОВ 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КАМЕН</w:t>
      </w:r>
      <w:bookmarkStart w:id="0" w:name="_GoBack"/>
      <w:bookmarkEnd w:id="0"/>
      <w:r w:rsidRPr="00C24FC2">
        <w:rPr>
          <w:b/>
          <w:sz w:val="28"/>
          <w:szCs w:val="28"/>
        </w:rPr>
        <w:t>НО-СТЕПНОГО СЕЛЬСКОГО ПОСЕЛЕНИЯ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ТАЛОВСКОГО МУНИЦИПАЛЬНОГО РАЙОНА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ВОРОНЕЖСКОЙ ОБЛАСТИ</w:t>
      </w:r>
    </w:p>
    <w:p w:rsidR="00A5282E" w:rsidRPr="00C24FC2" w:rsidRDefault="00A5282E" w:rsidP="00A5282E">
      <w:pPr>
        <w:pStyle w:val="a3"/>
        <w:tabs>
          <w:tab w:val="left" w:pos="708"/>
        </w:tabs>
        <w:ind w:firstLineChars="253" w:firstLine="711"/>
        <w:jc w:val="center"/>
        <w:rPr>
          <w:b/>
          <w:sz w:val="28"/>
          <w:szCs w:val="28"/>
        </w:rPr>
      </w:pP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Р Е Ш Е Н И Е </w:t>
      </w:r>
    </w:p>
    <w:p w:rsidR="00A5282E" w:rsidRDefault="00A5282E" w:rsidP="00A5282E">
      <w:pPr>
        <w:pStyle w:val="a3"/>
        <w:tabs>
          <w:tab w:val="left" w:pos="708"/>
        </w:tabs>
        <w:rPr>
          <w:b/>
          <w:sz w:val="28"/>
          <w:szCs w:val="20"/>
        </w:rPr>
      </w:pPr>
    </w:p>
    <w:p w:rsidR="00A5282E" w:rsidRPr="00E076A6" w:rsidRDefault="008C69BE" w:rsidP="00A5282E">
      <w:pPr>
        <w:pStyle w:val="a3"/>
        <w:tabs>
          <w:tab w:val="left" w:pos="708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</w:t>
      </w:r>
      <w:r w:rsidR="004F463D">
        <w:rPr>
          <w:sz w:val="28"/>
          <w:szCs w:val="28"/>
          <w:u w:val="single"/>
        </w:rPr>
        <w:t>27.12</w:t>
      </w:r>
      <w:r w:rsidR="00A5282E" w:rsidRPr="00E076A6">
        <w:rPr>
          <w:sz w:val="28"/>
          <w:szCs w:val="28"/>
          <w:u w:val="single"/>
        </w:rPr>
        <w:t>.201</w:t>
      </w:r>
      <w:r w:rsidR="00A5282E">
        <w:rPr>
          <w:sz w:val="28"/>
          <w:szCs w:val="28"/>
          <w:u w:val="single"/>
        </w:rPr>
        <w:t>8  №</w:t>
      </w:r>
      <w:r w:rsidR="00A5282E" w:rsidRPr="00E076A6">
        <w:rPr>
          <w:sz w:val="28"/>
          <w:szCs w:val="28"/>
          <w:u w:val="single"/>
        </w:rPr>
        <w:t xml:space="preserve"> </w:t>
      </w:r>
      <w:r w:rsidR="004F463D">
        <w:rPr>
          <w:sz w:val="28"/>
          <w:szCs w:val="28"/>
          <w:u w:val="single"/>
        </w:rPr>
        <w:t>35</w:t>
      </w:r>
      <w:r w:rsidR="00A5282E" w:rsidRPr="00E076A6">
        <w:rPr>
          <w:sz w:val="28"/>
          <w:szCs w:val="28"/>
          <w:u w:val="single"/>
        </w:rPr>
        <w:t xml:space="preserve"> </w:t>
      </w:r>
    </w:p>
    <w:p w:rsidR="00A5282E" w:rsidRPr="00B0764C" w:rsidRDefault="00A5282E" w:rsidP="00A5282E">
      <w:pPr>
        <w:pStyle w:val="a3"/>
        <w:tabs>
          <w:tab w:val="left" w:pos="708"/>
        </w:tabs>
      </w:pPr>
      <w:r w:rsidRPr="00B0764C">
        <w:t>п.2-го участка института им.</w:t>
      </w:r>
      <w:r>
        <w:t xml:space="preserve"> </w:t>
      </w:r>
      <w:r w:rsidRPr="00B0764C">
        <w:t>Докучаева</w:t>
      </w:r>
    </w:p>
    <w:p w:rsidR="00A5282E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62131B" w:rsidRPr="00F16975" w:rsidRDefault="00A5282E" w:rsidP="0062131B">
      <w:pPr>
        <w:pStyle w:val="a3"/>
        <w:tabs>
          <w:tab w:val="left" w:pos="708"/>
        </w:tabs>
        <w:jc w:val="both"/>
        <w:rPr>
          <w:b/>
          <w:sz w:val="28"/>
          <w:szCs w:val="28"/>
        </w:rPr>
      </w:pPr>
      <w:r w:rsidRPr="00F16975">
        <w:rPr>
          <w:b/>
          <w:sz w:val="28"/>
          <w:szCs w:val="28"/>
        </w:rPr>
        <w:t xml:space="preserve">О </w:t>
      </w:r>
      <w:r w:rsidR="0062131B" w:rsidRPr="00F16975">
        <w:rPr>
          <w:b/>
          <w:sz w:val="28"/>
          <w:szCs w:val="28"/>
        </w:rPr>
        <w:t xml:space="preserve">принятии в муниципальную собственность </w:t>
      </w:r>
    </w:p>
    <w:p w:rsidR="0062131B" w:rsidRPr="00F16975" w:rsidRDefault="0062131B" w:rsidP="0062131B">
      <w:pPr>
        <w:pStyle w:val="a3"/>
        <w:tabs>
          <w:tab w:val="left" w:pos="708"/>
        </w:tabs>
        <w:jc w:val="both"/>
        <w:rPr>
          <w:b/>
          <w:sz w:val="28"/>
          <w:szCs w:val="28"/>
        </w:rPr>
      </w:pPr>
      <w:r w:rsidRPr="00F16975">
        <w:rPr>
          <w:b/>
          <w:sz w:val="28"/>
          <w:szCs w:val="28"/>
        </w:rPr>
        <w:t xml:space="preserve">администрации Каменно-Степного сельского </w:t>
      </w:r>
    </w:p>
    <w:p w:rsidR="004F463D" w:rsidRPr="00F16975" w:rsidRDefault="0062131B" w:rsidP="0062131B">
      <w:pPr>
        <w:pStyle w:val="a3"/>
        <w:tabs>
          <w:tab w:val="left" w:pos="708"/>
        </w:tabs>
        <w:jc w:val="both"/>
        <w:rPr>
          <w:b/>
          <w:sz w:val="28"/>
          <w:szCs w:val="28"/>
        </w:rPr>
      </w:pPr>
      <w:r w:rsidRPr="00F16975">
        <w:rPr>
          <w:b/>
          <w:sz w:val="28"/>
          <w:szCs w:val="28"/>
        </w:rPr>
        <w:t>поселе</w:t>
      </w:r>
      <w:r w:rsidR="004F463D" w:rsidRPr="00F16975">
        <w:rPr>
          <w:b/>
          <w:sz w:val="28"/>
          <w:szCs w:val="28"/>
        </w:rPr>
        <w:t>ния коммунальной инфраструктуры – двух насосов</w:t>
      </w:r>
      <w:r w:rsidRPr="00F16975">
        <w:rPr>
          <w:b/>
          <w:sz w:val="28"/>
          <w:szCs w:val="28"/>
        </w:rPr>
        <w:t xml:space="preserve">, </w:t>
      </w:r>
    </w:p>
    <w:p w:rsidR="0062131B" w:rsidRPr="00F16975" w:rsidRDefault="0062131B" w:rsidP="0062131B">
      <w:pPr>
        <w:pStyle w:val="a3"/>
        <w:tabs>
          <w:tab w:val="left" w:pos="708"/>
        </w:tabs>
        <w:jc w:val="both"/>
        <w:rPr>
          <w:b/>
          <w:sz w:val="28"/>
          <w:szCs w:val="28"/>
        </w:rPr>
      </w:pPr>
      <w:r w:rsidRPr="00F16975">
        <w:rPr>
          <w:b/>
          <w:sz w:val="28"/>
          <w:szCs w:val="28"/>
        </w:rPr>
        <w:t>расположенн</w:t>
      </w:r>
      <w:r w:rsidR="004F463D" w:rsidRPr="00F16975">
        <w:rPr>
          <w:b/>
          <w:sz w:val="28"/>
          <w:szCs w:val="28"/>
        </w:rPr>
        <w:t>ых</w:t>
      </w:r>
      <w:r w:rsidRPr="00F16975">
        <w:rPr>
          <w:b/>
          <w:sz w:val="28"/>
          <w:szCs w:val="28"/>
        </w:rPr>
        <w:t xml:space="preserve"> по адресу Воронежская область, </w:t>
      </w:r>
    </w:p>
    <w:p w:rsidR="008C69BE" w:rsidRPr="00FB5D74" w:rsidRDefault="0062131B" w:rsidP="0062131B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F16975">
        <w:rPr>
          <w:b/>
          <w:sz w:val="28"/>
          <w:szCs w:val="28"/>
        </w:rPr>
        <w:t xml:space="preserve">Таловский район, </w:t>
      </w:r>
      <w:proofErr w:type="spellStart"/>
      <w:r w:rsidRPr="00F16975">
        <w:rPr>
          <w:b/>
          <w:sz w:val="28"/>
          <w:szCs w:val="28"/>
        </w:rPr>
        <w:t>п.Верхнеозерский</w:t>
      </w:r>
      <w:proofErr w:type="spellEnd"/>
    </w:p>
    <w:p w:rsidR="00A5282E" w:rsidRPr="008C69BE" w:rsidRDefault="00A5282E" w:rsidP="00A5282E">
      <w:pPr>
        <w:pStyle w:val="a3"/>
        <w:tabs>
          <w:tab w:val="left" w:pos="708"/>
        </w:tabs>
        <w:jc w:val="both"/>
        <w:rPr>
          <w:b/>
          <w:sz w:val="28"/>
          <w:szCs w:val="28"/>
        </w:rPr>
      </w:pPr>
    </w:p>
    <w:p w:rsidR="00A5282E" w:rsidRPr="00B01FCC" w:rsidRDefault="00A5282E" w:rsidP="00A5282E">
      <w:pPr>
        <w:rPr>
          <w:sz w:val="26"/>
          <w:szCs w:val="26"/>
        </w:rPr>
      </w:pPr>
    </w:p>
    <w:p w:rsidR="00A5282E" w:rsidRDefault="0062131B" w:rsidP="007402B4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предоставленные документы ГБПОУ ВО «Верхнеозерский сельскохозяйственный техникум», в</w:t>
      </w:r>
      <w:r w:rsidR="00A5282E" w:rsidRPr="009354EC">
        <w:rPr>
          <w:sz w:val="28"/>
          <w:szCs w:val="28"/>
        </w:rPr>
        <w:t xml:space="preserve"> соответствии  </w:t>
      </w:r>
      <w:r>
        <w:rPr>
          <w:sz w:val="28"/>
          <w:szCs w:val="28"/>
        </w:rPr>
        <w:t xml:space="preserve">с </w:t>
      </w:r>
      <w:r w:rsidR="004D2F99"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и Уставом Каменно-Степного сельского поселения</w:t>
      </w:r>
      <w:r w:rsidR="00A5282E" w:rsidRPr="009354EC">
        <w:rPr>
          <w:sz w:val="28"/>
          <w:szCs w:val="28"/>
        </w:rPr>
        <w:t xml:space="preserve">, Совет народных депутатов </w:t>
      </w:r>
      <w:r w:rsidR="00A5282E">
        <w:rPr>
          <w:sz w:val="28"/>
          <w:szCs w:val="28"/>
        </w:rPr>
        <w:t xml:space="preserve"> Каменно-Степного</w:t>
      </w:r>
      <w:r w:rsidR="00A5282E" w:rsidRPr="009354EC">
        <w:rPr>
          <w:sz w:val="28"/>
          <w:szCs w:val="28"/>
        </w:rPr>
        <w:t xml:space="preserve"> сельского поселения Таловского муниципального района Воронежской области </w:t>
      </w:r>
    </w:p>
    <w:p w:rsidR="00A5282E" w:rsidRDefault="00A5282E" w:rsidP="007402B4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 Е Ш И Л:</w:t>
      </w:r>
    </w:p>
    <w:p w:rsidR="008C3F4B" w:rsidRPr="009354EC" w:rsidRDefault="008C3F4B" w:rsidP="007402B4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</w:p>
    <w:p w:rsidR="004F463D" w:rsidRDefault="008C69BE" w:rsidP="008C3F4B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9B0E18">
        <w:rPr>
          <w:sz w:val="28"/>
          <w:szCs w:val="28"/>
        </w:rPr>
        <w:t xml:space="preserve"> </w:t>
      </w:r>
      <w:r w:rsidR="0062131B">
        <w:rPr>
          <w:sz w:val="28"/>
          <w:szCs w:val="28"/>
        </w:rPr>
        <w:t>Принять в состав муниципальной собственности Каменно-Степного сельского поселения объект коммунальной инфраструктуры-</w:t>
      </w:r>
      <w:r w:rsidR="004F463D">
        <w:rPr>
          <w:sz w:val="28"/>
          <w:szCs w:val="28"/>
        </w:rPr>
        <w:t xml:space="preserve">насос ЭЦВ 6-10-180, инвентарный номер 2101040254, заводской номер 05432, балансовая стоимость 29100 руб., остаточная стоимость 0 руб. и насос ЭЦВ 6-10-185Л, инвентарный номер 2101040539, заводской номер 27201, балансовая стоимость 40660 </w:t>
      </w:r>
      <w:proofErr w:type="spellStart"/>
      <w:r w:rsidR="004F463D">
        <w:rPr>
          <w:sz w:val="28"/>
          <w:szCs w:val="28"/>
        </w:rPr>
        <w:t>руб</w:t>
      </w:r>
      <w:proofErr w:type="spellEnd"/>
      <w:r w:rsidR="004F463D">
        <w:rPr>
          <w:sz w:val="28"/>
          <w:szCs w:val="28"/>
        </w:rPr>
        <w:t>, остаточная стоимость 17619,22 руб.</w:t>
      </w:r>
    </w:p>
    <w:p w:rsidR="008C3F4B" w:rsidRDefault="008C3F4B" w:rsidP="008C3F4B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Создать комиссию для обследования передаваемого объекта в следующем составе:</w:t>
      </w:r>
    </w:p>
    <w:p w:rsidR="008C3F4B" w:rsidRDefault="008C3F4B" w:rsidP="008C3F4B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председатель комиссии - Полковников А.А., директор МУП Каменно-Степного сельского поселения «Оазис»; </w:t>
      </w:r>
    </w:p>
    <w:p w:rsidR="008C3F4B" w:rsidRDefault="008C3F4B" w:rsidP="008C3F4B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заместитель председателя комиссии - Дубовой В.В., директор</w:t>
      </w:r>
      <w:r w:rsidRPr="008C3F4B">
        <w:t xml:space="preserve"> </w:t>
      </w:r>
      <w:r w:rsidRPr="008C3F4B">
        <w:rPr>
          <w:sz w:val="28"/>
          <w:szCs w:val="28"/>
        </w:rPr>
        <w:t>ГБПОУ ВО «Верхнеозерский сельскохозяйственный техникум»</w:t>
      </w:r>
      <w:r>
        <w:rPr>
          <w:sz w:val="28"/>
          <w:szCs w:val="28"/>
        </w:rPr>
        <w:t xml:space="preserve">; </w:t>
      </w:r>
    </w:p>
    <w:p w:rsidR="008C3F4B" w:rsidRDefault="008C3F4B" w:rsidP="008C3F4B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члены комиссии:</w:t>
      </w:r>
    </w:p>
    <w:p w:rsidR="008C3F4B" w:rsidRDefault="008C3F4B" w:rsidP="008C3F4B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Черенков Б.В. – заместитель главы администрации Каменно-Степного сельского поселения;</w:t>
      </w:r>
    </w:p>
    <w:p w:rsidR="008C3F4B" w:rsidRDefault="008C3F4B" w:rsidP="008C3F4B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Рафаэльян</w:t>
      </w:r>
      <w:proofErr w:type="spellEnd"/>
      <w:r>
        <w:rPr>
          <w:sz w:val="28"/>
          <w:szCs w:val="28"/>
        </w:rPr>
        <w:t xml:space="preserve"> Г.С. – депутат СНД Каменно-Степного сельского поселения</w:t>
      </w:r>
    </w:p>
    <w:p w:rsidR="008C3F4B" w:rsidRDefault="008C3F4B" w:rsidP="008C3F4B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Титов Е.Н. – рабочий ГБПОУ ВО «Верхнеозерский сельскохозяйственный техникум»</w:t>
      </w:r>
    </w:p>
    <w:p w:rsidR="00A5282E" w:rsidRDefault="004F463D" w:rsidP="007E216A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E216A">
        <w:rPr>
          <w:sz w:val="28"/>
          <w:szCs w:val="28"/>
        </w:rPr>
        <w:t>.</w:t>
      </w:r>
      <w:r w:rsidR="008C3F4B">
        <w:rPr>
          <w:sz w:val="28"/>
          <w:szCs w:val="28"/>
        </w:rPr>
        <w:t xml:space="preserve">  </w:t>
      </w:r>
      <w:r w:rsidR="00A5282E" w:rsidRPr="007E216A">
        <w:rPr>
          <w:sz w:val="28"/>
          <w:szCs w:val="28"/>
        </w:rPr>
        <w:t>Настоящее решение вступает в силу с момента  обнародования</w:t>
      </w:r>
      <w:r w:rsidR="0062131B">
        <w:rPr>
          <w:sz w:val="28"/>
          <w:szCs w:val="28"/>
        </w:rPr>
        <w:t>.</w:t>
      </w:r>
    </w:p>
    <w:p w:rsidR="00A5282E" w:rsidRDefault="004F463D" w:rsidP="008C3F4B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C3F4B">
        <w:rPr>
          <w:sz w:val="28"/>
          <w:szCs w:val="28"/>
        </w:rPr>
        <w:t>. Решение подлежит опубликованию в сети Интернет на официальном сайте администрации.</w:t>
      </w:r>
    </w:p>
    <w:p w:rsidR="00A5282E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8C3F4B" w:rsidRDefault="008C3F4B" w:rsidP="007402B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8C3F4B" w:rsidRDefault="008C3F4B" w:rsidP="007402B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A5282E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Каменно-Степного</w:t>
      </w:r>
    </w:p>
    <w:p w:rsidR="00A5282E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62131B">
        <w:rPr>
          <w:sz w:val="28"/>
          <w:szCs w:val="28"/>
        </w:rPr>
        <w:t xml:space="preserve">        </w:t>
      </w:r>
      <w:r w:rsidR="008C3F4B">
        <w:rPr>
          <w:sz w:val="28"/>
          <w:szCs w:val="28"/>
        </w:rPr>
        <w:t xml:space="preserve">   </w:t>
      </w:r>
      <w:r w:rsidR="0062131B">
        <w:rPr>
          <w:sz w:val="28"/>
          <w:szCs w:val="28"/>
        </w:rPr>
        <w:t xml:space="preserve">  Л.И. Морозова</w:t>
      </w:r>
    </w:p>
    <w:p w:rsidR="008C3F4B" w:rsidRDefault="008C3F4B" w:rsidP="007402B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266127" w:rsidRDefault="00266127" w:rsidP="00266127">
      <w:pPr>
        <w:jc w:val="right"/>
      </w:pPr>
    </w:p>
    <w:sectPr w:rsidR="00266127" w:rsidSect="002B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B66346"/>
    <w:multiLevelType w:val="multilevel"/>
    <w:tmpl w:val="88081F8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F024D3"/>
    <w:multiLevelType w:val="multilevel"/>
    <w:tmpl w:val="B6E2A8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1800A2B"/>
    <w:multiLevelType w:val="multilevel"/>
    <w:tmpl w:val="9A461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5282E"/>
    <w:rsid w:val="00266127"/>
    <w:rsid w:val="002B20BD"/>
    <w:rsid w:val="004D2F99"/>
    <w:rsid w:val="004F463D"/>
    <w:rsid w:val="005F43FB"/>
    <w:rsid w:val="0062131B"/>
    <w:rsid w:val="00731978"/>
    <w:rsid w:val="007402B4"/>
    <w:rsid w:val="007B3687"/>
    <w:rsid w:val="007E216A"/>
    <w:rsid w:val="00801615"/>
    <w:rsid w:val="00883AF2"/>
    <w:rsid w:val="008C3F4B"/>
    <w:rsid w:val="008C69BE"/>
    <w:rsid w:val="00986AE3"/>
    <w:rsid w:val="009B0E18"/>
    <w:rsid w:val="00A5282E"/>
    <w:rsid w:val="00AA5384"/>
    <w:rsid w:val="00AB49E7"/>
    <w:rsid w:val="00B64334"/>
    <w:rsid w:val="00BF7F31"/>
    <w:rsid w:val="00D20CEE"/>
    <w:rsid w:val="00DD7887"/>
    <w:rsid w:val="00F16975"/>
    <w:rsid w:val="00F3299F"/>
    <w:rsid w:val="00F5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53FBA-38D3-4A8E-9BCB-68E9DAFF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B3687"/>
    <w:pPr>
      <w:keepNext/>
      <w:numPr>
        <w:ilvl w:val="1"/>
        <w:numId w:val="1"/>
      </w:numPr>
      <w:tabs>
        <w:tab w:val="left" w:pos="-180"/>
      </w:tabs>
      <w:suppressAutoHyphens/>
      <w:jc w:val="center"/>
      <w:outlineLvl w:val="1"/>
    </w:pPr>
    <w:rPr>
      <w:b/>
      <w:bCs/>
      <w:sz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A5282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A528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A528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52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A52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82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5282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B368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WW8Num1z0">
    <w:name w:val="WW8Num1z0"/>
    <w:rsid w:val="007B3687"/>
    <w:rPr>
      <w:rFonts w:hint="default"/>
    </w:rPr>
  </w:style>
  <w:style w:type="character" w:customStyle="1" w:styleId="WW8Num1z1">
    <w:name w:val="WW8Num1z1"/>
    <w:rsid w:val="007B3687"/>
  </w:style>
  <w:style w:type="character" w:customStyle="1" w:styleId="WW8Num1z2">
    <w:name w:val="WW8Num1z2"/>
    <w:rsid w:val="007B3687"/>
  </w:style>
  <w:style w:type="character" w:customStyle="1" w:styleId="WW8Num1z3">
    <w:name w:val="WW8Num1z3"/>
    <w:rsid w:val="007B3687"/>
  </w:style>
  <w:style w:type="character" w:customStyle="1" w:styleId="WW8Num1z4">
    <w:name w:val="WW8Num1z4"/>
    <w:rsid w:val="007B3687"/>
  </w:style>
  <w:style w:type="character" w:customStyle="1" w:styleId="WW8Num1z5">
    <w:name w:val="WW8Num1z5"/>
    <w:rsid w:val="007B3687"/>
  </w:style>
  <w:style w:type="character" w:customStyle="1" w:styleId="WW8Num1z6">
    <w:name w:val="WW8Num1z6"/>
    <w:rsid w:val="007B3687"/>
  </w:style>
  <w:style w:type="character" w:customStyle="1" w:styleId="WW8Num1z7">
    <w:name w:val="WW8Num1z7"/>
    <w:rsid w:val="007B3687"/>
  </w:style>
  <w:style w:type="character" w:customStyle="1" w:styleId="WW8Num1z8">
    <w:name w:val="WW8Num1z8"/>
    <w:rsid w:val="007B3687"/>
  </w:style>
  <w:style w:type="character" w:customStyle="1" w:styleId="WW8Num2z0">
    <w:name w:val="WW8Num2z0"/>
    <w:rsid w:val="007B3687"/>
    <w:rPr>
      <w:rFonts w:hint="default"/>
    </w:rPr>
  </w:style>
  <w:style w:type="character" w:customStyle="1" w:styleId="WW8Num2z1">
    <w:name w:val="WW8Num2z1"/>
    <w:rsid w:val="007B3687"/>
  </w:style>
  <w:style w:type="character" w:customStyle="1" w:styleId="WW8Num2z2">
    <w:name w:val="WW8Num2z2"/>
    <w:rsid w:val="007B3687"/>
  </w:style>
  <w:style w:type="character" w:customStyle="1" w:styleId="WW8Num2z3">
    <w:name w:val="WW8Num2z3"/>
    <w:rsid w:val="007B3687"/>
  </w:style>
  <w:style w:type="character" w:customStyle="1" w:styleId="WW8Num2z4">
    <w:name w:val="WW8Num2z4"/>
    <w:rsid w:val="007B3687"/>
  </w:style>
  <w:style w:type="character" w:customStyle="1" w:styleId="WW8Num2z5">
    <w:name w:val="WW8Num2z5"/>
    <w:rsid w:val="007B3687"/>
  </w:style>
  <w:style w:type="character" w:customStyle="1" w:styleId="WW8Num2z6">
    <w:name w:val="WW8Num2z6"/>
    <w:rsid w:val="007B3687"/>
  </w:style>
  <w:style w:type="character" w:customStyle="1" w:styleId="WW8Num2z7">
    <w:name w:val="WW8Num2z7"/>
    <w:rsid w:val="007B3687"/>
  </w:style>
  <w:style w:type="character" w:customStyle="1" w:styleId="WW8Num2z8">
    <w:name w:val="WW8Num2z8"/>
    <w:rsid w:val="007B3687"/>
  </w:style>
  <w:style w:type="character" w:customStyle="1" w:styleId="WW8Num3z0">
    <w:name w:val="WW8Num3z0"/>
    <w:rsid w:val="007B3687"/>
    <w:rPr>
      <w:rFonts w:hint="default"/>
    </w:rPr>
  </w:style>
  <w:style w:type="character" w:customStyle="1" w:styleId="WW8Num3z1">
    <w:name w:val="WW8Num3z1"/>
    <w:rsid w:val="007B3687"/>
  </w:style>
  <w:style w:type="character" w:customStyle="1" w:styleId="WW8Num3z2">
    <w:name w:val="WW8Num3z2"/>
    <w:rsid w:val="007B3687"/>
  </w:style>
  <w:style w:type="character" w:customStyle="1" w:styleId="WW8Num3z3">
    <w:name w:val="WW8Num3z3"/>
    <w:rsid w:val="007B3687"/>
  </w:style>
  <w:style w:type="character" w:customStyle="1" w:styleId="WW8Num3z4">
    <w:name w:val="WW8Num3z4"/>
    <w:rsid w:val="007B3687"/>
  </w:style>
  <w:style w:type="character" w:customStyle="1" w:styleId="WW8Num3z5">
    <w:name w:val="WW8Num3z5"/>
    <w:rsid w:val="007B3687"/>
  </w:style>
  <w:style w:type="character" w:customStyle="1" w:styleId="WW8Num3z6">
    <w:name w:val="WW8Num3z6"/>
    <w:rsid w:val="007B3687"/>
  </w:style>
  <w:style w:type="character" w:customStyle="1" w:styleId="WW8Num3z7">
    <w:name w:val="WW8Num3z7"/>
    <w:rsid w:val="007B3687"/>
  </w:style>
  <w:style w:type="character" w:customStyle="1" w:styleId="WW8Num3z8">
    <w:name w:val="WW8Num3z8"/>
    <w:rsid w:val="007B3687"/>
  </w:style>
  <w:style w:type="character" w:customStyle="1" w:styleId="WW8Num4z0">
    <w:name w:val="WW8Num4z0"/>
    <w:rsid w:val="007B3687"/>
    <w:rPr>
      <w:rFonts w:hint="default"/>
    </w:rPr>
  </w:style>
  <w:style w:type="character" w:customStyle="1" w:styleId="WW8Num4z1">
    <w:name w:val="WW8Num4z1"/>
    <w:rsid w:val="007B3687"/>
  </w:style>
  <w:style w:type="character" w:customStyle="1" w:styleId="WW8Num4z2">
    <w:name w:val="WW8Num4z2"/>
    <w:rsid w:val="007B3687"/>
  </w:style>
  <w:style w:type="character" w:customStyle="1" w:styleId="WW8Num4z3">
    <w:name w:val="WW8Num4z3"/>
    <w:rsid w:val="007B3687"/>
  </w:style>
  <w:style w:type="character" w:customStyle="1" w:styleId="WW8Num4z4">
    <w:name w:val="WW8Num4z4"/>
    <w:rsid w:val="007B3687"/>
  </w:style>
  <w:style w:type="character" w:customStyle="1" w:styleId="WW8Num4z5">
    <w:name w:val="WW8Num4z5"/>
    <w:rsid w:val="007B3687"/>
  </w:style>
  <w:style w:type="character" w:customStyle="1" w:styleId="WW8Num4z6">
    <w:name w:val="WW8Num4z6"/>
    <w:rsid w:val="007B3687"/>
  </w:style>
  <w:style w:type="character" w:customStyle="1" w:styleId="WW8Num4z7">
    <w:name w:val="WW8Num4z7"/>
    <w:rsid w:val="007B3687"/>
  </w:style>
  <w:style w:type="character" w:customStyle="1" w:styleId="WW8Num4z8">
    <w:name w:val="WW8Num4z8"/>
    <w:rsid w:val="007B3687"/>
  </w:style>
  <w:style w:type="character" w:customStyle="1" w:styleId="WW8Num5z0">
    <w:name w:val="WW8Num5z0"/>
    <w:rsid w:val="007B3687"/>
  </w:style>
  <w:style w:type="character" w:customStyle="1" w:styleId="WW8Num5z1">
    <w:name w:val="WW8Num5z1"/>
    <w:rsid w:val="007B3687"/>
  </w:style>
  <w:style w:type="character" w:customStyle="1" w:styleId="WW8Num5z2">
    <w:name w:val="WW8Num5z2"/>
    <w:rsid w:val="007B3687"/>
  </w:style>
  <w:style w:type="character" w:customStyle="1" w:styleId="WW8Num5z3">
    <w:name w:val="WW8Num5z3"/>
    <w:rsid w:val="007B3687"/>
  </w:style>
  <w:style w:type="character" w:customStyle="1" w:styleId="WW8Num5z4">
    <w:name w:val="WW8Num5z4"/>
    <w:rsid w:val="007B3687"/>
  </w:style>
  <w:style w:type="character" w:customStyle="1" w:styleId="WW8Num5z5">
    <w:name w:val="WW8Num5z5"/>
    <w:rsid w:val="007B3687"/>
  </w:style>
  <w:style w:type="character" w:customStyle="1" w:styleId="WW8Num5z6">
    <w:name w:val="WW8Num5z6"/>
    <w:rsid w:val="007B3687"/>
  </w:style>
  <w:style w:type="character" w:customStyle="1" w:styleId="WW8Num5z7">
    <w:name w:val="WW8Num5z7"/>
    <w:rsid w:val="007B3687"/>
  </w:style>
  <w:style w:type="character" w:customStyle="1" w:styleId="WW8Num5z8">
    <w:name w:val="WW8Num5z8"/>
    <w:rsid w:val="007B3687"/>
  </w:style>
  <w:style w:type="character" w:customStyle="1" w:styleId="WW8Num6z0">
    <w:name w:val="WW8Num6z0"/>
    <w:rsid w:val="007B3687"/>
    <w:rPr>
      <w:rFonts w:eastAsia="Calibri" w:hint="default"/>
      <w:color w:val="auto"/>
    </w:rPr>
  </w:style>
  <w:style w:type="character" w:customStyle="1" w:styleId="WW8Num6z1">
    <w:name w:val="WW8Num6z1"/>
    <w:rsid w:val="007B3687"/>
  </w:style>
  <w:style w:type="character" w:customStyle="1" w:styleId="WW8Num6z2">
    <w:name w:val="WW8Num6z2"/>
    <w:rsid w:val="007B3687"/>
  </w:style>
  <w:style w:type="character" w:customStyle="1" w:styleId="WW8Num6z3">
    <w:name w:val="WW8Num6z3"/>
    <w:rsid w:val="007B3687"/>
  </w:style>
  <w:style w:type="character" w:customStyle="1" w:styleId="WW8Num6z4">
    <w:name w:val="WW8Num6z4"/>
    <w:rsid w:val="007B3687"/>
  </w:style>
  <w:style w:type="character" w:customStyle="1" w:styleId="WW8Num6z5">
    <w:name w:val="WW8Num6z5"/>
    <w:rsid w:val="007B3687"/>
  </w:style>
  <w:style w:type="character" w:customStyle="1" w:styleId="WW8Num6z6">
    <w:name w:val="WW8Num6z6"/>
    <w:rsid w:val="007B3687"/>
  </w:style>
  <w:style w:type="character" w:customStyle="1" w:styleId="WW8Num6z7">
    <w:name w:val="WW8Num6z7"/>
    <w:rsid w:val="007B3687"/>
  </w:style>
  <w:style w:type="character" w:customStyle="1" w:styleId="WW8Num6z8">
    <w:name w:val="WW8Num6z8"/>
    <w:rsid w:val="007B3687"/>
  </w:style>
  <w:style w:type="character" w:customStyle="1" w:styleId="1">
    <w:name w:val="Основной шрифт абзаца1"/>
    <w:rsid w:val="007B3687"/>
  </w:style>
  <w:style w:type="character" w:styleId="a8">
    <w:name w:val="page number"/>
    <w:basedOn w:val="1"/>
    <w:rsid w:val="007B3687"/>
  </w:style>
  <w:style w:type="character" w:customStyle="1" w:styleId="a9">
    <w:name w:val="Нижний колонтитул Знак"/>
    <w:rsid w:val="007B3687"/>
    <w:rPr>
      <w:sz w:val="24"/>
      <w:szCs w:val="24"/>
    </w:rPr>
  </w:style>
  <w:style w:type="character" w:customStyle="1" w:styleId="aa">
    <w:name w:val="Основной текст с отступом Знак"/>
    <w:rsid w:val="007B3687"/>
    <w:rPr>
      <w:sz w:val="28"/>
    </w:rPr>
  </w:style>
  <w:style w:type="character" w:styleId="ab">
    <w:name w:val="Hyperlink"/>
    <w:rsid w:val="007B3687"/>
    <w:rPr>
      <w:color w:val="0563C1"/>
      <w:u w:val="single"/>
    </w:rPr>
  </w:style>
  <w:style w:type="character" w:styleId="ac">
    <w:name w:val="FollowedHyperlink"/>
    <w:rsid w:val="007B3687"/>
    <w:rPr>
      <w:color w:val="954F72"/>
      <w:u w:val="single"/>
    </w:rPr>
  </w:style>
  <w:style w:type="character" w:customStyle="1" w:styleId="ad">
    <w:name w:val="Основной текст Знак"/>
    <w:rsid w:val="007B3687"/>
    <w:rPr>
      <w:sz w:val="24"/>
      <w:szCs w:val="24"/>
    </w:rPr>
  </w:style>
  <w:style w:type="paragraph" w:customStyle="1" w:styleId="ae">
    <w:name w:val="Заголовок"/>
    <w:basedOn w:val="a"/>
    <w:next w:val="af"/>
    <w:rsid w:val="007B368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">
    <w:name w:val="Body Text"/>
    <w:basedOn w:val="a"/>
    <w:link w:val="10"/>
    <w:rsid w:val="007B3687"/>
    <w:pPr>
      <w:suppressAutoHyphens/>
      <w:spacing w:after="120"/>
    </w:pPr>
    <w:rPr>
      <w:lang w:eastAsia="ar-SA"/>
    </w:rPr>
  </w:style>
  <w:style w:type="character" w:customStyle="1" w:styleId="10">
    <w:name w:val="Основной текст Знак1"/>
    <w:basedOn w:val="a0"/>
    <w:link w:val="af"/>
    <w:rsid w:val="007B36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"/>
    <w:basedOn w:val="af"/>
    <w:rsid w:val="007B3687"/>
    <w:rPr>
      <w:rFonts w:cs="Mangal"/>
    </w:rPr>
  </w:style>
  <w:style w:type="paragraph" w:customStyle="1" w:styleId="11">
    <w:name w:val="Название1"/>
    <w:basedOn w:val="a"/>
    <w:rsid w:val="007B3687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2">
    <w:name w:val="Указатель1"/>
    <w:basedOn w:val="a"/>
    <w:rsid w:val="007B3687"/>
    <w:pPr>
      <w:suppressLineNumbers/>
      <w:suppressAutoHyphens/>
    </w:pPr>
    <w:rPr>
      <w:rFonts w:cs="Mangal"/>
      <w:lang w:eastAsia="ar-SA"/>
    </w:rPr>
  </w:style>
  <w:style w:type="paragraph" w:customStyle="1" w:styleId="af1">
    <w:name w:val="Знак Знак Знак Знак Знак Знак Знак Знак Знак Знак"/>
    <w:basedOn w:val="a"/>
    <w:rsid w:val="007B3687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ConsPlusNormal">
    <w:name w:val="ConsPlusNormal"/>
    <w:uiPriority w:val="99"/>
    <w:rsid w:val="007B36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3">
    <w:name w:val="Статья1"/>
    <w:basedOn w:val="a"/>
    <w:next w:val="a"/>
    <w:rsid w:val="007B3687"/>
    <w:pPr>
      <w:keepNext/>
      <w:suppressAutoHyphens/>
      <w:spacing w:before="120" w:after="120"/>
      <w:ind w:left="1900" w:hanging="1191"/>
    </w:pPr>
    <w:rPr>
      <w:b/>
      <w:bCs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7B3687"/>
    <w:pPr>
      <w:suppressAutoHyphens/>
      <w:jc w:val="center"/>
    </w:pPr>
    <w:rPr>
      <w:b/>
      <w:bCs/>
      <w:sz w:val="28"/>
      <w:lang w:eastAsia="ar-SA"/>
    </w:rPr>
  </w:style>
  <w:style w:type="paragraph" w:customStyle="1" w:styleId="110">
    <w:name w:val="Статья11"/>
    <w:basedOn w:val="13"/>
    <w:next w:val="a"/>
    <w:rsid w:val="007B3687"/>
    <w:pPr>
      <w:ind w:left="2013" w:hanging="1304"/>
    </w:pPr>
  </w:style>
  <w:style w:type="paragraph" w:styleId="af2">
    <w:name w:val="footer"/>
    <w:basedOn w:val="a"/>
    <w:link w:val="14"/>
    <w:rsid w:val="007B3687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14">
    <w:name w:val="Нижний колонтитул Знак1"/>
    <w:basedOn w:val="a0"/>
    <w:link w:val="af2"/>
    <w:rsid w:val="007B36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ody Text Indent"/>
    <w:basedOn w:val="a"/>
    <w:link w:val="15"/>
    <w:rsid w:val="007B3687"/>
    <w:pPr>
      <w:suppressAutoHyphens/>
      <w:spacing w:after="120"/>
      <w:ind w:left="283"/>
    </w:pPr>
    <w:rPr>
      <w:sz w:val="28"/>
      <w:szCs w:val="20"/>
      <w:lang w:eastAsia="ar-SA"/>
    </w:rPr>
  </w:style>
  <w:style w:type="character" w:customStyle="1" w:styleId="15">
    <w:name w:val="Основной текст с отступом Знак1"/>
    <w:basedOn w:val="a0"/>
    <w:link w:val="af3"/>
    <w:rsid w:val="007B368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rsid w:val="007B368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4">
    <w:name w:val="Содержимое таблицы"/>
    <w:basedOn w:val="a"/>
    <w:rsid w:val="007B3687"/>
    <w:pPr>
      <w:suppressLineNumbers/>
      <w:suppressAutoHyphens/>
    </w:pPr>
    <w:rPr>
      <w:lang w:eastAsia="ar-SA"/>
    </w:rPr>
  </w:style>
  <w:style w:type="paragraph" w:customStyle="1" w:styleId="af5">
    <w:name w:val="Заголовок таблицы"/>
    <w:basedOn w:val="af4"/>
    <w:rsid w:val="007B3687"/>
    <w:pPr>
      <w:jc w:val="center"/>
    </w:pPr>
    <w:rPr>
      <w:b/>
      <w:bCs/>
    </w:rPr>
  </w:style>
  <w:style w:type="paragraph" w:customStyle="1" w:styleId="af6">
    <w:name w:val="Содержимое врезки"/>
    <w:basedOn w:val="af"/>
    <w:rsid w:val="007B3687"/>
  </w:style>
  <w:style w:type="table" w:styleId="af7">
    <w:name w:val="Table Grid"/>
    <w:basedOn w:val="a1"/>
    <w:rsid w:val="007B3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 Знак Знак Знак"/>
    <w:basedOn w:val="a"/>
    <w:rsid w:val="007B368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"/>
    <w:basedOn w:val="a"/>
    <w:rsid w:val="007B368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7B3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Premium</dc:creator>
  <cp:keywords/>
  <dc:description/>
  <cp:lastModifiedBy>Admin</cp:lastModifiedBy>
  <cp:revision>21</cp:revision>
  <cp:lastPrinted>2018-12-29T06:15:00Z</cp:lastPrinted>
  <dcterms:created xsi:type="dcterms:W3CDTF">2018-05-15T08:44:00Z</dcterms:created>
  <dcterms:modified xsi:type="dcterms:W3CDTF">2018-12-29T06:15:00Z</dcterms:modified>
</cp:coreProperties>
</file>