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CA7647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35.3pt;margin-top:-1pt;width:53.15pt;height:63pt;z-index:-1" wrapcoords="-608 -514 -608 21343 21904 21343 21904 -514 -608 -514" stroked="t" strokecolor="white">
            <v:imagedata r:id="rId7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6232F2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 КАМЕННО-СТЕПНОГО</w:t>
      </w:r>
      <w:r w:rsidR="00EB7013">
        <w:rPr>
          <w:b/>
        </w:rPr>
        <w:t>СЕЛЬСКОГО ПОСЕЛЕНИЯ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4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4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8273E9" w:rsidRDefault="008273E9" w:rsidP="008273E9">
      <w:pPr>
        <w:pStyle w:val="a4"/>
        <w:tabs>
          <w:tab w:val="left" w:pos="708"/>
        </w:tabs>
        <w:rPr>
          <w:szCs w:val="28"/>
          <w:u w:val="single"/>
        </w:rPr>
      </w:pPr>
      <w:r>
        <w:rPr>
          <w:szCs w:val="28"/>
          <w:u w:val="single"/>
        </w:rPr>
        <w:t>от 11.04.2018 № 3</w:t>
      </w:r>
    </w:p>
    <w:p w:rsidR="008273E9" w:rsidRDefault="008273E9" w:rsidP="008273E9">
      <w:pPr>
        <w:pStyle w:val="a4"/>
        <w:tabs>
          <w:tab w:val="left" w:pos="708"/>
        </w:tabs>
        <w:rPr>
          <w:sz w:val="24"/>
          <w:szCs w:val="24"/>
          <w:lang w:val="x-none"/>
        </w:rPr>
      </w:pPr>
      <w:r>
        <w:t>п.2-го участка института им. Докучаева</w:t>
      </w:r>
    </w:p>
    <w:p w:rsidR="00B72BCA" w:rsidRDefault="00B72BCA" w:rsidP="00B72BCA">
      <w:pPr>
        <w:pStyle w:val="a4"/>
        <w:tabs>
          <w:tab w:val="clear" w:pos="4536"/>
          <w:tab w:val="clear" w:pos="9072"/>
        </w:tabs>
      </w:pPr>
      <w:r>
        <w:rPr>
          <w:sz w:val="24"/>
        </w:rPr>
        <w:t xml:space="preserve">        </w:t>
      </w:r>
    </w:p>
    <w:p w:rsidR="00AD5002" w:rsidRPr="0074069C" w:rsidRDefault="00AD5002" w:rsidP="00943D13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О проекте решения Совета народных </w:t>
      </w:r>
    </w:p>
    <w:p w:rsidR="00AD5002" w:rsidRPr="0074069C" w:rsidRDefault="00AA0CF1" w:rsidP="00943D13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д</w:t>
      </w:r>
      <w:r w:rsidR="00AD5002" w:rsidRPr="0074069C">
        <w:rPr>
          <w:sz w:val="28"/>
          <w:szCs w:val="28"/>
        </w:rPr>
        <w:t xml:space="preserve">епутатов </w:t>
      </w:r>
      <w:r w:rsidR="006232F2">
        <w:rPr>
          <w:sz w:val="28"/>
          <w:szCs w:val="28"/>
        </w:rPr>
        <w:t>Каменно-Степного</w:t>
      </w:r>
      <w:r w:rsidR="00AD5002" w:rsidRPr="0074069C">
        <w:rPr>
          <w:sz w:val="28"/>
          <w:szCs w:val="28"/>
        </w:rPr>
        <w:t xml:space="preserve">  сельского </w:t>
      </w:r>
    </w:p>
    <w:p w:rsidR="00AD5002" w:rsidRPr="0074069C" w:rsidRDefault="00AD5002" w:rsidP="00943D13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поселения Таловского муниципального</w:t>
      </w:r>
    </w:p>
    <w:p w:rsidR="00641005" w:rsidRDefault="00B06DAE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района </w:t>
      </w:r>
      <w:r w:rsidR="0025428B" w:rsidRPr="0074069C">
        <w:rPr>
          <w:sz w:val="28"/>
          <w:szCs w:val="28"/>
        </w:rPr>
        <w:t xml:space="preserve">Воронежской области </w:t>
      </w:r>
      <w:r w:rsidRPr="0074069C">
        <w:rPr>
          <w:sz w:val="28"/>
          <w:szCs w:val="28"/>
        </w:rPr>
        <w:t>«</w:t>
      </w:r>
      <w:r w:rsidR="00641005" w:rsidRPr="0074069C">
        <w:rPr>
          <w:sz w:val="28"/>
          <w:szCs w:val="28"/>
        </w:rPr>
        <w:t xml:space="preserve">О внесении </w:t>
      </w:r>
    </w:p>
    <w:p w:rsid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изменений </w:t>
      </w:r>
      <w:r w:rsidR="00060104">
        <w:rPr>
          <w:sz w:val="28"/>
          <w:szCs w:val="28"/>
        </w:rPr>
        <w:t>в р</w:t>
      </w:r>
      <w:r>
        <w:rPr>
          <w:sz w:val="28"/>
          <w:szCs w:val="28"/>
        </w:rPr>
        <w:t xml:space="preserve">ешение Совета народных </w:t>
      </w:r>
    </w:p>
    <w:p w:rsidR="006232F2" w:rsidRDefault="006232F2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депутатов Каменно-Степного</w:t>
      </w:r>
      <w:r w:rsidR="00641005">
        <w:rPr>
          <w:sz w:val="28"/>
          <w:szCs w:val="28"/>
        </w:rPr>
        <w:t xml:space="preserve">  </w:t>
      </w:r>
      <w:r w:rsidR="00641005" w:rsidRPr="0074069C">
        <w:rPr>
          <w:sz w:val="28"/>
          <w:szCs w:val="28"/>
        </w:rPr>
        <w:t>сельского</w:t>
      </w:r>
    </w:p>
    <w:p w:rsid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 поселения Таловского муниципального  района </w:t>
      </w:r>
      <w:r>
        <w:rPr>
          <w:sz w:val="28"/>
          <w:szCs w:val="28"/>
        </w:rPr>
        <w:t xml:space="preserve"> </w:t>
      </w:r>
    </w:p>
    <w:p w:rsid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 от </w:t>
      </w:r>
      <w:r w:rsidR="005959DB">
        <w:rPr>
          <w:sz w:val="28"/>
          <w:szCs w:val="28"/>
        </w:rPr>
        <w:t>09.12.2016 г.  № 54</w:t>
      </w:r>
    </w:p>
    <w:p w:rsidR="00641005" w:rsidRDefault="00641005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правил землепользования </w:t>
      </w:r>
    </w:p>
    <w:p w:rsidR="006232F2" w:rsidRDefault="00641005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и застройки </w:t>
      </w:r>
      <w:r w:rsidR="006232F2">
        <w:rPr>
          <w:sz w:val="28"/>
          <w:szCs w:val="28"/>
        </w:rPr>
        <w:t xml:space="preserve"> Каменно-Степного</w:t>
      </w:r>
      <w:r w:rsidRPr="00641005">
        <w:rPr>
          <w:sz w:val="28"/>
          <w:szCs w:val="28"/>
        </w:rPr>
        <w:t xml:space="preserve"> </w:t>
      </w:r>
      <w:r w:rsidRPr="0074069C">
        <w:rPr>
          <w:sz w:val="28"/>
          <w:szCs w:val="28"/>
        </w:rPr>
        <w:t xml:space="preserve">сельского </w:t>
      </w:r>
    </w:p>
    <w:p w:rsid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поселения Таловского муниципального  района </w:t>
      </w:r>
    </w:p>
    <w:p w:rsidR="00AD5002" w:rsidRDefault="00641005" w:rsidP="00641005">
      <w:pPr>
        <w:pStyle w:val="left"/>
        <w:rPr>
          <w:sz w:val="26"/>
          <w:szCs w:val="26"/>
        </w:rPr>
      </w:pPr>
      <w:r w:rsidRPr="0074069C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»</w:t>
      </w:r>
    </w:p>
    <w:p w:rsidR="00AD5002" w:rsidRDefault="00AD5002" w:rsidP="00943D13">
      <w:pPr>
        <w:pStyle w:val="left"/>
        <w:rPr>
          <w:sz w:val="26"/>
          <w:szCs w:val="26"/>
        </w:rPr>
      </w:pPr>
    </w:p>
    <w:p w:rsidR="00A01D6A" w:rsidRDefault="00AD5002" w:rsidP="00943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B06DAE" w:rsidRPr="0074069C" w:rsidRDefault="00A01D6A" w:rsidP="00943D13">
      <w:pPr>
        <w:jc w:val="both"/>
        <w:rPr>
          <w:szCs w:val="28"/>
        </w:rPr>
      </w:pPr>
      <w:r>
        <w:rPr>
          <w:sz w:val="26"/>
          <w:szCs w:val="26"/>
        </w:rPr>
        <w:tab/>
      </w:r>
      <w:r w:rsidR="00AD5002" w:rsidRPr="0074069C">
        <w:rPr>
          <w:szCs w:val="28"/>
        </w:rPr>
        <w:t xml:space="preserve">В соответствии </w:t>
      </w:r>
      <w:r w:rsidR="00F91996" w:rsidRPr="0074069C">
        <w:rPr>
          <w:szCs w:val="28"/>
        </w:rPr>
        <w:t>с Градостроительным кодексом Российской Федерации, Федеральным з</w:t>
      </w:r>
      <w:r w:rsidR="0025428B" w:rsidRPr="0074069C">
        <w:rPr>
          <w:szCs w:val="28"/>
        </w:rPr>
        <w:t>аконом от 06.10.2003 г. № 131–</w:t>
      </w:r>
      <w:r w:rsidR="00F91996" w:rsidRPr="0074069C">
        <w:rPr>
          <w:szCs w:val="28"/>
        </w:rPr>
        <w:t xml:space="preserve">ФЗ «Об общих принципах организации </w:t>
      </w:r>
      <w:r w:rsidR="00B1105E" w:rsidRPr="0074069C">
        <w:rPr>
          <w:szCs w:val="28"/>
        </w:rPr>
        <w:t>мест</w:t>
      </w:r>
      <w:r w:rsidR="00F91996" w:rsidRPr="0074069C">
        <w:rPr>
          <w:szCs w:val="28"/>
        </w:rPr>
        <w:t xml:space="preserve">ного самоуправления в Российской Федерации», Законом </w:t>
      </w:r>
      <w:r w:rsidR="00F66053" w:rsidRPr="0074069C">
        <w:rPr>
          <w:szCs w:val="28"/>
        </w:rPr>
        <w:t xml:space="preserve">Воронежской области от 07.07.2006 г. № 61-ОЗ «О регулировании градостроительной деятельности в Воронежской области», </w:t>
      </w:r>
      <w:r w:rsidR="00FB6E46" w:rsidRPr="0074069C">
        <w:rPr>
          <w:szCs w:val="28"/>
        </w:rPr>
        <w:t>на основании Устава</w:t>
      </w:r>
      <w:r w:rsidR="009C7B4D" w:rsidRPr="0074069C">
        <w:rPr>
          <w:szCs w:val="28"/>
        </w:rPr>
        <w:t xml:space="preserve"> </w:t>
      </w:r>
      <w:r w:rsidR="005C2CA3">
        <w:rPr>
          <w:szCs w:val="28"/>
        </w:rPr>
        <w:t>Каменно-Степного</w:t>
      </w:r>
      <w:r w:rsidR="009C7B4D" w:rsidRPr="0074069C">
        <w:rPr>
          <w:szCs w:val="28"/>
        </w:rPr>
        <w:t xml:space="preserve"> сельского поселения Таловского муниципального района</w:t>
      </w:r>
      <w:r w:rsidR="00FB6E46" w:rsidRPr="0074069C">
        <w:rPr>
          <w:szCs w:val="28"/>
        </w:rPr>
        <w:t xml:space="preserve">, </w:t>
      </w:r>
      <w:r w:rsidR="00F66053" w:rsidRPr="0074069C">
        <w:rPr>
          <w:szCs w:val="28"/>
        </w:rPr>
        <w:t xml:space="preserve">Совет народных депутатов </w:t>
      </w:r>
      <w:r w:rsidR="005C2CA3">
        <w:rPr>
          <w:szCs w:val="28"/>
        </w:rPr>
        <w:t>Каменно-Степного</w:t>
      </w:r>
      <w:r w:rsidR="00F66053" w:rsidRPr="0074069C">
        <w:rPr>
          <w:szCs w:val="28"/>
        </w:rPr>
        <w:t xml:space="preserve"> сельского поселения Таловского муниципального района</w:t>
      </w:r>
    </w:p>
    <w:p w:rsidR="00A01D6A" w:rsidRDefault="00AD5002" w:rsidP="00943D1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Р Е Ш И Л:</w:t>
      </w:r>
    </w:p>
    <w:p w:rsidR="00B06DAE" w:rsidRDefault="00B06DAE" w:rsidP="00943D1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AD5002" w:rsidRPr="0074069C" w:rsidRDefault="00AD5002" w:rsidP="00641005">
      <w:pPr>
        <w:pStyle w:val="left"/>
        <w:jc w:val="both"/>
        <w:rPr>
          <w:sz w:val="28"/>
          <w:szCs w:val="28"/>
        </w:rPr>
      </w:pPr>
      <w:r w:rsidRPr="0074069C">
        <w:rPr>
          <w:sz w:val="28"/>
          <w:szCs w:val="28"/>
        </w:rPr>
        <w:t xml:space="preserve">      1. Одобрить </w:t>
      </w:r>
      <w:r w:rsidR="00641005" w:rsidRPr="0074069C">
        <w:rPr>
          <w:sz w:val="28"/>
          <w:szCs w:val="28"/>
        </w:rPr>
        <w:t>п</w:t>
      </w:r>
      <w:r w:rsidR="00641005">
        <w:rPr>
          <w:sz w:val="28"/>
          <w:szCs w:val="28"/>
        </w:rPr>
        <w:t xml:space="preserve">роект решения Совета народных </w:t>
      </w:r>
      <w:r w:rsidR="00641005" w:rsidRPr="0074069C">
        <w:rPr>
          <w:sz w:val="28"/>
          <w:szCs w:val="28"/>
        </w:rPr>
        <w:t xml:space="preserve">депутатов </w:t>
      </w:r>
      <w:r w:rsidR="005C2CA3">
        <w:rPr>
          <w:sz w:val="28"/>
          <w:szCs w:val="28"/>
        </w:rPr>
        <w:t>Каменно-Степного</w:t>
      </w:r>
      <w:r w:rsidR="00641005" w:rsidRPr="0074069C">
        <w:rPr>
          <w:sz w:val="28"/>
          <w:szCs w:val="28"/>
        </w:rPr>
        <w:t xml:space="preserve">  сельского поселения Таловского муниципального</w:t>
      </w:r>
      <w:r w:rsidR="00641005">
        <w:rPr>
          <w:sz w:val="28"/>
          <w:szCs w:val="28"/>
        </w:rPr>
        <w:t xml:space="preserve"> </w:t>
      </w:r>
      <w:r w:rsidR="00641005" w:rsidRPr="0074069C">
        <w:rPr>
          <w:sz w:val="28"/>
          <w:szCs w:val="28"/>
        </w:rPr>
        <w:t xml:space="preserve">района Воронежской области «О внесении изменений </w:t>
      </w:r>
      <w:r w:rsidR="00641005">
        <w:rPr>
          <w:sz w:val="28"/>
          <w:szCs w:val="28"/>
        </w:rPr>
        <w:t xml:space="preserve">в </w:t>
      </w:r>
      <w:r w:rsidR="00C66537">
        <w:rPr>
          <w:sz w:val="28"/>
          <w:szCs w:val="28"/>
        </w:rPr>
        <w:t>р</w:t>
      </w:r>
      <w:r w:rsidR="00641005">
        <w:rPr>
          <w:sz w:val="28"/>
          <w:szCs w:val="28"/>
        </w:rPr>
        <w:t xml:space="preserve">ешение Совета народных депутатов  </w:t>
      </w:r>
      <w:r w:rsidR="005C2CA3">
        <w:rPr>
          <w:sz w:val="28"/>
          <w:szCs w:val="28"/>
        </w:rPr>
        <w:t>Каменно-Степного</w:t>
      </w:r>
      <w:r w:rsidR="00641005">
        <w:rPr>
          <w:sz w:val="28"/>
          <w:szCs w:val="28"/>
        </w:rPr>
        <w:t xml:space="preserve">  </w:t>
      </w:r>
      <w:r w:rsidR="00641005" w:rsidRPr="0074069C">
        <w:rPr>
          <w:sz w:val="28"/>
          <w:szCs w:val="28"/>
        </w:rPr>
        <w:t xml:space="preserve">сельского поселения Таловского муниципального  района </w:t>
      </w:r>
      <w:r w:rsidR="00641005">
        <w:rPr>
          <w:sz w:val="28"/>
          <w:szCs w:val="28"/>
        </w:rPr>
        <w:t xml:space="preserve"> </w:t>
      </w:r>
      <w:r w:rsidR="00641005" w:rsidRPr="0074069C">
        <w:rPr>
          <w:sz w:val="28"/>
          <w:szCs w:val="28"/>
        </w:rPr>
        <w:t>Воронежской области</w:t>
      </w:r>
      <w:r w:rsidR="00641005">
        <w:rPr>
          <w:sz w:val="28"/>
          <w:szCs w:val="28"/>
        </w:rPr>
        <w:t xml:space="preserve">  от </w:t>
      </w:r>
      <w:r w:rsidR="008B1EDC">
        <w:rPr>
          <w:sz w:val="28"/>
          <w:szCs w:val="28"/>
        </w:rPr>
        <w:t>09.12.2016 г.  № 54</w:t>
      </w:r>
      <w:r w:rsidR="00641005" w:rsidRPr="0074069C">
        <w:rPr>
          <w:sz w:val="28"/>
          <w:szCs w:val="28"/>
        </w:rPr>
        <w:t xml:space="preserve"> </w:t>
      </w:r>
      <w:r w:rsidR="00641005">
        <w:rPr>
          <w:sz w:val="28"/>
          <w:szCs w:val="28"/>
        </w:rPr>
        <w:t xml:space="preserve">«Об утверждении правил землепользования и застройки </w:t>
      </w:r>
      <w:r w:rsidR="005C2CA3">
        <w:rPr>
          <w:sz w:val="28"/>
          <w:szCs w:val="28"/>
        </w:rPr>
        <w:t>Каменно-Степного</w:t>
      </w:r>
      <w:r w:rsidR="00641005" w:rsidRPr="00641005">
        <w:rPr>
          <w:sz w:val="28"/>
          <w:szCs w:val="28"/>
        </w:rPr>
        <w:t xml:space="preserve"> </w:t>
      </w:r>
      <w:r w:rsidR="00641005" w:rsidRPr="0074069C">
        <w:rPr>
          <w:sz w:val="28"/>
          <w:szCs w:val="28"/>
        </w:rPr>
        <w:t xml:space="preserve">сельского поселения </w:t>
      </w:r>
      <w:r w:rsidR="00641005" w:rsidRPr="0074069C">
        <w:rPr>
          <w:sz w:val="28"/>
          <w:szCs w:val="28"/>
        </w:rPr>
        <w:lastRenderedPageBreak/>
        <w:t>Таловского муниципального  района Воронежской области»</w:t>
      </w:r>
      <w:r w:rsidRPr="0074069C">
        <w:rPr>
          <w:sz w:val="28"/>
          <w:szCs w:val="28"/>
        </w:rPr>
        <w:t xml:space="preserve"> (приложение № 1).</w:t>
      </w:r>
    </w:p>
    <w:p w:rsidR="00AD5002" w:rsidRPr="0074069C" w:rsidRDefault="00AD5002" w:rsidP="00943D13">
      <w:pPr>
        <w:pStyle w:val="left"/>
        <w:spacing w:before="120"/>
        <w:jc w:val="both"/>
        <w:rPr>
          <w:sz w:val="28"/>
          <w:szCs w:val="28"/>
        </w:rPr>
      </w:pPr>
      <w:r w:rsidRPr="0074069C">
        <w:rPr>
          <w:sz w:val="28"/>
          <w:szCs w:val="28"/>
        </w:rPr>
        <w:t xml:space="preserve">      2. Обнародовать </w:t>
      </w:r>
      <w:r w:rsidR="00983E11" w:rsidRPr="0074069C">
        <w:rPr>
          <w:sz w:val="28"/>
          <w:szCs w:val="28"/>
        </w:rPr>
        <w:t>п</w:t>
      </w:r>
      <w:r w:rsidR="00983E11">
        <w:rPr>
          <w:sz w:val="28"/>
          <w:szCs w:val="28"/>
        </w:rPr>
        <w:t xml:space="preserve">роект решения Совета народных </w:t>
      </w:r>
      <w:r w:rsidR="00983E11" w:rsidRPr="0074069C">
        <w:rPr>
          <w:sz w:val="28"/>
          <w:szCs w:val="28"/>
        </w:rPr>
        <w:t xml:space="preserve">депутатов </w:t>
      </w:r>
      <w:r w:rsidR="00943F6C">
        <w:rPr>
          <w:sz w:val="28"/>
          <w:szCs w:val="28"/>
        </w:rPr>
        <w:t>Каменно-Степного</w:t>
      </w:r>
      <w:r w:rsidR="00983E11" w:rsidRPr="0074069C">
        <w:rPr>
          <w:sz w:val="28"/>
          <w:szCs w:val="28"/>
        </w:rPr>
        <w:t xml:space="preserve">  сельского поселения Таловского муниципального</w:t>
      </w:r>
      <w:r w:rsidR="00983E11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 xml:space="preserve">района Воронежской области «О внесении изменений </w:t>
      </w:r>
      <w:r w:rsidR="00983E11">
        <w:rPr>
          <w:sz w:val="28"/>
          <w:szCs w:val="28"/>
        </w:rPr>
        <w:t xml:space="preserve">в </w:t>
      </w:r>
      <w:r w:rsidR="00C66537">
        <w:rPr>
          <w:sz w:val="28"/>
          <w:szCs w:val="28"/>
        </w:rPr>
        <w:t>р</w:t>
      </w:r>
      <w:r w:rsidR="00983E11">
        <w:rPr>
          <w:sz w:val="28"/>
          <w:szCs w:val="28"/>
        </w:rPr>
        <w:t xml:space="preserve">ешение Совета народных депутатов  </w:t>
      </w:r>
      <w:r w:rsidR="00943F6C">
        <w:rPr>
          <w:sz w:val="28"/>
          <w:szCs w:val="28"/>
        </w:rPr>
        <w:t>Каменно-Степного</w:t>
      </w:r>
      <w:r w:rsidR="00983E11">
        <w:rPr>
          <w:sz w:val="28"/>
          <w:szCs w:val="28"/>
        </w:rPr>
        <w:t xml:space="preserve">  </w:t>
      </w:r>
      <w:r w:rsidR="00983E11" w:rsidRPr="0074069C">
        <w:rPr>
          <w:sz w:val="28"/>
          <w:szCs w:val="28"/>
        </w:rPr>
        <w:t xml:space="preserve">сельского поселения Таловского муниципального  района </w:t>
      </w:r>
      <w:r w:rsidR="00983E11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>Воронежской области</w:t>
      </w:r>
      <w:r w:rsidR="00983E11">
        <w:rPr>
          <w:sz w:val="28"/>
          <w:szCs w:val="28"/>
        </w:rPr>
        <w:t xml:space="preserve">  от </w:t>
      </w:r>
      <w:r w:rsidR="00D85A32">
        <w:rPr>
          <w:sz w:val="28"/>
          <w:szCs w:val="28"/>
        </w:rPr>
        <w:t>09.12. 2016 г.  № 54</w:t>
      </w:r>
      <w:r w:rsidR="00983E11" w:rsidRPr="0074069C">
        <w:rPr>
          <w:sz w:val="28"/>
          <w:szCs w:val="28"/>
        </w:rPr>
        <w:t xml:space="preserve"> </w:t>
      </w:r>
      <w:r w:rsidR="00983E11">
        <w:rPr>
          <w:sz w:val="28"/>
          <w:szCs w:val="28"/>
        </w:rPr>
        <w:t xml:space="preserve">«Об утверждении правил землепользования и застройки </w:t>
      </w:r>
      <w:r w:rsidR="00943F6C">
        <w:rPr>
          <w:sz w:val="28"/>
          <w:szCs w:val="28"/>
        </w:rPr>
        <w:t>Каменно-Степного</w:t>
      </w:r>
      <w:r w:rsidR="00983E11" w:rsidRPr="00641005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>сельского поселения Таловского муниципального  района Воронежской области»</w:t>
      </w:r>
      <w:r w:rsidR="00AA0CF1" w:rsidRPr="0074069C">
        <w:rPr>
          <w:sz w:val="28"/>
          <w:szCs w:val="28"/>
        </w:rPr>
        <w:t>.</w:t>
      </w:r>
      <w:r w:rsidRPr="0074069C">
        <w:rPr>
          <w:sz w:val="28"/>
          <w:szCs w:val="28"/>
        </w:rPr>
        <w:t xml:space="preserve">   </w:t>
      </w:r>
    </w:p>
    <w:p w:rsidR="0025428B" w:rsidRPr="0074069C" w:rsidRDefault="0025428B" w:rsidP="00943D13">
      <w:pPr>
        <w:pStyle w:val="left"/>
        <w:spacing w:before="120"/>
        <w:ind w:firstLine="426"/>
        <w:jc w:val="both"/>
        <w:rPr>
          <w:sz w:val="28"/>
          <w:szCs w:val="28"/>
        </w:rPr>
      </w:pPr>
      <w:r w:rsidRPr="0074069C">
        <w:rPr>
          <w:sz w:val="28"/>
          <w:szCs w:val="28"/>
        </w:rPr>
        <w:t xml:space="preserve">3. Разместить </w:t>
      </w:r>
      <w:r w:rsidR="00983E11" w:rsidRPr="0074069C">
        <w:rPr>
          <w:sz w:val="28"/>
          <w:szCs w:val="28"/>
        </w:rPr>
        <w:t>п</w:t>
      </w:r>
      <w:r w:rsidR="00983E11">
        <w:rPr>
          <w:sz w:val="28"/>
          <w:szCs w:val="28"/>
        </w:rPr>
        <w:t xml:space="preserve">роект решения Совета народных </w:t>
      </w:r>
      <w:r w:rsidR="00983E11" w:rsidRPr="0074069C">
        <w:rPr>
          <w:sz w:val="28"/>
          <w:szCs w:val="28"/>
        </w:rPr>
        <w:t xml:space="preserve">депутатов </w:t>
      </w:r>
      <w:r w:rsidR="00943F6C">
        <w:rPr>
          <w:sz w:val="28"/>
          <w:szCs w:val="28"/>
        </w:rPr>
        <w:t>Каменно-Степного</w:t>
      </w:r>
      <w:r w:rsidR="00983E11" w:rsidRPr="0074069C">
        <w:rPr>
          <w:sz w:val="28"/>
          <w:szCs w:val="28"/>
        </w:rPr>
        <w:t xml:space="preserve">  сельского поселения Таловского муниципального</w:t>
      </w:r>
      <w:r w:rsidR="00983E11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 xml:space="preserve">района Воронежской области «О внесении изменений </w:t>
      </w:r>
      <w:r w:rsidR="00983E11">
        <w:rPr>
          <w:sz w:val="28"/>
          <w:szCs w:val="28"/>
        </w:rPr>
        <w:t xml:space="preserve">в </w:t>
      </w:r>
      <w:r w:rsidR="00C66537">
        <w:rPr>
          <w:sz w:val="28"/>
          <w:szCs w:val="28"/>
        </w:rPr>
        <w:t>р</w:t>
      </w:r>
      <w:r w:rsidR="00983E11">
        <w:rPr>
          <w:sz w:val="28"/>
          <w:szCs w:val="28"/>
        </w:rPr>
        <w:t xml:space="preserve">ешение Совета народных депутатов  </w:t>
      </w:r>
      <w:r w:rsidR="00943F6C">
        <w:rPr>
          <w:sz w:val="28"/>
          <w:szCs w:val="28"/>
        </w:rPr>
        <w:t>Каменно-Степного</w:t>
      </w:r>
      <w:r w:rsidR="00983E11">
        <w:rPr>
          <w:sz w:val="28"/>
          <w:szCs w:val="28"/>
        </w:rPr>
        <w:t xml:space="preserve">  </w:t>
      </w:r>
      <w:r w:rsidR="00983E11" w:rsidRPr="0074069C">
        <w:rPr>
          <w:sz w:val="28"/>
          <w:szCs w:val="28"/>
        </w:rPr>
        <w:t xml:space="preserve">сельского поселения Таловского муниципального  района </w:t>
      </w:r>
      <w:r w:rsidR="00983E11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>Воронежской области</w:t>
      </w:r>
      <w:r w:rsidR="00983E11">
        <w:rPr>
          <w:sz w:val="28"/>
          <w:szCs w:val="28"/>
        </w:rPr>
        <w:t xml:space="preserve">  от </w:t>
      </w:r>
      <w:r w:rsidR="00BD11F8">
        <w:rPr>
          <w:sz w:val="28"/>
          <w:szCs w:val="28"/>
        </w:rPr>
        <w:t>09.12. 2016 г.  № 54</w:t>
      </w:r>
      <w:r w:rsidR="00983E11" w:rsidRPr="0074069C">
        <w:rPr>
          <w:sz w:val="28"/>
          <w:szCs w:val="28"/>
        </w:rPr>
        <w:t xml:space="preserve"> </w:t>
      </w:r>
      <w:r w:rsidR="00983E11">
        <w:rPr>
          <w:sz w:val="28"/>
          <w:szCs w:val="28"/>
        </w:rPr>
        <w:t xml:space="preserve">«Об утверждении правил землепользования и застройки </w:t>
      </w:r>
      <w:r w:rsidR="00943F6C">
        <w:rPr>
          <w:sz w:val="28"/>
          <w:szCs w:val="28"/>
        </w:rPr>
        <w:t xml:space="preserve">Каменно-Степного </w:t>
      </w:r>
      <w:r w:rsidR="00983E11" w:rsidRPr="00641005">
        <w:rPr>
          <w:sz w:val="28"/>
          <w:szCs w:val="28"/>
        </w:rPr>
        <w:t xml:space="preserve"> </w:t>
      </w:r>
      <w:r w:rsidR="00983E11" w:rsidRPr="0074069C">
        <w:rPr>
          <w:sz w:val="28"/>
          <w:szCs w:val="28"/>
        </w:rPr>
        <w:t>сельского поселения Таловского муниципального  района Воронежской области»</w:t>
      </w:r>
      <w:r w:rsidRPr="0074069C">
        <w:rPr>
          <w:sz w:val="28"/>
          <w:szCs w:val="28"/>
        </w:rPr>
        <w:t xml:space="preserve"> на официальном сайте администрации </w:t>
      </w:r>
      <w:r w:rsidR="00943F6C">
        <w:rPr>
          <w:sz w:val="28"/>
          <w:szCs w:val="28"/>
        </w:rPr>
        <w:t>Каменно-Степного</w:t>
      </w:r>
      <w:r w:rsidRPr="0074069C">
        <w:rPr>
          <w:sz w:val="28"/>
          <w:szCs w:val="28"/>
        </w:rPr>
        <w:t xml:space="preserve"> сельского поселения Таловского муниципального  района Воронежской области в сети «Интернет».</w:t>
      </w:r>
    </w:p>
    <w:p w:rsidR="00AD5002" w:rsidRPr="0074069C" w:rsidRDefault="0025428B" w:rsidP="00943D13">
      <w:pPr>
        <w:pStyle w:val="left"/>
        <w:spacing w:before="120"/>
        <w:ind w:firstLine="426"/>
        <w:jc w:val="both"/>
        <w:rPr>
          <w:sz w:val="28"/>
          <w:szCs w:val="28"/>
        </w:rPr>
      </w:pPr>
      <w:r w:rsidRPr="0074069C">
        <w:rPr>
          <w:sz w:val="28"/>
          <w:szCs w:val="28"/>
        </w:rPr>
        <w:t>4</w:t>
      </w:r>
      <w:r w:rsidR="00AD5002" w:rsidRPr="0074069C">
        <w:rPr>
          <w:sz w:val="28"/>
          <w:szCs w:val="28"/>
        </w:rPr>
        <w:t>.</w:t>
      </w:r>
      <w:r w:rsidR="00943D13" w:rsidRPr="0074069C">
        <w:rPr>
          <w:sz w:val="28"/>
          <w:szCs w:val="28"/>
        </w:rPr>
        <w:t xml:space="preserve"> Комиссии по подготовке проекта правил землепользования и застройки </w:t>
      </w:r>
      <w:r w:rsidR="00943F6C">
        <w:rPr>
          <w:sz w:val="28"/>
          <w:szCs w:val="28"/>
        </w:rPr>
        <w:t>Каменно-Степного</w:t>
      </w:r>
      <w:r w:rsidR="00943D13" w:rsidRPr="0074069C">
        <w:rPr>
          <w:sz w:val="28"/>
          <w:szCs w:val="28"/>
        </w:rPr>
        <w:t xml:space="preserve"> сельского поселения Таловского муниципального  района Воронежской области</w:t>
      </w:r>
      <w:r w:rsidR="00C66537">
        <w:rPr>
          <w:sz w:val="28"/>
          <w:szCs w:val="28"/>
        </w:rPr>
        <w:t>,</w:t>
      </w:r>
      <w:r w:rsidR="00943D13" w:rsidRPr="0074069C">
        <w:rPr>
          <w:sz w:val="28"/>
          <w:szCs w:val="28"/>
        </w:rPr>
        <w:t xml:space="preserve"> утвержденной постановлением администрации </w:t>
      </w:r>
      <w:r w:rsidR="00943F6C">
        <w:rPr>
          <w:sz w:val="28"/>
          <w:szCs w:val="28"/>
        </w:rPr>
        <w:t>Каменно-Степного</w:t>
      </w:r>
      <w:r w:rsidR="00943D13" w:rsidRPr="0074069C">
        <w:rPr>
          <w:sz w:val="28"/>
          <w:szCs w:val="28"/>
        </w:rPr>
        <w:t xml:space="preserve"> сельского поселения Таловского муниципального  района Воронежс</w:t>
      </w:r>
      <w:r w:rsidR="00C510E0">
        <w:rPr>
          <w:sz w:val="28"/>
          <w:szCs w:val="28"/>
        </w:rPr>
        <w:t>кой области от 30.08.2016 г. № 83</w:t>
      </w:r>
      <w:r w:rsidR="00943D13" w:rsidRPr="0074069C">
        <w:rPr>
          <w:sz w:val="28"/>
          <w:szCs w:val="28"/>
        </w:rPr>
        <w:t xml:space="preserve"> «О подготовке правил зе</w:t>
      </w:r>
      <w:r w:rsidR="00C510E0">
        <w:rPr>
          <w:sz w:val="28"/>
          <w:szCs w:val="28"/>
        </w:rPr>
        <w:t>млепользования и застройки Каменно-Степного</w:t>
      </w:r>
      <w:r w:rsidR="00943D13" w:rsidRPr="0074069C">
        <w:rPr>
          <w:sz w:val="28"/>
          <w:szCs w:val="28"/>
        </w:rPr>
        <w:t xml:space="preserve"> сельского поселения Таловского муниципального  района Воронежской области» организовать прием</w:t>
      </w:r>
      <w:r w:rsidR="00664FB6">
        <w:rPr>
          <w:sz w:val="28"/>
          <w:szCs w:val="28"/>
        </w:rPr>
        <w:t xml:space="preserve"> и </w:t>
      </w:r>
      <w:r w:rsidR="00943D13" w:rsidRPr="0074069C">
        <w:rPr>
          <w:sz w:val="28"/>
          <w:szCs w:val="28"/>
        </w:rPr>
        <w:t xml:space="preserve"> рассмотрение предложений в проект </w:t>
      </w:r>
      <w:r w:rsidR="0074069C" w:rsidRPr="0074069C">
        <w:rPr>
          <w:sz w:val="28"/>
          <w:szCs w:val="28"/>
        </w:rPr>
        <w:t xml:space="preserve">внесения  изменений </w:t>
      </w:r>
      <w:r w:rsidR="00664FB6">
        <w:rPr>
          <w:sz w:val="28"/>
          <w:szCs w:val="28"/>
        </w:rPr>
        <w:t xml:space="preserve">в Решение Совета народных депутатов  </w:t>
      </w:r>
      <w:r w:rsidR="00943F6C">
        <w:rPr>
          <w:sz w:val="28"/>
          <w:szCs w:val="28"/>
        </w:rPr>
        <w:t>Каменно-Степного</w:t>
      </w:r>
      <w:r w:rsidR="00664FB6">
        <w:rPr>
          <w:sz w:val="28"/>
          <w:szCs w:val="28"/>
        </w:rPr>
        <w:t xml:space="preserve">  </w:t>
      </w:r>
      <w:r w:rsidR="00664FB6" w:rsidRPr="0074069C">
        <w:rPr>
          <w:sz w:val="28"/>
          <w:szCs w:val="28"/>
        </w:rPr>
        <w:t xml:space="preserve">сельского поселения Таловского муниципального  района </w:t>
      </w:r>
      <w:r w:rsidR="00664FB6">
        <w:rPr>
          <w:sz w:val="28"/>
          <w:szCs w:val="28"/>
        </w:rPr>
        <w:t xml:space="preserve"> </w:t>
      </w:r>
      <w:r w:rsidR="00664FB6" w:rsidRPr="0074069C">
        <w:rPr>
          <w:sz w:val="28"/>
          <w:szCs w:val="28"/>
        </w:rPr>
        <w:t>Воронежской области</w:t>
      </w:r>
      <w:r w:rsidR="00664FB6">
        <w:rPr>
          <w:sz w:val="28"/>
          <w:szCs w:val="28"/>
        </w:rPr>
        <w:t xml:space="preserve">  от </w:t>
      </w:r>
      <w:r w:rsidR="005F4D54">
        <w:rPr>
          <w:sz w:val="28"/>
          <w:szCs w:val="28"/>
        </w:rPr>
        <w:t>09.12.</w:t>
      </w:r>
      <w:r w:rsidR="00C510E0">
        <w:rPr>
          <w:sz w:val="28"/>
          <w:szCs w:val="28"/>
        </w:rPr>
        <w:t>2016 г.  № 54</w:t>
      </w:r>
      <w:r w:rsidR="00664FB6" w:rsidRPr="0074069C">
        <w:rPr>
          <w:sz w:val="28"/>
          <w:szCs w:val="28"/>
        </w:rPr>
        <w:t xml:space="preserve"> </w:t>
      </w:r>
      <w:r w:rsidR="00664FB6">
        <w:rPr>
          <w:sz w:val="28"/>
          <w:szCs w:val="28"/>
        </w:rPr>
        <w:t xml:space="preserve">«Об утверждении правил землепользования и застройки </w:t>
      </w:r>
      <w:r w:rsidR="00943F6C">
        <w:rPr>
          <w:sz w:val="28"/>
          <w:szCs w:val="28"/>
        </w:rPr>
        <w:t>Каменно-Степного</w:t>
      </w:r>
      <w:r w:rsidR="00664FB6" w:rsidRPr="00641005">
        <w:rPr>
          <w:sz w:val="28"/>
          <w:szCs w:val="28"/>
        </w:rPr>
        <w:t xml:space="preserve"> </w:t>
      </w:r>
      <w:r w:rsidR="00664FB6" w:rsidRPr="0074069C">
        <w:rPr>
          <w:sz w:val="28"/>
          <w:szCs w:val="28"/>
        </w:rPr>
        <w:t>сельского поселения Таловского муниципального  района Воронежской области</w:t>
      </w:r>
      <w:r w:rsidR="00664FB6">
        <w:rPr>
          <w:sz w:val="28"/>
          <w:szCs w:val="28"/>
        </w:rPr>
        <w:t>»</w:t>
      </w:r>
      <w:r w:rsidR="0074069C" w:rsidRPr="0074069C">
        <w:rPr>
          <w:sz w:val="28"/>
          <w:szCs w:val="28"/>
        </w:rPr>
        <w:t xml:space="preserve">  в части изменения градостроительного регламента, установленного для конкретной территориальной зоны – </w:t>
      </w:r>
      <w:r w:rsidR="006F4568" w:rsidRPr="006F4568">
        <w:rPr>
          <w:sz w:val="28"/>
          <w:szCs w:val="28"/>
        </w:rPr>
        <w:t>Зон</w:t>
      </w:r>
      <w:r w:rsidR="006F4568">
        <w:rPr>
          <w:sz w:val="28"/>
          <w:szCs w:val="28"/>
        </w:rPr>
        <w:t>ы</w:t>
      </w:r>
      <w:r w:rsidR="006F4568" w:rsidRPr="006F4568">
        <w:rPr>
          <w:sz w:val="28"/>
          <w:szCs w:val="28"/>
        </w:rPr>
        <w:t xml:space="preserve"> многофункционального общественно-делового центра – О1</w:t>
      </w:r>
      <w:r w:rsidR="00AD5002" w:rsidRPr="0074069C">
        <w:rPr>
          <w:sz w:val="28"/>
          <w:szCs w:val="28"/>
        </w:rPr>
        <w:t>.</w:t>
      </w:r>
    </w:p>
    <w:p w:rsidR="00AD5002" w:rsidRPr="0074069C" w:rsidRDefault="00943D13" w:rsidP="00943D13">
      <w:pPr>
        <w:spacing w:before="120"/>
        <w:ind w:firstLine="426"/>
        <w:jc w:val="both"/>
        <w:rPr>
          <w:szCs w:val="28"/>
        </w:rPr>
      </w:pPr>
      <w:r w:rsidRPr="0074069C">
        <w:rPr>
          <w:szCs w:val="28"/>
        </w:rPr>
        <w:t>5</w:t>
      </w:r>
      <w:r w:rsidR="00AD5002" w:rsidRPr="0074069C">
        <w:rPr>
          <w:szCs w:val="28"/>
        </w:rPr>
        <w:t xml:space="preserve">. Настоящее решение вступает в силу со дня его официального обнародования.  </w:t>
      </w:r>
    </w:p>
    <w:p w:rsidR="00AD5002" w:rsidRPr="0074069C" w:rsidRDefault="00AD5002" w:rsidP="00943D13">
      <w:pPr>
        <w:spacing w:before="120"/>
        <w:jc w:val="both"/>
        <w:rPr>
          <w:szCs w:val="28"/>
        </w:rPr>
      </w:pPr>
    </w:p>
    <w:p w:rsidR="00AD5002" w:rsidRPr="0074069C" w:rsidRDefault="00AD5002" w:rsidP="00943D13">
      <w:pPr>
        <w:spacing w:before="120"/>
        <w:jc w:val="both"/>
        <w:rPr>
          <w:szCs w:val="28"/>
        </w:rPr>
      </w:pPr>
    </w:p>
    <w:p w:rsidR="00943D13" w:rsidRPr="0074069C" w:rsidRDefault="00AD5002" w:rsidP="00943D13">
      <w:pPr>
        <w:spacing w:before="120"/>
        <w:jc w:val="both"/>
        <w:rPr>
          <w:szCs w:val="28"/>
        </w:rPr>
      </w:pPr>
      <w:r w:rsidRPr="0074069C">
        <w:rPr>
          <w:szCs w:val="28"/>
        </w:rPr>
        <w:t xml:space="preserve">Глава </w:t>
      </w:r>
      <w:r w:rsidR="003112E6">
        <w:rPr>
          <w:szCs w:val="28"/>
        </w:rPr>
        <w:t>Каменно-Степного</w:t>
      </w:r>
      <w:r w:rsidR="00943D13" w:rsidRPr="0074069C">
        <w:rPr>
          <w:szCs w:val="28"/>
        </w:rPr>
        <w:t xml:space="preserve"> </w:t>
      </w:r>
    </w:p>
    <w:p w:rsidR="00AD5002" w:rsidRDefault="0074069C" w:rsidP="003112E6">
      <w:pPr>
        <w:spacing w:before="120"/>
        <w:jc w:val="both"/>
        <w:rPr>
          <w:sz w:val="26"/>
          <w:szCs w:val="26"/>
        </w:rPr>
      </w:pPr>
      <w:r>
        <w:rPr>
          <w:szCs w:val="28"/>
        </w:rPr>
        <w:t>с</w:t>
      </w:r>
      <w:r w:rsidR="00D2298D">
        <w:rPr>
          <w:szCs w:val="28"/>
        </w:rPr>
        <w:t xml:space="preserve">ельского </w:t>
      </w:r>
      <w:r w:rsidR="00AD5002" w:rsidRPr="0074069C">
        <w:rPr>
          <w:szCs w:val="28"/>
        </w:rPr>
        <w:t xml:space="preserve">поселения                                    </w:t>
      </w:r>
      <w:r w:rsidR="00B06DAE" w:rsidRPr="0074069C">
        <w:rPr>
          <w:szCs w:val="28"/>
        </w:rPr>
        <w:t xml:space="preserve">        </w:t>
      </w:r>
      <w:r w:rsidR="00AD5002" w:rsidRPr="0074069C">
        <w:rPr>
          <w:szCs w:val="28"/>
        </w:rPr>
        <w:t xml:space="preserve">  </w:t>
      </w:r>
      <w:r w:rsidR="005D1051" w:rsidRPr="0074069C">
        <w:rPr>
          <w:szCs w:val="28"/>
        </w:rPr>
        <w:t xml:space="preserve">          </w:t>
      </w:r>
      <w:r>
        <w:rPr>
          <w:szCs w:val="28"/>
        </w:rPr>
        <w:t xml:space="preserve">                      </w:t>
      </w:r>
      <w:r w:rsidR="003112E6">
        <w:rPr>
          <w:szCs w:val="28"/>
        </w:rPr>
        <w:t>Л.И. Морозова</w:t>
      </w:r>
    </w:p>
    <w:p w:rsidR="00AD5002" w:rsidRDefault="00AD5002" w:rsidP="00AD5002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</w:p>
    <w:p w:rsidR="00AD5002" w:rsidRDefault="00AD5002" w:rsidP="00AD5002">
      <w:pPr>
        <w:jc w:val="right"/>
        <w:rPr>
          <w:b/>
          <w:sz w:val="26"/>
          <w:szCs w:val="26"/>
        </w:rPr>
      </w:pPr>
    </w:p>
    <w:p w:rsidR="00AD5002" w:rsidRDefault="00AD5002" w:rsidP="00AD5002">
      <w:pPr>
        <w:jc w:val="right"/>
        <w:rPr>
          <w:b/>
          <w:sz w:val="26"/>
          <w:szCs w:val="26"/>
        </w:rPr>
      </w:pPr>
    </w:p>
    <w:p w:rsidR="00AD5002" w:rsidRDefault="00AD5002" w:rsidP="00AD5002">
      <w:pPr>
        <w:jc w:val="right"/>
        <w:rPr>
          <w:b/>
          <w:sz w:val="26"/>
          <w:szCs w:val="26"/>
        </w:rPr>
      </w:pPr>
    </w:p>
    <w:p w:rsidR="00AD5002" w:rsidRDefault="00AD5002" w:rsidP="00AD5002">
      <w:pPr>
        <w:jc w:val="right"/>
        <w:rPr>
          <w:b/>
          <w:sz w:val="26"/>
          <w:szCs w:val="26"/>
        </w:rPr>
      </w:pPr>
    </w:p>
    <w:p w:rsidR="00AD5002" w:rsidRPr="00D430B3" w:rsidRDefault="00AD5002" w:rsidP="00AD5002">
      <w:pPr>
        <w:jc w:val="right"/>
        <w:rPr>
          <w:sz w:val="20"/>
        </w:rPr>
      </w:pPr>
      <w:r w:rsidRPr="00D430B3">
        <w:rPr>
          <w:b/>
          <w:sz w:val="20"/>
        </w:rPr>
        <w:t xml:space="preserve"> </w:t>
      </w:r>
      <w:r w:rsidRPr="00D430B3">
        <w:rPr>
          <w:sz w:val="20"/>
        </w:rPr>
        <w:t>Приложение № 1</w:t>
      </w:r>
    </w:p>
    <w:p w:rsidR="00AD5002" w:rsidRPr="00D430B3" w:rsidRDefault="00AD5002" w:rsidP="00AD5002">
      <w:pPr>
        <w:jc w:val="right"/>
        <w:rPr>
          <w:sz w:val="20"/>
        </w:rPr>
      </w:pPr>
      <w:r w:rsidRPr="00D430B3">
        <w:rPr>
          <w:sz w:val="20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AD5002" w:rsidRPr="00D430B3" w:rsidRDefault="00AD5002" w:rsidP="00AD5002">
      <w:pPr>
        <w:jc w:val="right"/>
        <w:rPr>
          <w:sz w:val="20"/>
        </w:rPr>
      </w:pPr>
      <w:r w:rsidRPr="00D430B3">
        <w:rPr>
          <w:sz w:val="20"/>
        </w:rPr>
        <w:t xml:space="preserve">                                                           </w:t>
      </w:r>
      <w:r w:rsidR="007143A0">
        <w:rPr>
          <w:sz w:val="20"/>
        </w:rPr>
        <w:t>Каменно-Степного</w:t>
      </w:r>
      <w:r w:rsidRPr="00D430B3">
        <w:rPr>
          <w:sz w:val="20"/>
        </w:rPr>
        <w:t xml:space="preserve"> сельского поселения </w:t>
      </w:r>
    </w:p>
    <w:p w:rsidR="00AD5002" w:rsidRPr="00D430B3" w:rsidRDefault="00AD5002" w:rsidP="00AD5002">
      <w:pPr>
        <w:ind w:firstLine="4140"/>
        <w:jc w:val="right"/>
        <w:rPr>
          <w:sz w:val="20"/>
        </w:rPr>
      </w:pPr>
      <w:r w:rsidRPr="00D430B3">
        <w:rPr>
          <w:sz w:val="20"/>
        </w:rPr>
        <w:t xml:space="preserve">Таловского муниципального района </w:t>
      </w:r>
    </w:p>
    <w:p w:rsidR="00AD5002" w:rsidRPr="00D430B3" w:rsidRDefault="00AD5002" w:rsidP="00AD5002">
      <w:pPr>
        <w:ind w:firstLine="4140"/>
        <w:jc w:val="right"/>
        <w:rPr>
          <w:sz w:val="20"/>
        </w:rPr>
      </w:pPr>
      <w:r w:rsidRPr="00D430B3">
        <w:rPr>
          <w:sz w:val="20"/>
        </w:rPr>
        <w:t xml:space="preserve">Воронежской области от </w:t>
      </w:r>
      <w:r w:rsidR="00E86381">
        <w:rPr>
          <w:sz w:val="20"/>
        </w:rPr>
        <w:t>11</w:t>
      </w:r>
      <w:r w:rsidR="005C6DFC">
        <w:rPr>
          <w:sz w:val="20"/>
        </w:rPr>
        <w:t>.04.2018</w:t>
      </w:r>
      <w:r w:rsidRPr="00D430B3">
        <w:rPr>
          <w:sz w:val="20"/>
        </w:rPr>
        <w:t xml:space="preserve"> г</w:t>
      </w:r>
      <w:r w:rsidR="00DE3FEA" w:rsidRPr="00D430B3">
        <w:rPr>
          <w:sz w:val="20"/>
        </w:rPr>
        <w:t>.</w:t>
      </w:r>
      <w:r w:rsidRPr="00D430B3">
        <w:rPr>
          <w:sz w:val="20"/>
        </w:rPr>
        <w:t xml:space="preserve"> </w:t>
      </w:r>
      <w:r w:rsidR="00DE3FEA" w:rsidRPr="00D430B3">
        <w:rPr>
          <w:sz w:val="20"/>
        </w:rPr>
        <w:t xml:space="preserve"> №</w:t>
      </w:r>
      <w:r w:rsidR="00E86381">
        <w:rPr>
          <w:sz w:val="20"/>
        </w:rPr>
        <w:t>3</w:t>
      </w:r>
    </w:p>
    <w:p w:rsidR="00837B6D" w:rsidRDefault="00837B6D" w:rsidP="00AD5002">
      <w:pPr>
        <w:pStyle w:val="a4"/>
        <w:tabs>
          <w:tab w:val="left" w:pos="708"/>
        </w:tabs>
        <w:rPr>
          <w:sz w:val="26"/>
          <w:szCs w:val="26"/>
        </w:rPr>
      </w:pPr>
    </w:p>
    <w:p w:rsidR="008541CA" w:rsidRDefault="008541CA" w:rsidP="00AD5002">
      <w:pPr>
        <w:pStyle w:val="a4"/>
        <w:tabs>
          <w:tab w:val="left" w:pos="708"/>
        </w:tabs>
        <w:rPr>
          <w:sz w:val="26"/>
          <w:szCs w:val="26"/>
        </w:rPr>
      </w:pPr>
    </w:p>
    <w:p w:rsidR="008541CA" w:rsidRPr="000E5881" w:rsidRDefault="008541CA" w:rsidP="00AD5002">
      <w:pPr>
        <w:pStyle w:val="a4"/>
        <w:tabs>
          <w:tab w:val="left" w:pos="708"/>
        </w:tabs>
        <w:rPr>
          <w:b/>
          <w:i/>
          <w:sz w:val="26"/>
          <w:szCs w:val="26"/>
          <w:u w:val="single"/>
        </w:rPr>
      </w:pPr>
      <w:r w:rsidRPr="000E5881">
        <w:rPr>
          <w:b/>
          <w:i/>
          <w:sz w:val="26"/>
          <w:szCs w:val="26"/>
          <w:u w:val="single"/>
        </w:rPr>
        <w:t>ПРОЕКТ</w:t>
      </w:r>
    </w:p>
    <w:p w:rsidR="008541CA" w:rsidRPr="00C4794E" w:rsidRDefault="008541CA" w:rsidP="008541CA">
      <w:pPr>
        <w:pStyle w:val="a4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8541CA" w:rsidRDefault="008541CA" w:rsidP="008541CA">
      <w:pPr>
        <w:pStyle w:val="a4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8541CA" w:rsidRPr="00D6435A" w:rsidRDefault="008541CA" w:rsidP="008541CA">
      <w:pPr>
        <w:pStyle w:val="a4"/>
        <w:tabs>
          <w:tab w:val="left" w:pos="708"/>
        </w:tabs>
        <w:rPr>
          <w:b/>
          <w:sz w:val="24"/>
          <w:szCs w:val="24"/>
        </w:rPr>
      </w:pPr>
      <w:r w:rsidRPr="00D6435A">
        <w:rPr>
          <w:sz w:val="24"/>
          <w:szCs w:val="24"/>
        </w:rPr>
        <w:t xml:space="preserve">от  </w:t>
      </w:r>
      <w:r w:rsidR="008273E9">
        <w:rPr>
          <w:sz w:val="24"/>
          <w:szCs w:val="24"/>
        </w:rPr>
        <w:t xml:space="preserve">                     </w:t>
      </w:r>
      <w:r w:rsidRPr="00D6435A">
        <w:rPr>
          <w:sz w:val="24"/>
          <w:szCs w:val="24"/>
        </w:rPr>
        <w:t xml:space="preserve">№ </w:t>
      </w:r>
      <w:r>
        <w:rPr>
          <w:sz w:val="24"/>
          <w:szCs w:val="24"/>
        </w:rPr>
        <w:t>______</w:t>
      </w:r>
      <w:r w:rsidRPr="00D6435A">
        <w:rPr>
          <w:sz w:val="24"/>
          <w:szCs w:val="24"/>
          <w:u w:val="single"/>
        </w:rPr>
        <w:t xml:space="preserve">      </w:t>
      </w:r>
    </w:p>
    <w:p w:rsidR="008541CA" w:rsidRPr="00D6435A" w:rsidRDefault="008541CA" w:rsidP="008541CA">
      <w:pPr>
        <w:pStyle w:val="a4"/>
        <w:tabs>
          <w:tab w:val="clear" w:pos="4536"/>
          <w:tab w:val="clear" w:pos="9072"/>
        </w:tabs>
        <w:rPr>
          <w:sz w:val="20"/>
        </w:rPr>
      </w:pPr>
      <w:r>
        <w:rPr>
          <w:sz w:val="24"/>
        </w:rPr>
        <w:t xml:space="preserve">                      </w:t>
      </w:r>
    </w:p>
    <w:p w:rsidR="008541CA" w:rsidRDefault="008541CA" w:rsidP="008541CA">
      <w:pPr>
        <w:pStyle w:val="left"/>
        <w:rPr>
          <w:sz w:val="26"/>
          <w:szCs w:val="26"/>
        </w:rPr>
      </w:pPr>
    </w:p>
    <w:p w:rsidR="00641005" w:rsidRPr="00E86381" w:rsidRDefault="0074069C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 xml:space="preserve">О внесении изменений </w:t>
      </w:r>
      <w:r w:rsidR="00641005" w:rsidRPr="00E86381">
        <w:rPr>
          <w:sz w:val="26"/>
          <w:szCs w:val="26"/>
        </w:rPr>
        <w:t xml:space="preserve">в </w:t>
      </w:r>
      <w:r w:rsidR="00C66537" w:rsidRPr="00E86381">
        <w:rPr>
          <w:sz w:val="26"/>
          <w:szCs w:val="26"/>
        </w:rPr>
        <w:t>р</w:t>
      </w:r>
      <w:r w:rsidR="00641005" w:rsidRPr="00E86381">
        <w:rPr>
          <w:sz w:val="26"/>
          <w:szCs w:val="26"/>
        </w:rPr>
        <w:t xml:space="preserve">ешение </w:t>
      </w:r>
    </w:p>
    <w:p w:rsidR="009F29B8" w:rsidRPr="00E86381" w:rsidRDefault="00641005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 xml:space="preserve">Совета народных депутатов  </w:t>
      </w:r>
    </w:p>
    <w:p w:rsidR="009F29B8" w:rsidRPr="00E86381" w:rsidRDefault="009F29B8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>Каменно-Степного</w:t>
      </w:r>
      <w:r w:rsidR="00641005" w:rsidRPr="00E86381">
        <w:rPr>
          <w:sz w:val="26"/>
          <w:szCs w:val="26"/>
        </w:rPr>
        <w:t xml:space="preserve"> </w:t>
      </w:r>
      <w:r w:rsidR="0074069C" w:rsidRPr="00E86381">
        <w:rPr>
          <w:sz w:val="26"/>
          <w:szCs w:val="26"/>
        </w:rPr>
        <w:t>сельского поселения</w:t>
      </w:r>
      <w:r w:rsidRPr="00E86381">
        <w:rPr>
          <w:sz w:val="26"/>
          <w:szCs w:val="26"/>
        </w:rPr>
        <w:t xml:space="preserve"> </w:t>
      </w:r>
    </w:p>
    <w:p w:rsidR="009F29B8" w:rsidRPr="00E86381" w:rsidRDefault="0074069C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 xml:space="preserve">Таловского муниципального  района </w:t>
      </w:r>
    </w:p>
    <w:p w:rsidR="009F29B8" w:rsidRPr="00E86381" w:rsidRDefault="0074069C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>Воронежской области</w:t>
      </w:r>
      <w:r w:rsidR="00641005" w:rsidRPr="00E86381">
        <w:rPr>
          <w:sz w:val="26"/>
          <w:szCs w:val="26"/>
        </w:rPr>
        <w:t xml:space="preserve">  от </w:t>
      </w:r>
      <w:r w:rsidR="00C510E0" w:rsidRPr="00E86381">
        <w:rPr>
          <w:sz w:val="26"/>
          <w:szCs w:val="26"/>
        </w:rPr>
        <w:t xml:space="preserve">09.12.2016 </w:t>
      </w:r>
      <w:r w:rsidR="00641005" w:rsidRPr="00E86381">
        <w:rPr>
          <w:sz w:val="26"/>
          <w:szCs w:val="26"/>
        </w:rPr>
        <w:t xml:space="preserve">г.  </w:t>
      </w:r>
    </w:p>
    <w:p w:rsidR="009F29B8" w:rsidRPr="00E86381" w:rsidRDefault="00C510E0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>№ 54</w:t>
      </w:r>
      <w:r w:rsidR="0074069C" w:rsidRPr="00E86381">
        <w:rPr>
          <w:sz w:val="26"/>
          <w:szCs w:val="26"/>
        </w:rPr>
        <w:t xml:space="preserve">  </w:t>
      </w:r>
      <w:r w:rsidR="00641005" w:rsidRPr="00E86381">
        <w:rPr>
          <w:sz w:val="26"/>
          <w:szCs w:val="26"/>
        </w:rPr>
        <w:t xml:space="preserve">«Об утверждении правил </w:t>
      </w:r>
    </w:p>
    <w:p w:rsidR="009F29B8" w:rsidRPr="00E86381" w:rsidRDefault="00F95DDB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>з</w:t>
      </w:r>
      <w:r w:rsidR="00641005" w:rsidRPr="00E86381">
        <w:rPr>
          <w:sz w:val="26"/>
          <w:szCs w:val="26"/>
        </w:rPr>
        <w:t xml:space="preserve">емлепользования и застройки </w:t>
      </w:r>
      <w:r w:rsidR="009F29B8" w:rsidRPr="00E86381">
        <w:rPr>
          <w:sz w:val="26"/>
          <w:szCs w:val="26"/>
        </w:rPr>
        <w:t>Каменно-Степного</w:t>
      </w:r>
      <w:r w:rsidR="00641005" w:rsidRPr="00E86381">
        <w:rPr>
          <w:sz w:val="26"/>
          <w:szCs w:val="26"/>
        </w:rPr>
        <w:t xml:space="preserve"> </w:t>
      </w:r>
    </w:p>
    <w:p w:rsidR="009F29B8" w:rsidRPr="00E86381" w:rsidRDefault="00641005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>сельского поселения Таловского муниципального</w:t>
      </w:r>
    </w:p>
    <w:p w:rsidR="008541CA" w:rsidRPr="00E86381" w:rsidRDefault="00641005" w:rsidP="00641005">
      <w:pPr>
        <w:pStyle w:val="left"/>
        <w:rPr>
          <w:sz w:val="26"/>
          <w:szCs w:val="26"/>
        </w:rPr>
      </w:pPr>
      <w:r w:rsidRPr="00E86381">
        <w:rPr>
          <w:sz w:val="26"/>
          <w:szCs w:val="26"/>
        </w:rPr>
        <w:t xml:space="preserve"> района Воронежской области»</w:t>
      </w:r>
    </w:p>
    <w:p w:rsidR="008541CA" w:rsidRPr="00E86381" w:rsidRDefault="008541CA" w:rsidP="008541CA">
      <w:pPr>
        <w:pStyle w:val="left"/>
        <w:rPr>
          <w:sz w:val="26"/>
          <w:szCs w:val="26"/>
        </w:rPr>
      </w:pPr>
    </w:p>
    <w:p w:rsidR="008541CA" w:rsidRPr="00E86381" w:rsidRDefault="008541CA" w:rsidP="008541CA">
      <w:pPr>
        <w:jc w:val="both"/>
        <w:rPr>
          <w:sz w:val="26"/>
          <w:szCs w:val="26"/>
        </w:rPr>
      </w:pPr>
      <w:r w:rsidRPr="00E86381">
        <w:rPr>
          <w:sz w:val="26"/>
          <w:szCs w:val="26"/>
        </w:rPr>
        <w:t xml:space="preserve">      </w:t>
      </w:r>
    </w:p>
    <w:p w:rsidR="008541CA" w:rsidRPr="00E86381" w:rsidRDefault="008541CA" w:rsidP="008541CA">
      <w:pPr>
        <w:jc w:val="both"/>
        <w:rPr>
          <w:sz w:val="26"/>
          <w:szCs w:val="26"/>
        </w:rPr>
      </w:pPr>
      <w:r w:rsidRPr="00E86381">
        <w:rPr>
          <w:sz w:val="26"/>
          <w:szCs w:val="26"/>
        </w:rPr>
        <w:tab/>
        <w:t xml:space="preserve">В соответствии с Градостроительным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Законом Воронежской области от 07.07.2006 г. № 61-ОЗ «О регулировании градостроительной деятельности в Воронежской области», на основании Устава </w:t>
      </w:r>
      <w:r w:rsidR="008412E0" w:rsidRPr="00E86381">
        <w:rPr>
          <w:sz w:val="26"/>
          <w:szCs w:val="26"/>
        </w:rPr>
        <w:t>Каме</w:t>
      </w:r>
      <w:r w:rsidR="009F29B8" w:rsidRPr="00E86381">
        <w:rPr>
          <w:sz w:val="26"/>
          <w:szCs w:val="26"/>
        </w:rPr>
        <w:t>нно-Степного</w:t>
      </w:r>
      <w:r w:rsidRPr="00E86381">
        <w:rPr>
          <w:sz w:val="26"/>
          <w:szCs w:val="26"/>
        </w:rPr>
        <w:t xml:space="preserve"> сельского поселения Таловского муниципального района, Совет народных депутатов </w:t>
      </w:r>
      <w:r w:rsidR="009F29B8" w:rsidRPr="00E86381">
        <w:rPr>
          <w:sz w:val="26"/>
          <w:szCs w:val="26"/>
        </w:rPr>
        <w:t>Каменно-Степного</w:t>
      </w:r>
      <w:r w:rsidRPr="00E86381">
        <w:rPr>
          <w:sz w:val="26"/>
          <w:szCs w:val="26"/>
        </w:rPr>
        <w:t xml:space="preserve"> сельского поселения Таловского муниципального района</w:t>
      </w:r>
    </w:p>
    <w:p w:rsidR="008541CA" w:rsidRPr="00E86381" w:rsidRDefault="008541CA" w:rsidP="008541CA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8541CA" w:rsidRPr="00E86381" w:rsidRDefault="008541CA" w:rsidP="008541CA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E86381">
        <w:rPr>
          <w:sz w:val="26"/>
          <w:szCs w:val="26"/>
        </w:rPr>
        <w:t>Р Е Ш И Л:</w:t>
      </w:r>
    </w:p>
    <w:p w:rsidR="008541CA" w:rsidRPr="00E86381" w:rsidRDefault="008541CA" w:rsidP="008541CA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8541CA" w:rsidRPr="00E86381" w:rsidRDefault="00D2298D" w:rsidP="000E5881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E86381">
        <w:rPr>
          <w:sz w:val="26"/>
          <w:szCs w:val="26"/>
        </w:rPr>
        <w:t xml:space="preserve">Внести в «Правила землепользования и застройки </w:t>
      </w:r>
      <w:r w:rsidR="000222FE" w:rsidRPr="00E86381">
        <w:rPr>
          <w:sz w:val="26"/>
          <w:szCs w:val="26"/>
        </w:rPr>
        <w:t>Каменно-Степного</w:t>
      </w:r>
      <w:r w:rsidRPr="00E86381">
        <w:rPr>
          <w:sz w:val="26"/>
          <w:szCs w:val="26"/>
        </w:rPr>
        <w:t xml:space="preserve"> сельского поселения Таловского муниципального района Воронежской области», утвержденные решением Совета народных депутатов </w:t>
      </w:r>
      <w:r w:rsidR="000222FE" w:rsidRPr="00E86381">
        <w:rPr>
          <w:sz w:val="26"/>
          <w:szCs w:val="26"/>
        </w:rPr>
        <w:t>Каменно-Степного</w:t>
      </w:r>
      <w:r w:rsidR="005A0964" w:rsidRPr="00E86381">
        <w:rPr>
          <w:sz w:val="26"/>
          <w:szCs w:val="26"/>
        </w:rPr>
        <w:t xml:space="preserve"> сельского поселения от 09.12.2016 г.  № 54</w:t>
      </w:r>
      <w:r w:rsidRPr="00E86381">
        <w:rPr>
          <w:sz w:val="26"/>
          <w:szCs w:val="26"/>
        </w:rPr>
        <w:t xml:space="preserve"> (далее – Правила) в части изменения градостроительного регламента, установленного для конкретной территориальной зоны – </w:t>
      </w:r>
      <w:r w:rsidR="006F4568" w:rsidRPr="00E86381">
        <w:rPr>
          <w:sz w:val="26"/>
          <w:szCs w:val="26"/>
        </w:rPr>
        <w:t>Зоны многофункционального общественно-делового центра – О1</w:t>
      </w:r>
      <w:r w:rsidRPr="00E86381">
        <w:rPr>
          <w:sz w:val="26"/>
          <w:szCs w:val="26"/>
        </w:rPr>
        <w:t>,   следующие изменения</w:t>
      </w:r>
      <w:r w:rsidR="00205ED2" w:rsidRPr="00E86381">
        <w:rPr>
          <w:sz w:val="26"/>
          <w:szCs w:val="26"/>
        </w:rPr>
        <w:t>:</w:t>
      </w:r>
    </w:p>
    <w:p w:rsidR="00205ED2" w:rsidRPr="00E86381" w:rsidRDefault="006F4568" w:rsidP="00205ED2">
      <w:pPr>
        <w:pStyle w:val="0"/>
        <w:numPr>
          <w:ilvl w:val="1"/>
          <w:numId w:val="54"/>
        </w:numPr>
        <w:ind w:left="0" w:firstLine="426"/>
        <w:rPr>
          <w:color w:val="262626"/>
          <w:sz w:val="26"/>
          <w:szCs w:val="26"/>
        </w:rPr>
      </w:pPr>
      <w:r w:rsidRPr="00E86381">
        <w:rPr>
          <w:color w:val="262626"/>
          <w:sz w:val="26"/>
          <w:szCs w:val="26"/>
        </w:rPr>
        <w:t>Подпункт 1 пункта 8.4</w:t>
      </w:r>
      <w:r w:rsidR="00C66537" w:rsidRPr="00E86381">
        <w:rPr>
          <w:color w:val="262626"/>
          <w:sz w:val="26"/>
          <w:szCs w:val="26"/>
        </w:rPr>
        <w:t>.1.</w:t>
      </w:r>
      <w:r w:rsidR="00D2298D" w:rsidRPr="00E86381">
        <w:rPr>
          <w:color w:val="262626"/>
          <w:sz w:val="26"/>
          <w:szCs w:val="26"/>
        </w:rPr>
        <w:t xml:space="preserve"> с</w:t>
      </w:r>
      <w:r w:rsidR="00664FB6" w:rsidRPr="00E86381">
        <w:rPr>
          <w:color w:val="262626"/>
          <w:sz w:val="26"/>
          <w:szCs w:val="26"/>
        </w:rPr>
        <w:t>татьи</w:t>
      </w:r>
      <w:r w:rsidRPr="00E86381">
        <w:rPr>
          <w:color w:val="262626"/>
          <w:sz w:val="26"/>
          <w:szCs w:val="26"/>
        </w:rPr>
        <w:t xml:space="preserve"> 8.4</w:t>
      </w:r>
      <w:r w:rsidR="00FF38C2" w:rsidRPr="00E86381">
        <w:rPr>
          <w:color w:val="262626"/>
          <w:sz w:val="26"/>
          <w:szCs w:val="26"/>
        </w:rPr>
        <w:t>.</w:t>
      </w:r>
      <w:r w:rsidR="00205ED2" w:rsidRPr="00E86381">
        <w:rPr>
          <w:color w:val="262626"/>
          <w:sz w:val="26"/>
          <w:szCs w:val="26"/>
        </w:rPr>
        <w:t xml:space="preserve"> раздела 8 части </w:t>
      </w:r>
      <w:r w:rsidR="00205ED2" w:rsidRPr="00E86381">
        <w:rPr>
          <w:color w:val="262626"/>
          <w:sz w:val="26"/>
          <w:szCs w:val="26"/>
          <w:lang w:val="en-US"/>
        </w:rPr>
        <w:t>III</w:t>
      </w:r>
      <w:r w:rsidR="00205ED2" w:rsidRPr="00E86381">
        <w:rPr>
          <w:color w:val="262626"/>
          <w:sz w:val="26"/>
          <w:szCs w:val="26"/>
        </w:rPr>
        <w:t xml:space="preserve"> </w:t>
      </w:r>
      <w:r w:rsidR="00FF38C2" w:rsidRPr="00E86381">
        <w:rPr>
          <w:color w:val="262626"/>
          <w:sz w:val="26"/>
          <w:szCs w:val="26"/>
        </w:rPr>
        <w:t>Правил</w:t>
      </w:r>
      <w:r w:rsidR="00205ED2" w:rsidRPr="00E86381">
        <w:rPr>
          <w:color w:val="262626"/>
          <w:sz w:val="26"/>
          <w:szCs w:val="26"/>
        </w:rPr>
        <w:t xml:space="preserve"> изложить в новой редакции: </w:t>
      </w:r>
    </w:p>
    <w:p w:rsidR="008D1658" w:rsidRPr="006F4568" w:rsidRDefault="00664FB6" w:rsidP="00664FB6">
      <w:pPr>
        <w:pStyle w:val="0"/>
        <w:ind w:left="426" w:firstLine="0"/>
      </w:pPr>
      <w:r w:rsidRPr="00664FB6">
        <w:rPr>
          <w:sz w:val="28"/>
          <w:szCs w:val="28"/>
        </w:rPr>
        <w:t>«</w:t>
      </w:r>
      <w:r w:rsidRPr="00664FB6">
        <w:t xml:space="preserve"> </w:t>
      </w:r>
      <w:r w:rsidRPr="006F4568">
        <w:t xml:space="preserve">1. </w:t>
      </w:r>
      <w:r w:rsidR="008D1658" w:rsidRPr="006F4568">
        <w:t>Градостроительный регламент.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985"/>
        <w:gridCol w:w="3685"/>
        <w:gridCol w:w="2835"/>
      </w:tblGrid>
      <w:tr w:rsidR="006F4568" w:rsidRPr="00AD4FAE" w:rsidTr="0020757B">
        <w:tc>
          <w:tcPr>
            <w:tcW w:w="1134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 xml:space="preserve">Код </w:t>
            </w:r>
          </w:p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ВРИ</w:t>
            </w:r>
          </w:p>
        </w:tc>
        <w:tc>
          <w:tcPr>
            <w:tcW w:w="198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 xml:space="preserve">Виды разрешенного использования (ВРИ) </w:t>
            </w:r>
            <w:r w:rsidRPr="00AD4FAE">
              <w:rPr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368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lastRenderedPageBreak/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83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 xml:space="preserve">Предельные размеры земельных участков и предельные параметры разрешенного </w:t>
            </w:r>
            <w:r w:rsidRPr="00AD4FAE">
              <w:rPr>
                <w:sz w:val="24"/>
                <w:szCs w:val="24"/>
              </w:rPr>
              <w:lastRenderedPageBreak/>
              <w:t>строительства</w:t>
            </w:r>
          </w:p>
        </w:tc>
      </w:tr>
      <w:tr w:rsidR="006F4568" w:rsidRPr="00AD4FAE" w:rsidTr="0020757B">
        <w:tc>
          <w:tcPr>
            <w:tcW w:w="9639" w:type="dxa"/>
            <w:gridSpan w:val="4"/>
          </w:tcPr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lastRenderedPageBreak/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3.8</w:t>
            </w:r>
          </w:p>
        </w:tc>
        <w:tc>
          <w:tcPr>
            <w:tcW w:w="1985" w:type="dxa"/>
          </w:tcPr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О</w:t>
            </w:r>
            <w:proofErr w:type="spellStart"/>
            <w:r w:rsidRPr="00AD4FAE">
              <w:rPr>
                <w:sz w:val="24"/>
                <w:szCs w:val="24"/>
                <w:lang w:val="en-US" w:eastAsia="en-US" w:bidi="en-US"/>
              </w:rPr>
              <w:t>бщественное</w:t>
            </w:r>
            <w:proofErr w:type="spellEnd"/>
            <w:r w:rsidRPr="00AD4FAE"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D4FAE">
              <w:rPr>
                <w:sz w:val="24"/>
                <w:szCs w:val="24"/>
                <w:lang w:val="en-US" w:eastAsia="en-US" w:bidi="en-US"/>
              </w:rPr>
              <w:t>управление</w:t>
            </w:r>
            <w:proofErr w:type="spellEnd"/>
          </w:p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- объекты капитального строительства, предназначенные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</w:tc>
        <w:tc>
          <w:tcPr>
            <w:tcW w:w="2835" w:type="dxa"/>
            <w:vMerge w:val="restart"/>
          </w:tcPr>
          <w:p w:rsidR="00C9704C" w:rsidRPr="00001578" w:rsidRDefault="00C9704C" w:rsidP="00C9704C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минимальная/</w:t>
            </w:r>
          </w:p>
          <w:p w:rsidR="00C9704C" w:rsidRPr="00001578" w:rsidRDefault="00C9704C" w:rsidP="00C9704C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максимальная площадь земельного участка–  200/5000 кв. м;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Высота зданий и сооружений 1-4 этажа (устанавливается в зависимости от индивидуальных особенностей застройки), для культовых объектов высота зданий и сооружений- </w:t>
            </w:r>
            <w:smartTag w:uri="urn:schemas-microsoft-com:office:smarttags" w:element="metricconverter">
              <w:smartTagPr>
                <w:attr w:name="ProductID" w:val="35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35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>.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>Процент расчета максимальный – по расчету, минимальный – 50%.; для культовых объектов 80%.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Минимальный отступ от красной линии до зданий и сооружений </w:t>
            </w:r>
            <w:smartTag w:uri="urn:schemas-microsoft-com:office:smarttags" w:element="metricconverter">
              <w:smartTagPr>
                <w:attr w:name="ProductID" w:val="-5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-5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; до границ смежных земельных участков </w:t>
            </w:r>
            <w:smartTag w:uri="urn:schemas-microsoft-com:office:smarttags" w:element="metricconverter">
              <w:smartTagPr>
                <w:attr w:name="ProductID" w:val="-6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-6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>.</w:t>
            </w:r>
          </w:p>
          <w:p w:rsidR="00C9704C" w:rsidRPr="00001578" w:rsidRDefault="00C9704C" w:rsidP="00C9704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минимальный процент озеленения  - 15 % процентов от площади земельного участка.</w:t>
            </w:r>
          </w:p>
          <w:p w:rsidR="00C9704C" w:rsidRPr="00001578" w:rsidRDefault="00C9704C" w:rsidP="00C9704C">
            <w:pPr>
              <w:ind w:firstLine="223"/>
              <w:rPr>
                <w:color w:val="000000"/>
                <w:sz w:val="22"/>
                <w:szCs w:val="22"/>
              </w:rPr>
            </w:pPr>
          </w:p>
          <w:p w:rsidR="006F4568" w:rsidRPr="00A2017E" w:rsidRDefault="006F4568" w:rsidP="00C9704C">
            <w:pPr>
              <w:autoSpaceDE w:val="0"/>
              <w:autoSpaceDN w:val="0"/>
              <w:adjustRightInd w:val="0"/>
              <w:jc w:val="both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8B2893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  <w:lang w:eastAsia="en-US" w:bidi="en-US"/>
              </w:rPr>
              <w:t>3.9</w:t>
            </w:r>
          </w:p>
        </w:tc>
        <w:tc>
          <w:tcPr>
            <w:tcW w:w="1985" w:type="dxa"/>
          </w:tcPr>
          <w:p w:rsidR="006F4568" w:rsidRPr="00AD4FAE" w:rsidRDefault="008B2893" w:rsidP="00EC36D3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3685" w:type="dxa"/>
          </w:tcPr>
          <w:p w:rsidR="006F4568" w:rsidRPr="00AD4FAE" w:rsidRDefault="00DD2175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106177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3.9.1</w:t>
            </w:r>
          </w:p>
        </w:tc>
        <w:tc>
          <w:tcPr>
            <w:tcW w:w="1985" w:type="dxa"/>
          </w:tcPr>
          <w:p w:rsidR="006F4568" w:rsidRPr="00AD4FAE" w:rsidRDefault="00464D06" w:rsidP="0020757B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685" w:type="dxa"/>
          </w:tcPr>
          <w:p w:rsidR="006F4568" w:rsidRPr="00AD4FAE" w:rsidRDefault="00E31BE1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092A31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4.1</w:t>
            </w:r>
          </w:p>
        </w:tc>
        <w:tc>
          <w:tcPr>
            <w:tcW w:w="1985" w:type="dxa"/>
          </w:tcPr>
          <w:p w:rsidR="008F340E" w:rsidRPr="00001578" w:rsidRDefault="008F340E" w:rsidP="008F340E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Деловое управление</w:t>
            </w:r>
          </w:p>
          <w:p w:rsidR="006F4568" w:rsidRPr="00AD4FAE" w:rsidRDefault="006F4568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F4568" w:rsidRPr="00AD4FAE" w:rsidRDefault="008F340E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lastRenderedPageBreak/>
              <w:t xml:space="preserve">- объекты капитального строительства для размещения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органов управления производством, торговлей, деятельностью, а также иной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организациями;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2F17A8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lastRenderedPageBreak/>
              <w:t>3.2</w:t>
            </w:r>
          </w:p>
        </w:tc>
        <w:tc>
          <w:tcPr>
            <w:tcW w:w="1985" w:type="dxa"/>
          </w:tcPr>
          <w:p w:rsidR="00BF00F9" w:rsidRPr="00001578" w:rsidRDefault="00BF00F9" w:rsidP="00BF00F9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Социальное обслуживании</w:t>
            </w:r>
          </w:p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F00F9" w:rsidRPr="00001578" w:rsidRDefault="00BF00F9" w:rsidP="00BF00F9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гражданам социальной помощи;</w:t>
            </w:r>
          </w:p>
          <w:p w:rsidR="00BF00F9" w:rsidRPr="00001578" w:rsidRDefault="00BF00F9" w:rsidP="00BF00F9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отделения почты и телеграфа;</w:t>
            </w:r>
          </w:p>
          <w:p w:rsidR="006F4568" w:rsidRPr="00AD4FAE" w:rsidRDefault="00BF00F9" w:rsidP="00BF00F9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общественных некоммерческих организаций: благотворительных организаций, клубов по интересам;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051AEC" w:rsidP="00EC36D3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</w:rPr>
              <w:t>3.3</w:t>
            </w:r>
          </w:p>
        </w:tc>
        <w:tc>
          <w:tcPr>
            <w:tcW w:w="1985" w:type="dxa"/>
          </w:tcPr>
          <w:p w:rsidR="006F4568" w:rsidRPr="00AD4FAE" w:rsidRDefault="00051AEC" w:rsidP="0020757B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Бытовое обслуживание</w:t>
            </w:r>
          </w:p>
        </w:tc>
        <w:tc>
          <w:tcPr>
            <w:tcW w:w="3685" w:type="dxa"/>
          </w:tcPr>
          <w:p w:rsidR="006F4568" w:rsidRPr="00AD4FAE" w:rsidRDefault="00051AEC" w:rsidP="0020757B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населению или организациям бытовых услуг (мастерские мелкого ремонта, ателье, бани, парикмахерские, химчистки, прачечные, похоронные бюро)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597867" w:rsidP="00EC36D3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3.4.1</w:t>
            </w:r>
          </w:p>
        </w:tc>
        <w:tc>
          <w:tcPr>
            <w:tcW w:w="1985" w:type="dxa"/>
          </w:tcPr>
          <w:p w:rsidR="006F4568" w:rsidRPr="00AD4FAE" w:rsidRDefault="00993928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3685" w:type="dxa"/>
          </w:tcPr>
          <w:p w:rsidR="006F4568" w:rsidRPr="00AD4FAE" w:rsidRDefault="0018659D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гражданам амбулаторно-поликлинической медицинской помощи (поликлиники, фельдшерские пункты)</w:t>
            </w:r>
          </w:p>
        </w:tc>
        <w:tc>
          <w:tcPr>
            <w:tcW w:w="2835" w:type="dxa"/>
            <w:vMerge/>
          </w:tcPr>
          <w:p w:rsidR="006F4568" w:rsidRPr="002A4047" w:rsidRDefault="006F4568" w:rsidP="0020757B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3.4.2</w:t>
            </w:r>
          </w:p>
        </w:tc>
        <w:tc>
          <w:tcPr>
            <w:tcW w:w="1985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3685" w:type="dxa"/>
          </w:tcPr>
          <w:p w:rsidR="00297B3D" w:rsidRPr="00001578" w:rsidRDefault="00297B3D" w:rsidP="00297B3D">
            <w:pPr>
              <w:pStyle w:val="s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3173B3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3.5.1</w:t>
            </w:r>
          </w:p>
        </w:tc>
        <w:tc>
          <w:tcPr>
            <w:tcW w:w="1985" w:type="dxa"/>
          </w:tcPr>
          <w:p w:rsidR="00297B3D" w:rsidRPr="00AD4FAE" w:rsidRDefault="00300B3C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3685" w:type="dxa"/>
          </w:tcPr>
          <w:p w:rsidR="00297B3D" w:rsidRPr="00AD4FAE" w:rsidRDefault="00300B3C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объекты капитального строительства для просвещения, дошкольного, начального и среднего общего образования (детские ясли, детские сады, школы,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D02A9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3.5.2</w:t>
            </w:r>
          </w:p>
        </w:tc>
        <w:tc>
          <w:tcPr>
            <w:tcW w:w="1985" w:type="dxa"/>
          </w:tcPr>
          <w:p w:rsidR="00297B3D" w:rsidRPr="00AD4FAE" w:rsidRDefault="002E192A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5A60">
              <w:rPr>
                <w:sz w:val="22"/>
                <w:szCs w:val="22"/>
              </w:rPr>
              <w:t xml:space="preserve">Среднее и высшее профессиональное </w:t>
            </w:r>
            <w:r w:rsidRPr="002A5A60">
              <w:rPr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3685" w:type="dxa"/>
          </w:tcPr>
          <w:p w:rsidR="00297B3D" w:rsidRPr="00AD4FAE" w:rsidRDefault="00F0696B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5A60">
              <w:rPr>
                <w:sz w:val="22"/>
                <w:szCs w:val="22"/>
              </w:rPr>
              <w:lastRenderedPageBreak/>
              <w:t xml:space="preserve">Размещение объектов капитального строительства, предназначенных </w:t>
            </w:r>
            <w:r w:rsidRPr="002A5A60">
              <w:rPr>
                <w:sz w:val="22"/>
                <w:szCs w:val="22"/>
              </w:rPr>
              <w:lastRenderedPageBreak/>
              <w:t>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034587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lastRenderedPageBreak/>
              <w:t>3.6</w:t>
            </w:r>
          </w:p>
        </w:tc>
        <w:tc>
          <w:tcPr>
            <w:tcW w:w="1985" w:type="dxa"/>
          </w:tcPr>
          <w:p w:rsidR="00374398" w:rsidRPr="00001578" w:rsidRDefault="00374398" w:rsidP="00374398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Культурное развитие</w:t>
            </w:r>
          </w:p>
          <w:p w:rsidR="00374398" w:rsidRPr="00001578" w:rsidRDefault="00374398" w:rsidP="00374398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</w:t>
            </w:r>
          </w:p>
          <w:p w:rsidR="00297B3D" w:rsidRPr="00AD4FAE" w:rsidRDefault="00297B3D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72165" w:rsidRPr="00001578" w:rsidRDefault="00372165" w:rsidP="00372165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музеев, выставочных залов, домов культуры, библиотек, кинозалов;</w:t>
            </w:r>
          </w:p>
          <w:p w:rsidR="00297B3D" w:rsidRPr="00AD4FAE" w:rsidRDefault="00372165" w:rsidP="003721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устройство площадок для празднеств и гуляний;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E25D20" w:rsidRDefault="00987CC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D20"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1985" w:type="dxa"/>
          </w:tcPr>
          <w:p w:rsidR="00297B3D" w:rsidRPr="00AD4FAE" w:rsidRDefault="00E25D20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3685" w:type="dxa"/>
          </w:tcPr>
          <w:p w:rsidR="005D52C0" w:rsidRPr="00001578" w:rsidRDefault="005D52C0" w:rsidP="005D52C0">
            <w:pPr>
              <w:pStyle w:val="s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297B3D" w:rsidRPr="00AD4FAE" w:rsidRDefault="005D52C0" w:rsidP="005D52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E641A8" w:rsidP="00297B3D">
            <w:pPr>
              <w:contextualSpacing/>
              <w:jc w:val="both"/>
              <w:rPr>
                <w:sz w:val="22"/>
                <w:szCs w:val="22"/>
                <w:lang w:eastAsia="en-US" w:bidi="en-US"/>
              </w:rPr>
            </w:pPr>
            <w:r w:rsidRPr="00815D7C">
              <w:rPr>
                <w:color w:val="000000"/>
                <w:sz w:val="22"/>
                <w:szCs w:val="22"/>
              </w:rPr>
              <w:t>3.10.1</w:t>
            </w:r>
          </w:p>
        </w:tc>
        <w:tc>
          <w:tcPr>
            <w:tcW w:w="1985" w:type="dxa"/>
          </w:tcPr>
          <w:p w:rsidR="00297B3D" w:rsidRPr="00AD4FAE" w:rsidRDefault="00442EC8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3685" w:type="dxa"/>
          </w:tcPr>
          <w:p w:rsidR="00297B3D" w:rsidRPr="00AD4FAE" w:rsidRDefault="00440764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92121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D7C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985" w:type="dxa"/>
          </w:tcPr>
          <w:p w:rsidR="00297B3D" w:rsidRPr="00AD4FAE" w:rsidRDefault="008858C1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Рынки</w:t>
            </w:r>
          </w:p>
        </w:tc>
        <w:tc>
          <w:tcPr>
            <w:tcW w:w="3685" w:type="dxa"/>
          </w:tcPr>
          <w:p w:rsidR="008858C1" w:rsidRPr="00001578" w:rsidRDefault="008858C1" w:rsidP="008858C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объекты капитального строительства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001578">
                <w:rPr>
                  <w:color w:val="000000"/>
                  <w:sz w:val="22"/>
                  <w:szCs w:val="22"/>
                </w:rPr>
                <w:t>200 кв.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; </w:t>
            </w:r>
          </w:p>
          <w:p w:rsidR="00297B3D" w:rsidRPr="00AD4FAE" w:rsidRDefault="008858C1" w:rsidP="008858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размещение гаражей и (или) стоянок для автомобилей сотрудников и посетителей рынка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795E86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D7C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1985" w:type="dxa"/>
          </w:tcPr>
          <w:p w:rsidR="00297B3D" w:rsidRPr="00AD4FAE" w:rsidRDefault="00795E86" w:rsidP="00297B3D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Магазины</w:t>
            </w:r>
          </w:p>
        </w:tc>
        <w:tc>
          <w:tcPr>
            <w:tcW w:w="3685" w:type="dxa"/>
          </w:tcPr>
          <w:p w:rsidR="00297B3D" w:rsidRPr="00AD4FAE" w:rsidRDefault="008424BE" w:rsidP="00297B3D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 xml:space="preserve">- объекты капитального строительства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001578">
                <w:rPr>
                  <w:color w:val="000000"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815D7C" w:rsidP="00297B3D">
            <w:pPr>
              <w:contextualSpacing/>
              <w:jc w:val="both"/>
              <w:rPr>
                <w:sz w:val="22"/>
                <w:szCs w:val="22"/>
                <w:lang w:eastAsia="en-US" w:bidi="en-US"/>
              </w:rPr>
            </w:pPr>
            <w:r w:rsidRPr="00815D7C">
              <w:rPr>
                <w:sz w:val="22"/>
                <w:szCs w:val="22"/>
                <w:lang w:eastAsia="en-US" w:bidi="en-US"/>
              </w:rPr>
              <w:t>4.5</w:t>
            </w:r>
          </w:p>
        </w:tc>
        <w:tc>
          <w:tcPr>
            <w:tcW w:w="1985" w:type="dxa"/>
          </w:tcPr>
          <w:p w:rsidR="00815D7C" w:rsidRPr="00001578" w:rsidRDefault="00815D7C" w:rsidP="00815D7C">
            <w:pPr>
              <w:keepLines/>
              <w:widowControl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Банковская и страховая деятельность</w:t>
            </w:r>
          </w:p>
          <w:p w:rsidR="00297B3D" w:rsidRPr="00AD4FAE" w:rsidRDefault="00297B3D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97B3D" w:rsidRPr="00AD4FAE" w:rsidRDefault="00C52892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lastRenderedPageBreak/>
              <w:t xml:space="preserve">- объекты капитального строительства для размещения организаций, оказывающих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банковские и страховые услуги;</w:t>
            </w:r>
          </w:p>
        </w:tc>
        <w:tc>
          <w:tcPr>
            <w:tcW w:w="2835" w:type="dxa"/>
            <w:vMerge/>
          </w:tcPr>
          <w:p w:rsidR="00297B3D" w:rsidRPr="002A4047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085393" w:rsidRDefault="00A1797B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 w:rsidRPr="00085393">
              <w:rPr>
                <w:sz w:val="22"/>
                <w:szCs w:val="22"/>
              </w:rPr>
              <w:lastRenderedPageBreak/>
              <w:t>4.6</w:t>
            </w:r>
          </w:p>
        </w:tc>
        <w:tc>
          <w:tcPr>
            <w:tcW w:w="1985" w:type="dxa"/>
          </w:tcPr>
          <w:p w:rsidR="00297B3D" w:rsidRPr="00AD4FAE" w:rsidRDefault="00A1797B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Общественное питание</w:t>
            </w:r>
          </w:p>
        </w:tc>
        <w:tc>
          <w:tcPr>
            <w:tcW w:w="3685" w:type="dxa"/>
          </w:tcPr>
          <w:p w:rsidR="00297B3D" w:rsidRPr="00AD4FAE" w:rsidRDefault="000E1E8A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 (рестораны, кафе, столовые, закусочные, бары)</w:t>
            </w:r>
          </w:p>
        </w:tc>
        <w:tc>
          <w:tcPr>
            <w:tcW w:w="2835" w:type="dxa"/>
          </w:tcPr>
          <w:p w:rsidR="00297B3D" w:rsidRPr="00AD4FAE" w:rsidRDefault="00297B3D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D2442B" w:rsidRPr="00AD4FAE" w:rsidTr="0020757B">
        <w:tc>
          <w:tcPr>
            <w:tcW w:w="1134" w:type="dxa"/>
          </w:tcPr>
          <w:p w:rsidR="00D2442B" w:rsidRPr="00085393" w:rsidRDefault="00D2442B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1985" w:type="dxa"/>
          </w:tcPr>
          <w:p w:rsidR="00D2442B" w:rsidRPr="00001578" w:rsidRDefault="00D2442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3685" w:type="dxa"/>
          </w:tcPr>
          <w:p w:rsidR="00D2442B" w:rsidRDefault="00D2442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</w:t>
            </w:r>
          </w:p>
          <w:p w:rsidR="0073323B" w:rsidRPr="00001578" w:rsidRDefault="0073323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выгоды из предоставления жилого помещения для временного проживания в них</w:t>
            </w:r>
          </w:p>
        </w:tc>
        <w:tc>
          <w:tcPr>
            <w:tcW w:w="2835" w:type="dxa"/>
          </w:tcPr>
          <w:p w:rsidR="00D2442B" w:rsidRPr="00AD4FAE" w:rsidRDefault="00D2442B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3323B" w:rsidRPr="00AD4FAE" w:rsidTr="0020757B">
        <w:tc>
          <w:tcPr>
            <w:tcW w:w="1134" w:type="dxa"/>
          </w:tcPr>
          <w:p w:rsidR="0073323B" w:rsidRDefault="00D674DF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5.1</w:t>
            </w:r>
          </w:p>
        </w:tc>
        <w:tc>
          <w:tcPr>
            <w:tcW w:w="1985" w:type="dxa"/>
          </w:tcPr>
          <w:p w:rsidR="00D674DF" w:rsidRPr="00001578" w:rsidRDefault="00D674DF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Спорт </w:t>
            </w:r>
          </w:p>
          <w:p w:rsidR="0073323B" w:rsidRPr="00001578" w:rsidRDefault="0073323B" w:rsidP="00297B3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73323B" w:rsidRPr="00001578" w:rsidRDefault="0071383D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спортивные клубы, спортивные залы; площадки для занятия спортом и физкультурой;</w:t>
            </w:r>
          </w:p>
        </w:tc>
        <w:tc>
          <w:tcPr>
            <w:tcW w:w="2835" w:type="dxa"/>
          </w:tcPr>
          <w:p w:rsidR="0073323B" w:rsidRPr="00AD4FAE" w:rsidRDefault="0073323B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640B49" w:rsidRPr="00AD4FAE" w:rsidTr="0020757B">
        <w:tc>
          <w:tcPr>
            <w:tcW w:w="1134" w:type="dxa"/>
          </w:tcPr>
          <w:p w:rsidR="00640B49" w:rsidRPr="00001578" w:rsidRDefault="00F83538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9.3</w:t>
            </w:r>
          </w:p>
        </w:tc>
        <w:tc>
          <w:tcPr>
            <w:tcW w:w="1985" w:type="dxa"/>
          </w:tcPr>
          <w:p w:rsidR="00640B49" w:rsidRPr="00001578" w:rsidRDefault="00F83538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3685" w:type="dxa"/>
          </w:tcPr>
          <w:p w:rsidR="00640B49" w:rsidRPr="00001578" w:rsidRDefault="00A21E52" w:rsidP="00297B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производств, ремесел, недействующих военных и гражданских захоронений, объектов культурного наследия,  хозяйственная деятельность, являющаяся историческим промыслом или ремеслом, а так же хозяйственная деятельность, обеспечивающая познавательный туризм</w:t>
            </w:r>
          </w:p>
        </w:tc>
        <w:tc>
          <w:tcPr>
            <w:tcW w:w="2835" w:type="dxa"/>
          </w:tcPr>
          <w:p w:rsidR="00640B49" w:rsidRPr="00AD4FAE" w:rsidRDefault="00640B49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640B49" w:rsidRPr="00AD4FAE" w:rsidTr="0020757B">
        <w:tc>
          <w:tcPr>
            <w:tcW w:w="1134" w:type="dxa"/>
          </w:tcPr>
          <w:p w:rsidR="00640B49" w:rsidRPr="00001578" w:rsidRDefault="00F83538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2.7.1</w:t>
            </w:r>
          </w:p>
        </w:tc>
        <w:tc>
          <w:tcPr>
            <w:tcW w:w="1985" w:type="dxa"/>
          </w:tcPr>
          <w:p w:rsidR="00640B49" w:rsidRPr="00001578" w:rsidRDefault="002477F7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3685" w:type="dxa"/>
          </w:tcPr>
          <w:p w:rsidR="00640B49" w:rsidRPr="00001578" w:rsidRDefault="001A1843" w:rsidP="00297B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Размещение отдельно стоящих и пристроенных гаражей, в том числе и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835" w:type="dxa"/>
          </w:tcPr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>- минимальная/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максимальная площадь земельных участков –20/1000 </w:t>
            </w:r>
            <w:proofErr w:type="spellStart"/>
            <w:r w:rsidRPr="00237F48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237F48">
              <w:rPr>
                <w:color w:val="000000"/>
                <w:sz w:val="24"/>
                <w:szCs w:val="24"/>
              </w:rPr>
              <w:t>.;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>-максимальное количество этажей – не более 2 этажей;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37F48">
                <w:rPr>
                  <w:color w:val="000000"/>
                  <w:sz w:val="24"/>
                  <w:szCs w:val="24"/>
                </w:rPr>
                <w:t>10 м</w:t>
              </w:r>
            </w:smartTag>
            <w:r w:rsidRPr="00237F48">
              <w:rPr>
                <w:color w:val="000000"/>
                <w:sz w:val="24"/>
                <w:szCs w:val="24"/>
              </w:rPr>
              <w:t xml:space="preserve">; </w:t>
            </w:r>
          </w:p>
          <w:p w:rsidR="00C837A7" w:rsidRPr="00237F48" w:rsidRDefault="00C837A7" w:rsidP="00C837A7">
            <w:pPr>
              <w:widowControl w:val="0"/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- минимальные отступы от границ земельных участков – 1 м, </w:t>
            </w:r>
          </w:p>
          <w:p w:rsidR="00C837A7" w:rsidRPr="00237F48" w:rsidRDefault="00C837A7" w:rsidP="00C837A7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Допускается блокировка гаражей на смежных земельных участках </w:t>
            </w:r>
          </w:p>
          <w:p w:rsidR="00C837A7" w:rsidRPr="005C68C2" w:rsidRDefault="00C837A7" w:rsidP="00C837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- максимальный процент застройки в границах </w:t>
            </w:r>
            <w:r w:rsidRPr="00237F48">
              <w:rPr>
                <w:color w:val="000000"/>
                <w:sz w:val="24"/>
                <w:szCs w:val="24"/>
              </w:rPr>
              <w:lastRenderedPageBreak/>
              <w:t>земельного участка –85%;</w:t>
            </w:r>
          </w:p>
          <w:p w:rsidR="00640B49" w:rsidRPr="00AD4FAE" w:rsidRDefault="00640B49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DF4795" w:rsidRPr="00AD4FAE" w:rsidTr="0020757B">
        <w:tc>
          <w:tcPr>
            <w:tcW w:w="1134" w:type="dxa"/>
          </w:tcPr>
          <w:p w:rsidR="00DF4795" w:rsidRPr="00C13E93" w:rsidRDefault="006619D3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C13E93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985" w:type="dxa"/>
          </w:tcPr>
          <w:p w:rsidR="00C13E93" w:rsidRPr="00C13E93" w:rsidRDefault="00C13E93" w:rsidP="00C13E93">
            <w:pPr>
              <w:rPr>
                <w:color w:val="000000"/>
                <w:sz w:val="22"/>
                <w:szCs w:val="22"/>
              </w:rPr>
            </w:pPr>
            <w:r w:rsidRPr="00C13E93">
              <w:rPr>
                <w:color w:val="000000"/>
                <w:sz w:val="22"/>
                <w:szCs w:val="22"/>
              </w:rPr>
              <w:t xml:space="preserve">Коммунальное обслуживание </w:t>
            </w:r>
          </w:p>
          <w:p w:rsidR="00DF4795" w:rsidRPr="00C13E93" w:rsidRDefault="00DF4795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 - котельные;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водозаборы;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очистные сооружения;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насосные станции;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водопроводы;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линии электропередач;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трансформаторные подстанции;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газопроводы;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линии связи;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телефонные станции;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канализация;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стоянки, гаражи и мастерские для обслуживания уборочной и аварийной техники,</w:t>
            </w:r>
          </w:p>
          <w:p w:rsidR="00DF4795" w:rsidRDefault="00651EFB" w:rsidP="00651EFB">
            <w:pPr>
              <w:jc w:val="both"/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здания или помещения, предназначенные для приема населения и организаций в связи с предоставлением им коммунальных услуг.</w:t>
            </w:r>
          </w:p>
        </w:tc>
        <w:tc>
          <w:tcPr>
            <w:tcW w:w="2835" w:type="dxa"/>
          </w:tcPr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 минимальная/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максимальная площадь земельных участков –4/1000 </w:t>
            </w:r>
            <w:proofErr w:type="spellStart"/>
            <w:r w:rsidRPr="00457F89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457F89">
              <w:rPr>
                <w:color w:val="000000"/>
                <w:sz w:val="24"/>
                <w:szCs w:val="24"/>
              </w:rPr>
              <w:t>.;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-максимальное количество этажей – не более 2 этажей;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57F89">
                <w:rPr>
                  <w:color w:val="000000"/>
                  <w:sz w:val="24"/>
                  <w:szCs w:val="24"/>
                </w:rPr>
                <w:t>10 м</w:t>
              </w:r>
            </w:smartTag>
            <w:r w:rsidRPr="00457F89">
              <w:rPr>
                <w:color w:val="000000"/>
                <w:sz w:val="24"/>
                <w:szCs w:val="24"/>
              </w:rPr>
              <w:t xml:space="preserve">; </w:t>
            </w:r>
          </w:p>
          <w:p w:rsidR="00FD30D6" w:rsidRPr="00457F89" w:rsidRDefault="00FD30D6" w:rsidP="00FD30D6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- минимальные отступы от границ земельных участков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57F89">
                <w:rPr>
                  <w:color w:val="000000"/>
                  <w:sz w:val="24"/>
                  <w:szCs w:val="24"/>
                </w:rPr>
                <w:t>2 м</w:t>
              </w:r>
            </w:smartTag>
            <w:r w:rsidRPr="00457F89">
              <w:rPr>
                <w:color w:val="000000"/>
                <w:sz w:val="24"/>
                <w:szCs w:val="24"/>
              </w:rPr>
              <w:t xml:space="preserve">, </w:t>
            </w:r>
          </w:p>
          <w:p w:rsidR="00FD30D6" w:rsidRPr="005C68C2" w:rsidRDefault="00FD30D6" w:rsidP="00FD30D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 максимальный процент застройки в границах земельного участка –70%;</w:t>
            </w:r>
          </w:p>
          <w:p w:rsidR="00DF4795" w:rsidRPr="00AD4FAE" w:rsidRDefault="00DF4795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297B3D" w:rsidRPr="00AD4FAE" w:rsidTr="0020757B">
        <w:tc>
          <w:tcPr>
            <w:tcW w:w="9639" w:type="dxa"/>
            <w:gridSpan w:val="4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C67E5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985" w:type="dxa"/>
          </w:tcPr>
          <w:p w:rsidR="00297B3D" w:rsidRPr="00AD4FAE" w:rsidRDefault="00C67E5D" w:rsidP="00297B3D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3685" w:type="dxa"/>
          </w:tcPr>
          <w:p w:rsidR="00C67E5D" w:rsidRPr="00001578" w:rsidRDefault="00C67E5D" w:rsidP="00C67E5D">
            <w:pPr>
              <w:tabs>
                <w:tab w:val="left" w:pos="2520"/>
              </w:tabs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индивидуальные жилые дома;</w:t>
            </w:r>
          </w:p>
          <w:p w:rsidR="00C67E5D" w:rsidRPr="00001578" w:rsidRDefault="00C67E5D" w:rsidP="00C67E5D">
            <w:pPr>
              <w:tabs>
                <w:tab w:val="left" w:pos="2520"/>
              </w:tabs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индивидуальные гаражи и подсобные сооружения;</w:t>
            </w:r>
          </w:p>
          <w:p w:rsidR="00297B3D" w:rsidRPr="00AD4FAE" w:rsidRDefault="00C67E5D" w:rsidP="00C67E5D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2835" w:type="dxa"/>
          </w:tcPr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минимальная/</w:t>
            </w:r>
          </w:p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максимальная площадь земельных участков </w:t>
            </w:r>
          </w:p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0,15 /0,5 га;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максимальное количество этажей объектов капитального строительства - 3 этажа (включая мансардный);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001578">
                <w:rPr>
                  <w:color w:val="000000"/>
                  <w:sz w:val="22"/>
                  <w:szCs w:val="22"/>
                </w:rPr>
                <w:t>13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; </w:t>
            </w:r>
          </w:p>
          <w:p w:rsidR="00C67E5D" w:rsidRPr="00001578" w:rsidRDefault="00C67E5D" w:rsidP="00C67E5D">
            <w:pPr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01578">
              <w:rPr>
                <w:rFonts w:eastAsia="SimSun"/>
                <w:color w:val="000000"/>
                <w:sz w:val="22"/>
                <w:szCs w:val="22"/>
                <w:lang w:eastAsia="zh-CN"/>
              </w:rPr>
              <w:t xml:space="preserve">- </w:t>
            </w:r>
            <w:r w:rsidRPr="00001578">
              <w:rPr>
                <w:color w:val="000000"/>
                <w:sz w:val="22"/>
                <w:szCs w:val="22"/>
              </w:rPr>
              <w:t>максимальный процент застройки в границах земельного участка – 40%;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минимальные отступы от границы смежного земельного участка до: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- жилых зданий –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01578">
                <w:rPr>
                  <w:color w:val="000000"/>
                  <w:sz w:val="22"/>
                  <w:szCs w:val="22"/>
                </w:rPr>
                <w:t>1,5 м</w:t>
              </w:r>
            </w:smartTag>
            <w:r w:rsidRPr="00001578">
              <w:rPr>
                <w:color w:val="000000"/>
                <w:sz w:val="22"/>
                <w:szCs w:val="22"/>
              </w:rPr>
              <w:t>;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хозяйственных построек-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1578">
                <w:rPr>
                  <w:color w:val="000000"/>
                  <w:sz w:val="22"/>
                  <w:szCs w:val="22"/>
                </w:rPr>
                <w:t>1 м</w:t>
              </w:r>
            </w:smartTag>
            <w:r w:rsidRPr="00001578">
              <w:rPr>
                <w:color w:val="000000"/>
                <w:sz w:val="22"/>
                <w:szCs w:val="22"/>
              </w:rPr>
              <w:t>;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lastRenderedPageBreak/>
              <w:t xml:space="preserve">- построек для содержания скота и птицы (а также надворных туалетов)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1578">
                <w:rPr>
                  <w:color w:val="000000"/>
                  <w:sz w:val="22"/>
                  <w:szCs w:val="22"/>
                </w:rPr>
                <w:t>1 м</w:t>
              </w:r>
            </w:smartTag>
            <w:r w:rsidRPr="00001578">
              <w:rPr>
                <w:color w:val="000000"/>
                <w:sz w:val="22"/>
                <w:szCs w:val="22"/>
              </w:rPr>
              <w:t>.</w:t>
            </w:r>
          </w:p>
          <w:p w:rsidR="00C67E5D" w:rsidRPr="00001578" w:rsidRDefault="00C67E5D" w:rsidP="00C67E5D">
            <w:pPr>
              <w:framePr w:hSpace="180" w:wrap="around" w:vAnchor="text" w:hAnchor="text" w:x="108" w:y="1"/>
              <w:suppressOverlap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01578">
                <w:rPr>
                  <w:color w:val="000000"/>
                  <w:sz w:val="22"/>
                  <w:szCs w:val="22"/>
                </w:rPr>
                <w:t>5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01578">
                <w:rPr>
                  <w:color w:val="000000"/>
                  <w:sz w:val="22"/>
                  <w:szCs w:val="22"/>
                </w:rPr>
                <w:t>3 м</w:t>
              </w:r>
            </w:smartTag>
            <w:r w:rsidRPr="00001578">
              <w:rPr>
                <w:color w:val="000000"/>
                <w:sz w:val="22"/>
                <w:szCs w:val="22"/>
              </w:rPr>
              <w:t>.</w:t>
            </w:r>
          </w:p>
          <w:p w:rsidR="00C67E5D" w:rsidRPr="00001578" w:rsidRDefault="00C67E5D" w:rsidP="00C67E5D">
            <w:pPr>
              <w:framePr w:hSpace="180" w:wrap="around" w:vAnchor="text" w:hAnchor="text" w:x="108" w:y="1"/>
              <w:suppressOverlap/>
              <w:rPr>
                <w:color w:val="000000"/>
                <w:sz w:val="22"/>
                <w:szCs w:val="22"/>
              </w:rPr>
            </w:pPr>
          </w:p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</w:p>
        </w:tc>
      </w:tr>
      <w:tr w:rsidR="00297B3D" w:rsidRPr="00AD4FAE" w:rsidTr="0020757B">
        <w:tc>
          <w:tcPr>
            <w:tcW w:w="9639" w:type="dxa"/>
            <w:gridSpan w:val="4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СТРОИТЕЛЬСТВАУСТАНОВЛЕННЫЕ К ОСНОВНЫМ ВИДАМ ИСПОЛЬЗОВАНИЯ</w:t>
            </w: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E0118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985" w:type="dxa"/>
          </w:tcPr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Коммунальное обслуживание </w:t>
            </w:r>
          </w:p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- котельные;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водозаборы;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очистные сооружения;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насосные станции;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водопроводы;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линии электропередач;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трансформаторные подстанции;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газопроводы;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линии связи;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телефонные станции;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канализация;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стоянки, гаражи и мастерские для обслуживания уборочной и аварийной техники,</w:t>
            </w:r>
          </w:p>
          <w:p w:rsidR="00297B3D" w:rsidRPr="00AD4FAE" w:rsidRDefault="002E0118" w:rsidP="002E0118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здания или помещения, предназначенные для приема населения и организаций в связи с предоставлением им коммунальных услуг.</w:t>
            </w:r>
          </w:p>
        </w:tc>
        <w:tc>
          <w:tcPr>
            <w:tcW w:w="2835" w:type="dxa"/>
          </w:tcPr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 минимальная/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максимальная площадь земельных участков –4/1000 </w:t>
            </w:r>
            <w:proofErr w:type="spellStart"/>
            <w:r w:rsidRPr="009E74CD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E74CD">
              <w:rPr>
                <w:color w:val="000000"/>
                <w:sz w:val="22"/>
                <w:szCs w:val="22"/>
              </w:rPr>
              <w:t>.;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-максимальное количество этажей – не более 2 этажей;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E74CD">
                <w:rPr>
                  <w:color w:val="000000"/>
                  <w:sz w:val="22"/>
                  <w:szCs w:val="22"/>
                </w:rPr>
                <w:t>10 м</w:t>
              </w:r>
            </w:smartTag>
            <w:r w:rsidRPr="009E74CD">
              <w:rPr>
                <w:color w:val="000000"/>
                <w:sz w:val="22"/>
                <w:szCs w:val="22"/>
              </w:rPr>
              <w:t xml:space="preserve">; </w:t>
            </w:r>
          </w:p>
          <w:p w:rsidR="007F527C" w:rsidRPr="009E74CD" w:rsidRDefault="007F527C" w:rsidP="007F527C">
            <w:pPr>
              <w:widowControl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- минимальные отступы от границ земельных участков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E74CD">
                <w:rPr>
                  <w:color w:val="000000"/>
                  <w:sz w:val="22"/>
                  <w:szCs w:val="22"/>
                </w:rPr>
                <w:t>2 м</w:t>
              </w:r>
            </w:smartTag>
            <w:r w:rsidRPr="009E74CD">
              <w:rPr>
                <w:color w:val="000000"/>
                <w:sz w:val="22"/>
                <w:szCs w:val="22"/>
              </w:rPr>
              <w:t xml:space="preserve">, </w:t>
            </w:r>
          </w:p>
          <w:p w:rsidR="007F527C" w:rsidRDefault="007F527C" w:rsidP="007F52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 максимальный процент застройки в границах земельного участка –70%;</w:t>
            </w:r>
          </w:p>
          <w:p w:rsidR="00297B3D" w:rsidRPr="00AD4FAE" w:rsidRDefault="00297B3D" w:rsidP="007F527C">
            <w:pPr>
              <w:widowControl w:val="0"/>
              <w:tabs>
                <w:tab w:val="left" w:pos="0"/>
              </w:tabs>
              <w:suppressAutoHyphens/>
              <w:snapToGrid w:val="0"/>
              <w:ind w:left="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97B3D" w:rsidP="00297B3D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12.0</w:t>
            </w:r>
          </w:p>
        </w:tc>
        <w:tc>
          <w:tcPr>
            <w:tcW w:w="1985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Общее пользование территории</w:t>
            </w:r>
          </w:p>
          <w:p w:rsidR="00297B3D" w:rsidRPr="00AD4FAE" w:rsidRDefault="00297B3D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автомобильные дороги в границах населенных пунктов; </w:t>
            </w:r>
          </w:p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пешеходные тротуары;</w:t>
            </w:r>
          </w:p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пешеходных переходы; </w:t>
            </w:r>
          </w:p>
          <w:p w:rsidR="00297B3D" w:rsidRPr="00AD4FAE" w:rsidRDefault="00C10AB8" w:rsidP="00C10AB8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парки, скверы, бульвары, площади, набережные и другие места, постоянно открытые для посещения без взимания платы</w:t>
            </w:r>
          </w:p>
        </w:tc>
        <w:tc>
          <w:tcPr>
            <w:tcW w:w="2835" w:type="dxa"/>
          </w:tcPr>
          <w:p w:rsidR="00297B3D" w:rsidRPr="00AD4FAE" w:rsidRDefault="00C10AB8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</w:t>
            </w:r>
          </w:p>
        </w:tc>
      </w:tr>
    </w:tbl>
    <w:p w:rsidR="006F4568" w:rsidRPr="00AD4FAE" w:rsidRDefault="006F4568" w:rsidP="006F4568">
      <w:pPr>
        <w:pStyle w:val="0"/>
        <w:ind w:firstLine="709"/>
      </w:pPr>
    </w:p>
    <w:p w:rsidR="00BE7359" w:rsidRPr="00D2298D" w:rsidRDefault="00E86381" w:rsidP="00205ED2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>
        <w:rPr>
          <w:szCs w:val="28"/>
        </w:rPr>
        <w:t xml:space="preserve"> </w:t>
      </w:r>
      <w:r w:rsidR="00BE7359" w:rsidRPr="00D2298D">
        <w:rPr>
          <w:szCs w:val="28"/>
        </w:rPr>
        <w:t>Настоящее решение вступает в силу с момента его обнародования.</w:t>
      </w:r>
    </w:p>
    <w:p w:rsidR="00BE7359" w:rsidRPr="00D2298D" w:rsidRDefault="00BE7359" w:rsidP="00BE7359">
      <w:pPr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p w:rsidR="00F03FD6" w:rsidRPr="00D2298D" w:rsidRDefault="00F03FD6" w:rsidP="00F03FD6">
      <w:pPr>
        <w:spacing w:before="120"/>
        <w:jc w:val="both"/>
        <w:rPr>
          <w:szCs w:val="28"/>
        </w:rPr>
      </w:pPr>
      <w:r w:rsidRPr="00D2298D">
        <w:rPr>
          <w:szCs w:val="28"/>
        </w:rPr>
        <w:t xml:space="preserve">Глава </w:t>
      </w:r>
      <w:r w:rsidR="003D3D2E">
        <w:rPr>
          <w:szCs w:val="28"/>
        </w:rPr>
        <w:t>Каменно-Степного</w:t>
      </w:r>
      <w:r w:rsidRPr="00D2298D">
        <w:rPr>
          <w:szCs w:val="28"/>
        </w:rPr>
        <w:t xml:space="preserve"> </w:t>
      </w:r>
    </w:p>
    <w:p w:rsidR="008541CA" w:rsidRDefault="00F03FD6" w:rsidP="008D165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2298D">
        <w:rPr>
          <w:szCs w:val="28"/>
        </w:rPr>
        <w:t xml:space="preserve">сельского поселения                                                                               </w:t>
      </w:r>
      <w:r w:rsidR="003D3D2E">
        <w:rPr>
          <w:szCs w:val="28"/>
        </w:rPr>
        <w:t>Л.И. Морозова</w:t>
      </w:r>
    </w:p>
    <w:sectPr w:rsidR="008541CA" w:rsidSect="00D2298D">
      <w:headerReference w:type="even" r:id="rId8"/>
      <w:headerReference w:type="default" r:id="rId9"/>
      <w:pgSz w:w="11905" w:h="16837"/>
      <w:pgMar w:top="993" w:right="423" w:bottom="1134" w:left="1560" w:header="431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647" w:rsidRDefault="00CA7647">
      <w:r>
        <w:separator/>
      </w:r>
    </w:p>
  </w:endnote>
  <w:endnote w:type="continuationSeparator" w:id="0">
    <w:p w:rsidR="00CA7647" w:rsidRDefault="00CA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647" w:rsidRDefault="00CA7647">
      <w:r>
        <w:separator/>
      </w:r>
    </w:p>
  </w:footnote>
  <w:footnote w:type="continuationSeparator" w:id="0">
    <w:p w:rsidR="00CA7647" w:rsidRDefault="00CA7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69410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A71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7174" w:rsidRDefault="002A71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2A71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2A7174" w:rsidRDefault="002A71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4"/>
    <w:multiLevelType w:val="singleLevel"/>
    <w:tmpl w:val="00000014"/>
    <w:name w:val="WW8Num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>
    <w:nsid w:val="00000015"/>
    <w:multiLevelType w:val="singleLevel"/>
    <w:tmpl w:val="00000015"/>
    <w:name w:val="WW8Num18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1F"/>
    <w:multiLevelType w:val="singleLevel"/>
    <w:tmpl w:val="0000001F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5">
    <w:nsid w:val="00000021"/>
    <w:multiLevelType w:val="single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Times New Roman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9">
    <w:nsid w:val="0000002F"/>
    <w:multiLevelType w:val="singleLevel"/>
    <w:tmpl w:val="0000002F"/>
    <w:name w:val="WW8Num4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0"/>
    <w:multiLevelType w:val="singleLevel"/>
    <w:tmpl w:val="00000030"/>
    <w:name w:val="WW8Num4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1">
    <w:nsid w:val="00000031"/>
    <w:multiLevelType w:val="singleLevel"/>
    <w:tmpl w:val="00000031"/>
    <w:name w:val="WW8Num49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13">
    <w:nsid w:val="0000003F"/>
    <w:multiLevelType w:val="singleLevel"/>
    <w:tmpl w:val="0000003F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4">
    <w:nsid w:val="00000041"/>
    <w:multiLevelType w:val="singleLevel"/>
    <w:tmpl w:val="00000041"/>
    <w:name w:val="WW8Num65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15">
    <w:nsid w:val="00000042"/>
    <w:multiLevelType w:val="singleLevel"/>
    <w:tmpl w:val="00000042"/>
    <w:name w:val="WW8Num66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16">
    <w:nsid w:val="00000043"/>
    <w:multiLevelType w:val="singleLevel"/>
    <w:tmpl w:val="00000043"/>
    <w:name w:val="WW8Num67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/>
      </w:rPr>
    </w:lvl>
  </w:abstractNum>
  <w:abstractNum w:abstractNumId="17">
    <w:nsid w:val="00000044"/>
    <w:multiLevelType w:val="multilevel"/>
    <w:tmpl w:val="00000044"/>
    <w:name w:val="WW8Num6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45"/>
    <w:multiLevelType w:val="singleLevel"/>
    <w:tmpl w:val="00000045"/>
    <w:name w:val="WW8Num69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/>
      </w:rPr>
    </w:lvl>
  </w:abstractNum>
  <w:abstractNum w:abstractNumId="19">
    <w:nsid w:val="00000046"/>
    <w:multiLevelType w:val="singleLevel"/>
    <w:tmpl w:val="00000046"/>
    <w:name w:val="WW8Num70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20">
    <w:nsid w:val="00000048"/>
    <w:multiLevelType w:val="singleLevel"/>
    <w:tmpl w:val="00000048"/>
    <w:name w:val="WW8Num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1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2">
    <w:nsid w:val="09681EC3"/>
    <w:multiLevelType w:val="hybridMultilevel"/>
    <w:tmpl w:val="D2A23A0A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651D8A"/>
    <w:multiLevelType w:val="hybridMultilevel"/>
    <w:tmpl w:val="EE12F21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C7514F9"/>
    <w:multiLevelType w:val="hybridMultilevel"/>
    <w:tmpl w:val="71BC99A6"/>
    <w:lvl w:ilvl="0" w:tplc="6CB6E57C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0D524337"/>
    <w:multiLevelType w:val="hybridMultilevel"/>
    <w:tmpl w:val="3C7E28C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2835E9A"/>
    <w:multiLevelType w:val="hybridMultilevel"/>
    <w:tmpl w:val="07989BA6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F60187"/>
    <w:multiLevelType w:val="hybridMultilevel"/>
    <w:tmpl w:val="8298A724"/>
    <w:lvl w:ilvl="0" w:tplc="D730E900">
      <w:start w:val="1"/>
      <w:numFmt w:val="bullet"/>
      <w:lvlText w:val=""/>
      <w:lvlJc w:val="left"/>
      <w:pPr>
        <w:tabs>
          <w:tab w:val="num" w:pos="3343"/>
        </w:tabs>
        <w:ind w:left="3343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587752"/>
    <w:multiLevelType w:val="hybridMultilevel"/>
    <w:tmpl w:val="872C2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5C80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B44EE2"/>
    <w:multiLevelType w:val="hybridMultilevel"/>
    <w:tmpl w:val="E7DEEF48"/>
    <w:lvl w:ilvl="0" w:tplc="D730E900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9D5606"/>
    <w:multiLevelType w:val="hybridMultilevel"/>
    <w:tmpl w:val="B3AA2BE2"/>
    <w:lvl w:ilvl="0" w:tplc="00000005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E026EC7"/>
    <w:multiLevelType w:val="multilevel"/>
    <w:tmpl w:val="291EB9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32">
    <w:nsid w:val="209A7AAF"/>
    <w:multiLevelType w:val="hybridMultilevel"/>
    <w:tmpl w:val="E182E118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2373F69"/>
    <w:multiLevelType w:val="hybridMultilevel"/>
    <w:tmpl w:val="D4369700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45459F6"/>
    <w:multiLevelType w:val="hybridMultilevel"/>
    <w:tmpl w:val="F00EE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8092365"/>
    <w:multiLevelType w:val="hybridMultilevel"/>
    <w:tmpl w:val="2DA0A210"/>
    <w:lvl w:ilvl="0" w:tplc="00000005">
      <w:start w:val="1"/>
      <w:numFmt w:val="bullet"/>
      <w:lvlText w:val=""/>
      <w:lvlJc w:val="left"/>
      <w:pPr>
        <w:tabs>
          <w:tab w:val="num" w:pos="1184"/>
        </w:tabs>
        <w:ind w:left="118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87A02D9"/>
    <w:multiLevelType w:val="hybridMultilevel"/>
    <w:tmpl w:val="E1504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998773A"/>
    <w:multiLevelType w:val="hybridMultilevel"/>
    <w:tmpl w:val="2452E7E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2E664DA5"/>
    <w:multiLevelType w:val="hybridMultilevel"/>
    <w:tmpl w:val="B030D88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E8B395C"/>
    <w:multiLevelType w:val="hybridMultilevel"/>
    <w:tmpl w:val="785E350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25A5DDE"/>
    <w:multiLevelType w:val="hybridMultilevel"/>
    <w:tmpl w:val="C734962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BC355CE"/>
    <w:multiLevelType w:val="hybridMultilevel"/>
    <w:tmpl w:val="0496638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EBE4BA8"/>
    <w:multiLevelType w:val="hybridMultilevel"/>
    <w:tmpl w:val="ED2EC60E"/>
    <w:lvl w:ilvl="0" w:tplc="0000001F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6720F4"/>
    <w:multiLevelType w:val="hybridMultilevel"/>
    <w:tmpl w:val="EF2885D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6265D58"/>
    <w:multiLevelType w:val="hybridMultilevel"/>
    <w:tmpl w:val="3B4E960E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CEA7EBF"/>
    <w:multiLevelType w:val="hybridMultilevel"/>
    <w:tmpl w:val="70E6C01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6CD4843"/>
    <w:multiLevelType w:val="hybridMultilevel"/>
    <w:tmpl w:val="BCC8BBD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20F18E5"/>
    <w:multiLevelType w:val="hybridMultilevel"/>
    <w:tmpl w:val="70EEBEF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24F4C22"/>
    <w:multiLevelType w:val="hybridMultilevel"/>
    <w:tmpl w:val="CEAA06D8"/>
    <w:lvl w:ilvl="0" w:tplc="00000003">
      <w:start w:val="1"/>
      <w:numFmt w:val="bullet"/>
      <w:lvlText w:val=""/>
      <w:lvlJc w:val="left"/>
      <w:pPr>
        <w:tabs>
          <w:tab w:val="num" w:pos="1363"/>
        </w:tabs>
        <w:ind w:left="1363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8D1551D"/>
    <w:multiLevelType w:val="hybridMultilevel"/>
    <w:tmpl w:val="F4F85BFA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F2B13C9"/>
    <w:multiLevelType w:val="hybridMultilevel"/>
    <w:tmpl w:val="759E90C0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F821BB7"/>
    <w:multiLevelType w:val="hybridMultilevel"/>
    <w:tmpl w:val="C5B08784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1459B0"/>
    <w:multiLevelType w:val="hybridMultilevel"/>
    <w:tmpl w:val="E6F2819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3">
    <w:nsid w:val="7E9572C0"/>
    <w:multiLevelType w:val="hybridMultilevel"/>
    <w:tmpl w:val="544A1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9"/>
  </w:num>
  <w:num w:numId="25">
    <w:abstractNumId w:val="11"/>
  </w:num>
  <w:num w:numId="26">
    <w:abstractNumId w:val="10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4"/>
  </w:num>
  <w:num w:numId="34">
    <w:abstractNumId w:val="15"/>
  </w:num>
  <w:num w:numId="35">
    <w:abstractNumId w:val="16"/>
  </w:num>
  <w:num w:numId="3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8"/>
  </w:num>
  <w:num w:numId="41">
    <w:abstractNumId w:val="19"/>
  </w:num>
  <w:num w:numId="42">
    <w:abstractNumId w:val="20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22"/>
  </w:num>
  <w:num w:numId="53">
    <w:abstractNumId w:val="52"/>
  </w:num>
  <w:num w:numId="54">
    <w:abstractNumId w:val="31"/>
  </w:num>
  <w:num w:numId="55">
    <w:abstractNumId w:val="12"/>
  </w:num>
  <w:num w:numId="56">
    <w:abstractNumId w:val="4"/>
  </w:num>
  <w:num w:numId="57">
    <w:abstractNumId w:val="24"/>
  </w:num>
  <w:num w:numId="58">
    <w:abstractNumId w:val="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7C"/>
    <w:rsid w:val="00003D27"/>
    <w:rsid w:val="00017E36"/>
    <w:rsid w:val="000222FE"/>
    <w:rsid w:val="00024EE7"/>
    <w:rsid w:val="00034587"/>
    <w:rsid w:val="00051AEC"/>
    <w:rsid w:val="00060104"/>
    <w:rsid w:val="00085393"/>
    <w:rsid w:val="00091050"/>
    <w:rsid w:val="00092A31"/>
    <w:rsid w:val="000C0AFD"/>
    <w:rsid w:val="000C6D1C"/>
    <w:rsid w:val="000D0DE1"/>
    <w:rsid w:val="000E1E8A"/>
    <w:rsid w:val="000E5881"/>
    <w:rsid w:val="000E5FAA"/>
    <w:rsid w:val="00106177"/>
    <w:rsid w:val="0010693C"/>
    <w:rsid w:val="00123060"/>
    <w:rsid w:val="001326CF"/>
    <w:rsid w:val="00133891"/>
    <w:rsid w:val="0015755E"/>
    <w:rsid w:val="00160C78"/>
    <w:rsid w:val="001611E4"/>
    <w:rsid w:val="0016174D"/>
    <w:rsid w:val="00161B90"/>
    <w:rsid w:val="00172A3D"/>
    <w:rsid w:val="001763EA"/>
    <w:rsid w:val="0018659D"/>
    <w:rsid w:val="00190506"/>
    <w:rsid w:val="001A1843"/>
    <w:rsid w:val="001B481F"/>
    <w:rsid w:val="001C2C69"/>
    <w:rsid w:val="001E014C"/>
    <w:rsid w:val="001E5B50"/>
    <w:rsid w:val="001F21CD"/>
    <w:rsid w:val="00205ED2"/>
    <w:rsid w:val="0020757B"/>
    <w:rsid w:val="00217DCE"/>
    <w:rsid w:val="00221861"/>
    <w:rsid w:val="002254A7"/>
    <w:rsid w:val="00237F48"/>
    <w:rsid w:val="002477F7"/>
    <w:rsid w:val="0025103E"/>
    <w:rsid w:val="0025428B"/>
    <w:rsid w:val="00285E98"/>
    <w:rsid w:val="00291A26"/>
    <w:rsid w:val="00297B3D"/>
    <w:rsid w:val="002A0C64"/>
    <w:rsid w:val="002A0E24"/>
    <w:rsid w:val="002A4047"/>
    <w:rsid w:val="002A61D2"/>
    <w:rsid w:val="002A7174"/>
    <w:rsid w:val="002E0118"/>
    <w:rsid w:val="002E192A"/>
    <w:rsid w:val="002F17A8"/>
    <w:rsid w:val="0030028D"/>
    <w:rsid w:val="00300B3C"/>
    <w:rsid w:val="003013A0"/>
    <w:rsid w:val="003042EF"/>
    <w:rsid w:val="00305373"/>
    <w:rsid w:val="00306A42"/>
    <w:rsid w:val="003112E6"/>
    <w:rsid w:val="003116AF"/>
    <w:rsid w:val="00312712"/>
    <w:rsid w:val="003173B3"/>
    <w:rsid w:val="00320E38"/>
    <w:rsid w:val="003248AA"/>
    <w:rsid w:val="00332070"/>
    <w:rsid w:val="0034230E"/>
    <w:rsid w:val="00351F9E"/>
    <w:rsid w:val="00353130"/>
    <w:rsid w:val="00372165"/>
    <w:rsid w:val="00374398"/>
    <w:rsid w:val="003857E5"/>
    <w:rsid w:val="00393BC5"/>
    <w:rsid w:val="003A0E08"/>
    <w:rsid w:val="003D3D2E"/>
    <w:rsid w:val="00440764"/>
    <w:rsid w:val="00442EC8"/>
    <w:rsid w:val="00450062"/>
    <w:rsid w:val="00457F89"/>
    <w:rsid w:val="00464D06"/>
    <w:rsid w:val="00474A02"/>
    <w:rsid w:val="0048768B"/>
    <w:rsid w:val="004D77C3"/>
    <w:rsid w:val="004E1501"/>
    <w:rsid w:val="005173C4"/>
    <w:rsid w:val="0054123B"/>
    <w:rsid w:val="00577551"/>
    <w:rsid w:val="005831C8"/>
    <w:rsid w:val="005847AB"/>
    <w:rsid w:val="0058755B"/>
    <w:rsid w:val="005959DB"/>
    <w:rsid w:val="00597867"/>
    <w:rsid w:val="005A0964"/>
    <w:rsid w:val="005C2CA3"/>
    <w:rsid w:val="005C6DFC"/>
    <w:rsid w:val="005D0EF5"/>
    <w:rsid w:val="005D1051"/>
    <w:rsid w:val="005D52C0"/>
    <w:rsid w:val="005E135F"/>
    <w:rsid w:val="005F4D54"/>
    <w:rsid w:val="00601B6E"/>
    <w:rsid w:val="0060327E"/>
    <w:rsid w:val="006232F2"/>
    <w:rsid w:val="00625FA6"/>
    <w:rsid w:val="00640B49"/>
    <w:rsid w:val="00641005"/>
    <w:rsid w:val="00650454"/>
    <w:rsid w:val="00651EFB"/>
    <w:rsid w:val="006563B1"/>
    <w:rsid w:val="006619D3"/>
    <w:rsid w:val="00664FB6"/>
    <w:rsid w:val="00681D84"/>
    <w:rsid w:val="00685442"/>
    <w:rsid w:val="00687735"/>
    <w:rsid w:val="0069410F"/>
    <w:rsid w:val="006A2846"/>
    <w:rsid w:val="006B7DB7"/>
    <w:rsid w:val="006F4568"/>
    <w:rsid w:val="006F5629"/>
    <w:rsid w:val="0071383D"/>
    <w:rsid w:val="007143A0"/>
    <w:rsid w:val="0073323B"/>
    <w:rsid w:val="00733BDD"/>
    <w:rsid w:val="0074069C"/>
    <w:rsid w:val="00745351"/>
    <w:rsid w:val="007660DF"/>
    <w:rsid w:val="0078737C"/>
    <w:rsid w:val="00795B04"/>
    <w:rsid w:val="00795E86"/>
    <w:rsid w:val="0079615D"/>
    <w:rsid w:val="007B3BE4"/>
    <w:rsid w:val="007E7E12"/>
    <w:rsid w:val="007F527C"/>
    <w:rsid w:val="00815D7C"/>
    <w:rsid w:val="00820A24"/>
    <w:rsid w:val="00822470"/>
    <w:rsid w:val="008273E9"/>
    <w:rsid w:val="00837B6D"/>
    <w:rsid w:val="008412E0"/>
    <w:rsid w:val="008424BE"/>
    <w:rsid w:val="008541CA"/>
    <w:rsid w:val="00875CD9"/>
    <w:rsid w:val="008858C1"/>
    <w:rsid w:val="008B1EDC"/>
    <w:rsid w:val="008B2893"/>
    <w:rsid w:val="008C2BBC"/>
    <w:rsid w:val="008D1658"/>
    <w:rsid w:val="008F227C"/>
    <w:rsid w:val="008F340E"/>
    <w:rsid w:val="00906742"/>
    <w:rsid w:val="0091319C"/>
    <w:rsid w:val="00921212"/>
    <w:rsid w:val="009217F1"/>
    <w:rsid w:val="00943D13"/>
    <w:rsid w:val="00943F6C"/>
    <w:rsid w:val="009542D8"/>
    <w:rsid w:val="00983E11"/>
    <w:rsid w:val="00987CC2"/>
    <w:rsid w:val="00993928"/>
    <w:rsid w:val="009A5093"/>
    <w:rsid w:val="009C7B4D"/>
    <w:rsid w:val="009E74CD"/>
    <w:rsid w:val="009F29B8"/>
    <w:rsid w:val="00A01D6A"/>
    <w:rsid w:val="00A1797B"/>
    <w:rsid w:val="00A2017E"/>
    <w:rsid w:val="00A21E52"/>
    <w:rsid w:val="00A26474"/>
    <w:rsid w:val="00A27D34"/>
    <w:rsid w:val="00A30F5F"/>
    <w:rsid w:val="00A42128"/>
    <w:rsid w:val="00A67574"/>
    <w:rsid w:val="00A817CB"/>
    <w:rsid w:val="00A846B2"/>
    <w:rsid w:val="00A91918"/>
    <w:rsid w:val="00AA0CF1"/>
    <w:rsid w:val="00AA7B33"/>
    <w:rsid w:val="00AB105A"/>
    <w:rsid w:val="00AD177A"/>
    <w:rsid w:val="00AD5002"/>
    <w:rsid w:val="00AF50DB"/>
    <w:rsid w:val="00B06C64"/>
    <w:rsid w:val="00B06DAE"/>
    <w:rsid w:val="00B1105E"/>
    <w:rsid w:val="00B67190"/>
    <w:rsid w:val="00B72BCA"/>
    <w:rsid w:val="00B96AC6"/>
    <w:rsid w:val="00BB4B5D"/>
    <w:rsid w:val="00BD11F8"/>
    <w:rsid w:val="00BD459F"/>
    <w:rsid w:val="00BE648D"/>
    <w:rsid w:val="00BE7359"/>
    <w:rsid w:val="00BF00F9"/>
    <w:rsid w:val="00C10AB8"/>
    <w:rsid w:val="00C13E93"/>
    <w:rsid w:val="00C160B1"/>
    <w:rsid w:val="00C27C1A"/>
    <w:rsid w:val="00C34117"/>
    <w:rsid w:val="00C457F6"/>
    <w:rsid w:val="00C4794E"/>
    <w:rsid w:val="00C510E0"/>
    <w:rsid w:val="00C52892"/>
    <w:rsid w:val="00C601F9"/>
    <w:rsid w:val="00C66537"/>
    <w:rsid w:val="00C67E5D"/>
    <w:rsid w:val="00C75EED"/>
    <w:rsid w:val="00C837A7"/>
    <w:rsid w:val="00C84EE6"/>
    <w:rsid w:val="00C872FF"/>
    <w:rsid w:val="00C91FFE"/>
    <w:rsid w:val="00C93511"/>
    <w:rsid w:val="00C9704C"/>
    <w:rsid w:val="00CA2CFE"/>
    <w:rsid w:val="00CA7647"/>
    <w:rsid w:val="00CB78E4"/>
    <w:rsid w:val="00CC4D52"/>
    <w:rsid w:val="00CC55B1"/>
    <w:rsid w:val="00CE2E1E"/>
    <w:rsid w:val="00CE38FD"/>
    <w:rsid w:val="00CE6A73"/>
    <w:rsid w:val="00CE6FB6"/>
    <w:rsid w:val="00D02A92"/>
    <w:rsid w:val="00D0523A"/>
    <w:rsid w:val="00D07612"/>
    <w:rsid w:val="00D2298D"/>
    <w:rsid w:val="00D2442B"/>
    <w:rsid w:val="00D266E4"/>
    <w:rsid w:val="00D430B3"/>
    <w:rsid w:val="00D6435A"/>
    <w:rsid w:val="00D674DF"/>
    <w:rsid w:val="00D85A32"/>
    <w:rsid w:val="00D90D49"/>
    <w:rsid w:val="00DA1020"/>
    <w:rsid w:val="00DB0481"/>
    <w:rsid w:val="00DD2175"/>
    <w:rsid w:val="00DE3FEA"/>
    <w:rsid w:val="00DF4655"/>
    <w:rsid w:val="00DF4795"/>
    <w:rsid w:val="00E10FD1"/>
    <w:rsid w:val="00E16861"/>
    <w:rsid w:val="00E25D20"/>
    <w:rsid w:val="00E31BE1"/>
    <w:rsid w:val="00E41413"/>
    <w:rsid w:val="00E55D0E"/>
    <w:rsid w:val="00E641A8"/>
    <w:rsid w:val="00E67D95"/>
    <w:rsid w:val="00E86381"/>
    <w:rsid w:val="00EA73A0"/>
    <w:rsid w:val="00EB7013"/>
    <w:rsid w:val="00EC36D3"/>
    <w:rsid w:val="00EC5DDE"/>
    <w:rsid w:val="00ED19D6"/>
    <w:rsid w:val="00EE4840"/>
    <w:rsid w:val="00EF08DD"/>
    <w:rsid w:val="00F03FD6"/>
    <w:rsid w:val="00F05FAF"/>
    <w:rsid w:val="00F0696B"/>
    <w:rsid w:val="00F43AAA"/>
    <w:rsid w:val="00F600B2"/>
    <w:rsid w:val="00F61F7A"/>
    <w:rsid w:val="00F66053"/>
    <w:rsid w:val="00F72B7E"/>
    <w:rsid w:val="00F83538"/>
    <w:rsid w:val="00F8689D"/>
    <w:rsid w:val="00F91996"/>
    <w:rsid w:val="00F948C0"/>
    <w:rsid w:val="00F95DDB"/>
    <w:rsid w:val="00FA420F"/>
    <w:rsid w:val="00FB6E46"/>
    <w:rsid w:val="00FC1C2C"/>
    <w:rsid w:val="00FD100F"/>
    <w:rsid w:val="00FD30D6"/>
    <w:rsid w:val="00FE0CC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docId w15:val="{5414999B-47D4-44A7-B389-6B3B45CD1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DE1"/>
    <w:rPr>
      <w:sz w:val="28"/>
    </w:rPr>
  </w:style>
  <w:style w:type="paragraph" w:styleId="1">
    <w:name w:val="heading 1"/>
    <w:basedOn w:val="a0"/>
    <w:next w:val="a0"/>
    <w:qFormat/>
    <w:rsid w:val="000D0DE1"/>
    <w:pPr>
      <w:keepNext/>
      <w:outlineLvl w:val="0"/>
    </w:pPr>
    <w:rPr>
      <w:b/>
    </w:rPr>
  </w:style>
  <w:style w:type="paragraph" w:styleId="2">
    <w:name w:val="heading 2"/>
    <w:basedOn w:val="a0"/>
    <w:next w:val="a0"/>
    <w:qFormat/>
    <w:rsid w:val="000D0DE1"/>
    <w:pPr>
      <w:keepNext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B06D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B06DAE"/>
    <w:pPr>
      <w:keepNext/>
      <w:tabs>
        <w:tab w:val="num" w:pos="0"/>
        <w:tab w:val="left" w:pos="9333"/>
      </w:tabs>
      <w:suppressAutoHyphens/>
      <w:spacing w:line="240" w:lineRule="atLeast"/>
      <w:ind w:left="566"/>
      <w:outlineLvl w:val="3"/>
    </w:pPr>
    <w:rPr>
      <w:b/>
      <w:color w:val="000000"/>
      <w:sz w:val="24"/>
      <w:lang w:eastAsia="ar-SA"/>
    </w:rPr>
  </w:style>
  <w:style w:type="paragraph" w:styleId="5">
    <w:name w:val="heading 5"/>
    <w:basedOn w:val="a0"/>
    <w:next w:val="a0"/>
    <w:qFormat/>
    <w:rsid w:val="00B06DAE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qFormat/>
    <w:rsid w:val="00B06DAE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qFormat/>
    <w:rsid w:val="00B72BC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B06DAE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qFormat/>
    <w:rsid w:val="00B06DAE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0D0DE1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link w:val="a4"/>
    <w:rsid w:val="00D6435A"/>
    <w:rPr>
      <w:sz w:val="28"/>
      <w:lang w:val="ru-RU" w:eastAsia="ru-RU" w:bidi="ar-SA"/>
    </w:rPr>
  </w:style>
  <w:style w:type="paragraph" w:styleId="a6">
    <w:name w:val="footer"/>
    <w:basedOn w:val="a0"/>
    <w:rsid w:val="000D0DE1"/>
    <w:pPr>
      <w:tabs>
        <w:tab w:val="center" w:pos="4536"/>
        <w:tab w:val="right" w:pos="9072"/>
      </w:tabs>
    </w:pPr>
  </w:style>
  <w:style w:type="character" w:styleId="a7">
    <w:name w:val="page number"/>
    <w:basedOn w:val="a1"/>
    <w:rsid w:val="000D0DE1"/>
  </w:style>
  <w:style w:type="paragraph" w:styleId="a8">
    <w:name w:val="Body Text"/>
    <w:basedOn w:val="a0"/>
    <w:rsid w:val="000D0DE1"/>
    <w:pPr>
      <w:ind w:right="5244"/>
    </w:pPr>
    <w:rPr>
      <w:sz w:val="24"/>
    </w:rPr>
  </w:style>
  <w:style w:type="paragraph" w:styleId="20">
    <w:name w:val="Body Text 2"/>
    <w:basedOn w:val="a0"/>
    <w:rsid w:val="000D0DE1"/>
    <w:pPr>
      <w:spacing w:line="360" w:lineRule="auto"/>
      <w:jc w:val="both"/>
    </w:pPr>
    <w:rPr>
      <w:b/>
    </w:rPr>
  </w:style>
  <w:style w:type="paragraph" w:styleId="21">
    <w:name w:val="List 2"/>
    <w:basedOn w:val="a0"/>
    <w:rsid w:val="000D0DE1"/>
    <w:pPr>
      <w:ind w:left="566" w:hanging="283"/>
    </w:pPr>
  </w:style>
  <w:style w:type="paragraph" w:styleId="a9">
    <w:name w:val="Closing"/>
    <w:basedOn w:val="a0"/>
    <w:rsid w:val="000D0DE1"/>
    <w:pPr>
      <w:ind w:left="4252"/>
    </w:pPr>
  </w:style>
  <w:style w:type="paragraph" w:styleId="aa">
    <w:name w:val="Body Text Indent"/>
    <w:basedOn w:val="a0"/>
    <w:rsid w:val="000D0DE1"/>
    <w:pPr>
      <w:spacing w:after="120"/>
      <w:ind w:left="283"/>
    </w:pPr>
  </w:style>
  <w:style w:type="paragraph" w:styleId="ab">
    <w:name w:val="Balloon Text"/>
    <w:basedOn w:val="a0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0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0"/>
    <w:rsid w:val="00B72BCA"/>
    <w:pPr>
      <w:widowControl w:val="0"/>
    </w:pPr>
    <w:rPr>
      <w:sz w:val="24"/>
      <w:szCs w:val="24"/>
    </w:rPr>
  </w:style>
  <w:style w:type="character" w:customStyle="1" w:styleId="ac">
    <w:name w:val="Знак Знак"/>
    <w:locked/>
    <w:rsid w:val="00AD5002"/>
    <w:rPr>
      <w:sz w:val="28"/>
      <w:lang w:val="ru-RU" w:eastAsia="ru-RU" w:bidi="ar-SA"/>
    </w:rPr>
  </w:style>
  <w:style w:type="paragraph" w:customStyle="1" w:styleId="ConsNormal">
    <w:name w:val="ConsNormal"/>
    <w:rsid w:val="00AD5002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AD5002"/>
    <w:pPr>
      <w:widowControl w:val="0"/>
      <w:snapToGrid w:val="0"/>
    </w:pPr>
    <w:rPr>
      <w:rFonts w:ascii="Courier New" w:hAnsi="Courier New"/>
    </w:rPr>
  </w:style>
  <w:style w:type="character" w:styleId="ad">
    <w:name w:val="Hyperlink"/>
    <w:rsid w:val="00AD5002"/>
    <w:rPr>
      <w:color w:val="0000FF"/>
      <w:u w:val="single"/>
    </w:rPr>
  </w:style>
  <w:style w:type="character" w:styleId="ae">
    <w:name w:val="FollowedHyperlink"/>
    <w:rsid w:val="00B06DAE"/>
    <w:rPr>
      <w:color w:val="800000"/>
      <w:u w:val="single"/>
    </w:rPr>
  </w:style>
  <w:style w:type="paragraph" w:styleId="af">
    <w:name w:val="Normal (Web)"/>
    <w:basedOn w:val="a0"/>
    <w:rsid w:val="00B06DAE"/>
    <w:pPr>
      <w:spacing w:before="100" w:beforeAutospacing="1" w:after="100" w:afterAutospacing="1"/>
    </w:pPr>
    <w:rPr>
      <w:sz w:val="24"/>
      <w:szCs w:val="24"/>
    </w:rPr>
  </w:style>
  <w:style w:type="paragraph" w:styleId="10">
    <w:name w:val="index 1"/>
    <w:basedOn w:val="a0"/>
    <w:next w:val="a0"/>
    <w:autoRedefine/>
    <w:semiHidden/>
    <w:rsid w:val="00B06DAE"/>
    <w:pPr>
      <w:suppressAutoHyphens/>
      <w:ind w:left="200" w:hanging="200"/>
    </w:pPr>
    <w:rPr>
      <w:sz w:val="20"/>
      <w:lang w:eastAsia="ar-SA"/>
    </w:rPr>
  </w:style>
  <w:style w:type="paragraph" w:styleId="11">
    <w:name w:val="toc 1"/>
    <w:basedOn w:val="a0"/>
    <w:next w:val="a0"/>
    <w:semiHidden/>
    <w:rsid w:val="00B06DAE"/>
    <w:pPr>
      <w:tabs>
        <w:tab w:val="right" w:leader="dot" w:pos="9345"/>
      </w:tabs>
      <w:suppressAutoHyphens/>
    </w:pPr>
    <w:rPr>
      <w:b/>
      <w:caps/>
      <w:sz w:val="24"/>
      <w:szCs w:val="24"/>
      <w:lang w:eastAsia="ar-SA"/>
    </w:rPr>
  </w:style>
  <w:style w:type="paragraph" w:styleId="22">
    <w:name w:val="toc 2"/>
    <w:basedOn w:val="a0"/>
    <w:next w:val="a0"/>
    <w:semiHidden/>
    <w:rsid w:val="00B06DAE"/>
    <w:pPr>
      <w:suppressAutoHyphens/>
      <w:ind w:left="113"/>
    </w:pPr>
    <w:rPr>
      <w:sz w:val="24"/>
      <w:szCs w:val="24"/>
      <w:lang w:eastAsia="ar-SA"/>
    </w:rPr>
  </w:style>
  <w:style w:type="paragraph" w:styleId="30">
    <w:name w:val="toc 3"/>
    <w:basedOn w:val="a0"/>
    <w:next w:val="a0"/>
    <w:semiHidden/>
    <w:rsid w:val="00B06DAE"/>
    <w:pPr>
      <w:suppressAutoHyphens/>
      <w:ind w:left="227"/>
    </w:pPr>
    <w:rPr>
      <w:sz w:val="24"/>
      <w:szCs w:val="24"/>
      <w:lang w:eastAsia="ar-SA"/>
    </w:rPr>
  </w:style>
  <w:style w:type="paragraph" w:styleId="af0">
    <w:name w:val="footnote text"/>
    <w:basedOn w:val="a0"/>
    <w:semiHidden/>
    <w:rsid w:val="00B06DAE"/>
    <w:pPr>
      <w:suppressAutoHyphens/>
    </w:pPr>
    <w:rPr>
      <w:sz w:val="16"/>
      <w:lang w:eastAsia="ar-SA"/>
    </w:rPr>
  </w:style>
  <w:style w:type="paragraph" w:styleId="af1">
    <w:name w:val="List"/>
    <w:basedOn w:val="a8"/>
    <w:rsid w:val="00B06DAE"/>
    <w:pPr>
      <w:suppressAutoHyphens/>
      <w:spacing w:after="120"/>
      <w:ind w:right="0"/>
    </w:pPr>
    <w:rPr>
      <w:rFonts w:ascii="Arial" w:hAnsi="Arial" w:cs="Tahoma"/>
      <w:szCs w:val="24"/>
      <w:lang w:eastAsia="ar-SA"/>
    </w:rPr>
  </w:style>
  <w:style w:type="paragraph" w:styleId="a">
    <w:name w:val="List Bullet"/>
    <w:basedOn w:val="a0"/>
    <w:rsid w:val="00B06DAE"/>
    <w:pPr>
      <w:numPr>
        <w:numId w:val="1"/>
      </w:numPr>
      <w:suppressAutoHyphens/>
    </w:pPr>
    <w:rPr>
      <w:sz w:val="20"/>
      <w:lang w:eastAsia="ar-SA"/>
    </w:rPr>
  </w:style>
  <w:style w:type="paragraph" w:styleId="af2">
    <w:name w:val="Subtitle"/>
    <w:basedOn w:val="a0"/>
    <w:qFormat/>
    <w:rsid w:val="00B06DAE"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paragraph" w:styleId="af3">
    <w:name w:val="Title"/>
    <w:basedOn w:val="a0"/>
    <w:next w:val="af2"/>
    <w:qFormat/>
    <w:rsid w:val="00B06DAE"/>
    <w:pPr>
      <w:suppressAutoHyphens/>
      <w:jc w:val="center"/>
    </w:pPr>
    <w:rPr>
      <w:b/>
      <w:lang w:eastAsia="ar-SA"/>
    </w:rPr>
  </w:style>
  <w:style w:type="paragraph" w:styleId="23">
    <w:name w:val="Body Text Indent 2"/>
    <w:basedOn w:val="a0"/>
    <w:rsid w:val="00B06DAE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af4">
    <w:name w:val="Заголовок"/>
    <w:basedOn w:val="a0"/>
    <w:next w:val="a8"/>
    <w:rsid w:val="00B06DAE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customStyle="1" w:styleId="24">
    <w:name w:val="Название2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2">
    <w:name w:val="Название1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06DA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6">
    <w:name w:val="З2"/>
    <w:basedOn w:val="a0"/>
    <w:next w:val="a0"/>
    <w:rsid w:val="00B06DAE"/>
    <w:pPr>
      <w:suppressAutoHyphens/>
      <w:spacing w:line="360" w:lineRule="auto"/>
      <w:ind w:firstLine="748"/>
      <w:jc w:val="both"/>
    </w:pPr>
    <w:rPr>
      <w:b/>
      <w:sz w:val="24"/>
      <w:lang w:eastAsia="ar-SA"/>
    </w:rPr>
  </w:style>
  <w:style w:type="paragraph" w:customStyle="1" w:styleId="14">
    <w:name w:val="Обычный1"/>
    <w:rsid w:val="00B06DAE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/>
      <w:sz w:val="24"/>
      <w:lang w:eastAsia="ar-SA"/>
    </w:rPr>
  </w:style>
  <w:style w:type="paragraph" w:customStyle="1" w:styleId="32">
    <w:name w:val="Основной текст с отступом 32"/>
    <w:basedOn w:val="a0"/>
    <w:rsid w:val="00B06DAE"/>
    <w:pPr>
      <w:suppressAutoHyphens/>
      <w:ind w:left="360" w:hanging="360"/>
      <w:jc w:val="both"/>
    </w:pPr>
    <w:rPr>
      <w:b/>
      <w:bCs/>
      <w:szCs w:val="24"/>
      <w:lang w:eastAsia="ar-SA"/>
    </w:rPr>
  </w:style>
  <w:style w:type="paragraph" w:customStyle="1" w:styleId="15">
    <w:name w:val="Текст1"/>
    <w:basedOn w:val="a0"/>
    <w:rsid w:val="00B06DAE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nformat">
    <w:name w:val="ConsPlusNonformat"/>
    <w:rsid w:val="00B06DA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B06DAE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Iauiue">
    <w:name w:val="Iau?iue"/>
    <w:rsid w:val="00B06DAE"/>
    <w:pPr>
      <w:widowControl w:val="0"/>
      <w:suppressAutoHyphens/>
    </w:pPr>
    <w:rPr>
      <w:lang w:eastAsia="ar-SA"/>
    </w:rPr>
  </w:style>
  <w:style w:type="paragraph" w:customStyle="1" w:styleId="16">
    <w:name w:val="Схема документа1"/>
    <w:basedOn w:val="a0"/>
    <w:rsid w:val="00B06DAE"/>
    <w:pPr>
      <w:shd w:val="clear" w:color="auto" w:fill="000080"/>
      <w:suppressAutoHyphens/>
    </w:pPr>
    <w:rPr>
      <w:rFonts w:ascii="Tahoma" w:hAnsi="Tahoma" w:cs="Tahoma"/>
      <w:sz w:val="20"/>
      <w:lang w:eastAsia="ar-SA"/>
    </w:rPr>
  </w:style>
  <w:style w:type="paragraph" w:customStyle="1" w:styleId="nienie">
    <w:name w:val="nienie"/>
    <w:basedOn w:val="Iauiue"/>
    <w:rsid w:val="00B06DA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7">
    <w:name w:val="Îñíîâíîé òåêñò 2"/>
    <w:basedOn w:val="a0"/>
    <w:rsid w:val="00B06DAE"/>
    <w:pPr>
      <w:widowControl w:val="0"/>
      <w:suppressAutoHyphens/>
      <w:ind w:firstLine="720"/>
      <w:jc w:val="both"/>
    </w:pPr>
    <w:rPr>
      <w:b/>
      <w:color w:val="000000"/>
      <w:sz w:val="24"/>
      <w:lang w:val="en-US" w:eastAsia="ar-SA"/>
    </w:rPr>
  </w:style>
  <w:style w:type="paragraph" w:customStyle="1" w:styleId="100">
    <w:name w:val="Оглавление 10"/>
    <w:basedOn w:val="13"/>
    <w:rsid w:val="00B06DAE"/>
    <w:pPr>
      <w:tabs>
        <w:tab w:val="right" w:leader="dot" w:pos="9637"/>
      </w:tabs>
      <w:ind w:left="2547"/>
    </w:pPr>
  </w:style>
  <w:style w:type="paragraph" w:customStyle="1" w:styleId="af5">
    <w:name w:val="Содержимое таблицы"/>
    <w:basedOn w:val="a0"/>
    <w:rsid w:val="00B06DAE"/>
    <w:pPr>
      <w:suppressLineNumbers/>
      <w:suppressAutoHyphens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B06DAE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B06DAE"/>
    <w:pPr>
      <w:suppressAutoHyphens/>
      <w:spacing w:after="120"/>
      <w:ind w:right="0"/>
    </w:pPr>
    <w:rPr>
      <w:szCs w:val="24"/>
      <w:lang w:eastAsia="ar-SA"/>
    </w:rPr>
  </w:style>
  <w:style w:type="paragraph" w:customStyle="1" w:styleId="31">
    <w:name w:val="Основной текст с отступом 31"/>
    <w:basedOn w:val="a0"/>
    <w:rsid w:val="00B06DAE"/>
    <w:pPr>
      <w:suppressAutoHyphens/>
      <w:spacing w:line="240" w:lineRule="atLeast"/>
      <w:ind w:firstLine="720"/>
    </w:pPr>
    <w:rPr>
      <w:color w:val="000000"/>
      <w:sz w:val="24"/>
      <w:lang w:eastAsia="ar-SA"/>
    </w:rPr>
  </w:style>
  <w:style w:type="paragraph" w:customStyle="1" w:styleId="310">
    <w:name w:val="Основной текст 31"/>
    <w:basedOn w:val="a0"/>
    <w:rsid w:val="00B06DAE"/>
    <w:pPr>
      <w:tabs>
        <w:tab w:val="left" w:pos="9333"/>
      </w:tabs>
      <w:suppressAutoHyphens/>
      <w:spacing w:line="240" w:lineRule="atLeast"/>
    </w:pPr>
    <w:rPr>
      <w:b/>
      <w:color w:val="000000"/>
      <w:sz w:val="24"/>
      <w:lang w:eastAsia="ar-SA"/>
    </w:rPr>
  </w:style>
  <w:style w:type="paragraph" w:customStyle="1" w:styleId="WW-3">
    <w:name w:val="WW-Основной текст 3"/>
    <w:basedOn w:val="a0"/>
    <w:rsid w:val="00B06DAE"/>
    <w:pPr>
      <w:suppressAutoHyphens/>
      <w:spacing w:line="240" w:lineRule="atLeast"/>
    </w:pPr>
    <w:rPr>
      <w:b/>
      <w:color w:val="000000"/>
      <w:sz w:val="24"/>
      <w:szCs w:val="24"/>
      <w:lang w:eastAsia="ar-SA"/>
    </w:rPr>
  </w:style>
  <w:style w:type="paragraph" w:styleId="af8">
    <w:name w:val="TOC Heading"/>
    <w:basedOn w:val="a0"/>
    <w:qFormat/>
    <w:rsid w:val="00B06DAE"/>
    <w:pPr>
      <w:keepNext/>
      <w:suppressLineNumbers/>
      <w:suppressAutoHyphens/>
      <w:spacing w:before="240" w:after="120"/>
    </w:pPr>
    <w:rPr>
      <w:rFonts w:ascii="Arial" w:eastAsia="Lucida Sans Unicode" w:hAnsi="Arial" w:cs="Tahoma"/>
      <w:b/>
      <w:bCs/>
      <w:sz w:val="32"/>
      <w:szCs w:val="32"/>
      <w:lang w:eastAsia="ar-SA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a0"/>
    <w:link w:val="10950"/>
    <w:rsid w:val="00B06DAE"/>
    <w:pPr>
      <w:ind w:firstLine="539"/>
      <w:jc w:val="both"/>
    </w:pPr>
    <w:rPr>
      <w:rFonts w:eastAsia="Calibri"/>
      <w:color w:val="000000"/>
      <w:kern w:val="24"/>
      <w:sz w:val="24"/>
      <w:szCs w:val="24"/>
      <w:lang w:eastAsia="en-US"/>
    </w:rPr>
  </w:style>
  <w:style w:type="paragraph" w:customStyle="1" w:styleId="Web">
    <w:name w:val="Обычный (Web)"/>
    <w:basedOn w:val="a0"/>
    <w:rsid w:val="00B06DAE"/>
    <w:pPr>
      <w:spacing w:before="100" w:after="100"/>
    </w:pPr>
    <w:rPr>
      <w:sz w:val="24"/>
    </w:rPr>
  </w:style>
  <w:style w:type="paragraph" w:customStyle="1" w:styleId="txt">
    <w:name w:val="txt"/>
    <w:basedOn w:val="a0"/>
    <w:rsid w:val="00B06DAE"/>
    <w:pPr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</w:rPr>
  </w:style>
  <w:style w:type="paragraph" w:customStyle="1" w:styleId="17">
    <w:name w:val="З1"/>
    <w:basedOn w:val="a0"/>
    <w:next w:val="a0"/>
    <w:rsid w:val="00B06DAE"/>
    <w:pPr>
      <w:snapToGrid w:val="0"/>
      <w:spacing w:line="360" w:lineRule="auto"/>
      <w:ind w:firstLine="748"/>
      <w:jc w:val="both"/>
    </w:pPr>
    <w:rPr>
      <w:b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0"/>
    <w:next w:val="a0"/>
    <w:rsid w:val="00B06DA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styleId="af9">
    <w:name w:val="footnote reference"/>
    <w:semiHidden/>
    <w:rsid w:val="00B06DAE"/>
    <w:rPr>
      <w:rFonts w:ascii="Times New Roman" w:hAnsi="Times New Roman" w:cs="Times New Roman" w:hint="default"/>
      <w:vertAlign w:val="superscript"/>
    </w:rPr>
  </w:style>
  <w:style w:type="character" w:customStyle="1" w:styleId="WW8Num5z0">
    <w:name w:val="WW8Num5z0"/>
    <w:rsid w:val="00B06DAE"/>
    <w:rPr>
      <w:color w:val="auto"/>
    </w:rPr>
  </w:style>
  <w:style w:type="character" w:customStyle="1" w:styleId="WW8Num6z0">
    <w:name w:val="WW8Num6z0"/>
    <w:rsid w:val="00B06DAE"/>
    <w:rPr>
      <w:rFonts w:ascii="Symbol" w:hAnsi="Symbol" w:hint="default"/>
    </w:rPr>
  </w:style>
  <w:style w:type="character" w:customStyle="1" w:styleId="WW8Num10z0">
    <w:name w:val="WW8Num10z0"/>
    <w:rsid w:val="00B06DAE"/>
    <w:rPr>
      <w:color w:val="auto"/>
    </w:rPr>
  </w:style>
  <w:style w:type="character" w:customStyle="1" w:styleId="WW8Num11z0">
    <w:name w:val="WW8Num11z0"/>
    <w:rsid w:val="00B06DAE"/>
    <w:rPr>
      <w:rFonts w:ascii="Symbol" w:hAnsi="Symbol" w:hint="default"/>
    </w:rPr>
  </w:style>
  <w:style w:type="character" w:customStyle="1" w:styleId="WW8Num12z0">
    <w:name w:val="WW8Num12z0"/>
    <w:rsid w:val="00B06DAE"/>
    <w:rPr>
      <w:rFonts w:ascii="Symbol" w:hAnsi="Symbol" w:hint="default"/>
    </w:rPr>
  </w:style>
  <w:style w:type="character" w:customStyle="1" w:styleId="WW8Num12z1">
    <w:name w:val="WW8Num12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2z2">
    <w:name w:val="WW8Num12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3z0">
    <w:name w:val="WW8Num13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3z1">
    <w:name w:val="WW8Num13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3z2">
    <w:name w:val="WW8Num13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4z0">
    <w:name w:val="WW8Num14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4z1">
    <w:name w:val="WW8Num14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28">
    <w:name w:val="Основной шрифт абзаца2"/>
    <w:rsid w:val="00B06DAE"/>
  </w:style>
  <w:style w:type="character" w:customStyle="1" w:styleId="WW8Num1z0">
    <w:name w:val="WW8Num1z0"/>
    <w:rsid w:val="00B06DAE"/>
    <w:rPr>
      <w:color w:val="auto"/>
    </w:rPr>
  </w:style>
  <w:style w:type="character" w:customStyle="1" w:styleId="WW8Num11z1">
    <w:name w:val="WW8Num11z1"/>
    <w:rsid w:val="00B06DAE"/>
    <w:rPr>
      <w:rFonts w:ascii="Courier New" w:hAnsi="Courier New" w:cs="Courier New" w:hint="default"/>
    </w:rPr>
  </w:style>
  <w:style w:type="character" w:customStyle="1" w:styleId="WW8Num11z2">
    <w:name w:val="WW8Num11z2"/>
    <w:rsid w:val="00B06DAE"/>
    <w:rPr>
      <w:rFonts w:ascii="Wingdings" w:hAnsi="Wingdings" w:hint="default"/>
    </w:rPr>
  </w:style>
  <w:style w:type="character" w:customStyle="1" w:styleId="WW8Num15z0">
    <w:name w:val="WW8Num15z0"/>
    <w:rsid w:val="00B06DAE"/>
    <w:rPr>
      <w:rFonts w:ascii="Symbol" w:hAnsi="Symbol" w:hint="default"/>
    </w:rPr>
  </w:style>
  <w:style w:type="character" w:customStyle="1" w:styleId="WW8Num16z0">
    <w:name w:val="WW8Num16z0"/>
    <w:rsid w:val="00B06DAE"/>
    <w:rPr>
      <w:b/>
      <w:bCs w:val="0"/>
    </w:rPr>
  </w:style>
  <w:style w:type="character" w:customStyle="1" w:styleId="WW8Num17z0">
    <w:name w:val="WW8Num17z0"/>
    <w:rsid w:val="00B06DAE"/>
    <w:rPr>
      <w:rFonts w:ascii="Symbol" w:hAnsi="Symbol" w:hint="default"/>
    </w:rPr>
  </w:style>
  <w:style w:type="character" w:customStyle="1" w:styleId="WW8Num17z1">
    <w:name w:val="WW8Num17z1"/>
    <w:rsid w:val="00B06DAE"/>
    <w:rPr>
      <w:rFonts w:ascii="Courier New" w:hAnsi="Courier New" w:cs="Courier New" w:hint="default"/>
    </w:rPr>
  </w:style>
  <w:style w:type="character" w:customStyle="1" w:styleId="WW8Num17z2">
    <w:name w:val="WW8Num17z2"/>
    <w:rsid w:val="00B06DAE"/>
    <w:rPr>
      <w:rFonts w:ascii="Wingdings" w:hAnsi="Wingdings" w:hint="default"/>
    </w:rPr>
  </w:style>
  <w:style w:type="character" w:customStyle="1" w:styleId="WW8Num19z0">
    <w:name w:val="WW8Num19z0"/>
    <w:rsid w:val="00B06DAE"/>
    <w:rPr>
      <w:rFonts w:ascii="Symbol" w:hAnsi="Symbol" w:hint="default"/>
    </w:rPr>
  </w:style>
  <w:style w:type="character" w:customStyle="1" w:styleId="WW8Num19z1">
    <w:name w:val="WW8Num19z1"/>
    <w:rsid w:val="00B06DAE"/>
    <w:rPr>
      <w:rFonts w:ascii="Courier New" w:hAnsi="Courier New" w:cs="Courier New" w:hint="default"/>
    </w:rPr>
  </w:style>
  <w:style w:type="character" w:customStyle="1" w:styleId="WW8Num19z2">
    <w:name w:val="WW8Num19z2"/>
    <w:rsid w:val="00B06DAE"/>
    <w:rPr>
      <w:rFonts w:ascii="Wingdings" w:hAnsi="Wingdings" w:hint="default"/>
    </w:rPr>
  </w:style>
  <w:style w:type="character" w:customStyle="1" w:styleId="18">
    <w:name w:val="Основной шрифт абзаца1"/>
    <w:rsid w:val="00B06DAE"/>
  </w:style>
  <w:style w:type="character" w:customStyle="1" w:styleId="afa">
    <w:name w:val="Символ сноски"/>
    <w:rsid w:val="00B06DAE"/>
    <w:rPr>
      <w:vertAlign w:val="superscript"/>
    </w:rPr>
  </w:style>
  <w:style w:type="character" w:customStyle="1" w:styleId="19">
    <w:name w:val="Знак сноски1"/>
    <w:rsid w:val="00B06DAE"/>
    <w:rPr>
      <w:vertAlign w:val="superscript"/>
    </w:rPr>
  </w:style>
  <w:style w:type="character" w:customStyle="1" w:styleId="afb">
    <w:name w:val="Символ нумерации"/>
    <w:rsid w:val="00B06DAE"/>
  </w:style>
  <w:style w:type="character" w:customStyle="1" w:styleId="afc">
    <w:name w:val="Символы концевой сноски"/>
    <w:rsid w:val="00B06DAE"/>
    <w:rPr>
      <w:vertAlign w:val="superscript"/>
    </w:rPr>
  </w:style>
  <w:style w:type="character" w:customStyle="1" w:styleId="WW-">
    <w:name w:val="WW-Символы концевой сноски"/>
    <w:rsid w:val="00B06DAE"/>
  </w:style>
  <w:style w:type="character" w:customStyle="1" w:styleId="WW8Num27z0">
    <w:name w:val="WW8Num27z0"/>
    <w:rsid w:val="00B06DAE"/>
    <w:rPr>
      <w:rFonts w:ascii="Symbol" w:hAnsi="Symbol" w:hint="default"/>
    </w:rPr>
  </w:style>
  <w:style w:type="character" w:customStyle="1" w:styleId="WW8Num28z0">
    <w:name w:val="WW8Num28z0"/>
    <w:rsid w:val="00B06DAE"/>
    <w:rPr>
      <w:rFonts w:ascii="Times New Roman" w:hAnsi="Times New Roman" w:cs="Times New Roman" w:hint="default"/>
    </w:rPr>
  </w:style>
  <w:style w:type="character" w:customStyle="1" w:styleId="afd">
    <w:name w:val="Маркеры списка"/>
    <w:rsid w:val="00B06DAE"/>
    <w:rPr>
      <w:rFonts w:ascii="StarSymbol" w:eastAsia="StarSymbol" w:hAnsi="StarSymbol" w:cs="StarSymbol" w:hint="default"/>
      <w:sz w:val="18"/>
      <w:szCs w:val="18"/>
    </w:rPr>
  </w:style>
  <w:style w:type="character" w:customStyle="1" w:styleId="WW8Num116z1">
    <w:name w:val="WW8Num116z1"/>
    <w:rsid w:val="00B06DAE"/>
    <w:rPr>
      <w:rFonts w:ascii="Courier New" w:hAnsi="Courier New" w:cs="Courier New" w:hint="default"/>
    </w:rPr>
  </w:style>
  <w:style w:type="character" w:customStyle="1" w:styleId="WW8Num116z2">
    <w:name w:val="WW8Num116z2"/>
    <w:rsid w:val="00B06DAE"/>
    <w:rPr>
      <w:rFonts w:ascii="Wingdings" w:hAnsi="Wingdings" w:hint="default"/>
    </w:rPr>
  </w:style>
  <w:style w:type="character" w:customStyle="1" w:styleId="WW8Num116z3">
    <w:name w:val="WW8Num116z3"/>
    <w:rsid w:val="00B06DAE"/>
    <w:rPr>
      <w:rFonts w:ascii="Symbol" w:hAnsi="Symbol" w:hint="default"/>
    </w:rPr>
  </w:style>
  <w:style w:type="character" w:customStyle="1" w:styleId="WW8Num278z1">
    <w:name w:val="WW8Num278z1"/>
    <w:rsid w:val="00B06DAE"/>
    <w:rPr>
      <w:rFonts w:ascii="Courier New" w:hAnsi="Courier New" w:cs="Courier New" w:hint="default"/>
    </w:rPr>
  </w:style>
  <w:style w:type="character" w:customStyle="1" w:styleId="WW8Num278z2">
    <w:name w:val="WW8Num278z2"/>
    <w:rsid w:val="00B06DAE"/>
    <w:rPr>
      <w:rFonts w:ascii="Wingdings" w:hAnsi="Wingdings" w:hint="default"/>
    </w:rPr>
  </w:style>
  <w:style w:type="character" w:customStyle="1" w:styleId="WW8Num278z3">
    <w:name w:val="WW8Num278z3"/>
    <w:rsid w:val="00B06DAE"/>
    <w:rPr>
      <w:rFonts w:ascii="Symbol" w:hAnsi="Symbol" w:hint="default"/>
    </w:rPr>
  </w:style>
  <w:style w:type="character" w:customStyle="1" w:styleId="WW8Num426z1">
    <w:name w:val="WW8Num426z1"/>
    <w:rsid w:val="00B06DAE"/>
    <w:rPr>
      <w:rFonts w:ascii="Courier New" w:hAnsi="Courier New" w:cs="Courier New" w:hint="default"/>
    </w:rPr>
  </w:style>
  <w:style w:type="character" w:customStyle="1" w:styleId="WW8Num426z2">
    <w:name w:val="WW8Num426z2"/>
    <w:rsid w:val="00B06DAE"/>
    <w:rPr>
      <w:rFonts w:ascii="Wingdings" w:hAnsi="Wingdings" w:hint="default"/>
    </w:rPr>
  </w:style>
  <w:style w:type="character" w:customStyle="1" w:styleId="WW8Num426z3">
    <w:name w:val="WW8Num426z3"/>
    <w:rsid w:val="00B06DAE"/>
    <w:rPr>
      <w:rFonts w:ascii="Symbol" w:hAnsi="Symbol" w:hint="default"/>
    </w:rPr>
  </w:style>
  <w:style w:type="character" w:customStyle="1" w:styleId="WW8Num90z1">
    <w:name w:val="WW8Num90z1"/>
    <w:rsid w:val="00B06DAE"/>
    <w:rPr>
      <w:rFonts w:ascii="Courier New" w:hAnsi="Courier New" w:cs="Courier New" w:hint="default"/>
    </w:rPr>
  </w:style>
  <w:style w:type="character" w:customStyle="1" w:styleId="WW8Num90z2">
    <w:name w:val="WW8Num90z2"/>
    <w:rsid w:val="00B06DAE"/>
    <w:rPr>
      <w:rFonts w:ascii="Wingdings" w:hAnsi="Wingdings" w:hint="default"/>
    </w:rPr>
  </w:style>
  <w:style w:type="character" w:customStyle="1" w:styleId="WW8Num90z3">
    <w:name w:val="WW8Num90z3"/>
    <w:rsid w:val="00B06DAE"/>
    <w:rPr>
      <w:rFonts w:ascii="Symbol" w:hAnsi="Symbol" w:hint="default"/>
    </w:rPr>
  </w:style>
  <w:style w:type="character" w:customStyle="1" w:styleId="WW8Num302z1">
    <w:name w:val="WW8Num302z1"/>
    <w:rsid w:val="00B06DAE"/>
    <w:rPr>
      <w:rFonts w:ascii="Courier New" w:hAnsi="Courier New" w:cs="Courier New" w:hint="default"/>
    </w:rPr>
  </w:style>
  <w:style w:type="character" w:customStyle="1" w:styleId="WW8Num302z2">
    <w:name w:val="WW8Num302z2"/>
    <w:rsid w:val="00B06DAE"/>
    <w:rPr>
      <w:rFonts w:ascii="Wingdings" w:hAnsi="Wingdings" w:hint="default"/>
    </w:rPr>
  </w:style>
  <w:style w:type="character" w:customStyle="1" w:styleId="WW8Num302z3">
    <w:name w:val="WW8Num302z3"/>
    <w:rsid w:val="00B06DAE"/>
    <w:rPr>
      <w:rFonts w:ascii="Symbol" w:hAnsi="Symbol" w:hint="default"/>
    </w:rPr>
  </w:style>
  <w:style w:type="character" w:customStyle="1" w:styleId="WW8Num199z1">
    <w:name w:val="WW8Num199z1"/>
    <w:rsid w:val="00B06DAE"/>
    <w:rPr>
      <w:rFonts w:ascii="Courier New" w:hAnsi="Courier New" w:cs="Courier New" w:hint="default"/>
    </w:rPr>
  </w:style>
  <w:style w:type="character" w:customStyle="1" w:styleId="WW8Num199z2">
    <w:name w:val="WW8Num199z2"/>
    <w:rsid w:val="00B06DAE"/>
    <w:rPr>
      <w:rFonts w:ascii="Wingdings" w:hAnsi="Wingdings" w:hint="default"/>
    </w:rPr>
  </w:style>
  <w:style w:type="character" w:customStyle="1" w:styleId="WW8Num199z3">
    <w:name w:val="WW8Num199z3"/>
    <w:rsid w:val="00B06DAE"/>
    <w:rPr>
      <w:rFonts w:ascii="Symbol" w:hAnsi="Symbol" w:hint="default"/>
    </w:rPr>
  </w:style>
  <w:style w:type="character" w:customStyle="1" w:styleId="WW8Num77z1">
    <w:name w:val="WW8Num77z1"/>
    <w:rsid w:val="00B06DAE"/>
    <w:rPr>
      <w:rFonts w:ascii="Courier New" w:hAnsi="Courier New" w:cs="Courier New" w:hint="default"/>
    </w:rPr>
  </w:style>
  <w:style w:type="character" w:customStyle="1" w:styleId="WW8Num77z2">
    <w:name w:val="WW8Num77z2"/>
    <w:rsid w:val="00B06DAE"/>
    <w:rPr>
      <w:rFonts w:ascii="Wingdings" w:hAnsi="Wingdings" w:hint="default"/>
    </w:rPr>
  </w:style>
  <w:style w:type="character" w:customStyle="1" w:styleId="WW8Num77z3">
    <w:name w:val="WW8Num77z3"/>
    <w:rsid w:val="00B06DAE"/>
    <w:rPr>
      <w:rFonts w:ascii="Symbol" w:hAnsi="Symbol" w:hint="default"/>
    </w:rPr>
  </w:style>
  <w:style w:type="character" w:customStyle="1" w:styleId="WW8Num75z1">
    <w:name w:val="WW8Num75z1"/>
    <w:rsid w:val="00B06DAE"/>
    <w:rPr>
      <w:rFonts w:ascii="Courier New" w:hAnsi="Courier New" w:cs="Courier New" w:hint="default"/>
    </w:rPr>
  </w:style>
  <w:style w:type="character" w:customStyle="1" w:styleId="WW8Num75z2">
    <w:name w:val="WW8Num75z2"/>
    <w:rsid w:val="00B06DAE"/>
    <w:rPr>
      <w:rFonts w:ascii="Wingdings" w:hAnsi="Wingdings" w:hint="default"/>
    </w:rPr>
  </w:style>
  <w:style w:type="character" w:customStyle="1" w:styleId="WW8Num75z3">
    <w:name w:val="WW8Num75z3"/>
    <w:rsid w:val="00B06DAE"/>
    <w:rPr>
      <w:rFonts w:ascii="Symbol" w:hAnsi="Symbol" w:hint="default"/>
    </w:rPr>
  </w:style>
  <w:style w:type="character" w:customStyle="1" w:styleId="WW8Num488z1">
    <w:name w:val="WW8Num488z1"/>
    <w:rsid w:val="00B06DAE"/>
    <w:rPr>
      <w:rFonts w:ascii="Courier New" w:hAnsi="Courier New" w:cs="Courier New" w:hint="default"/>
    </w:rPr>
  </w:style>
  <w:style w:type="character" w:customStyle="1" w:styleId="WW8Num488z2">
    <w:name w:val="WW8Num488z2"/>
    <w:rsid w:val="00B06DAE"/>
    <w:rPr>
      <w:rFonts w:ascii="Wingdings" w:hAnsi="Wingdings" w:hint="default"/>
    </w:rPr>
  </w:style>
  <w:style w:type="character" w:customStyle="1" w:styleId="WW8Num488z3">
    <w:name w:val="WW8Num488z3"/>
    <w:rsid w:val="00B06DAE"/>
    <w:rPr>
      <w:rFonts w:ascii="Symbol" w:hAnsi="Symbol" w:hint="default"/>
    </w:rPr>
  </w:style>
  <w:style w:type="character" w:customStyle="1" w:styleId="WW8Num83z1">
    <w:name w:val="WW8Num83z1"/>
    <w:rsid w:val="00B06DAE"/>
    <w:rPr>
      <w:rFonts w:ascii="Courier New" w:hAnsi="Courier New" w:cs="Courier New" w:hint="default"/>
    </w:rPr>
  </w:style>
  <w:style w:type="character" w:customStyle="1" w:styleId="WW8Num83z2">
    <w:name w:val="WW8Num83z2"/>
    <w:rsid w:val="00B06DAE"/>
    <w:rPr>
      <w:rFonts w:ascii="Wingdings" w:hAnsi="Wingdings" w:hint="default"/>
    </w:rPr>
  </w:style>
  <w:style w:type="character" w:customStyle="1" w:styleId="WW8Num83z3">
    <w:name w:val="WW8Num83z3"/>
    <w:rsid w:val="00B06DAE"/>
    <w:rPr>
      <w:rFonts w:ascii="Symbol" w:hAnsi="Symbol" w:hint="default"/>
    </w:rPr>
  </w:style>
  <w:style w:type="character" w:customStyle="1" w:styleId="WW8Num481z1">
    <w:name w:val="WW8Num481z1"/>
    <w:rsid w:val="00B06DAE"/>
    <w:rPr>
      <w:rFonts w:ascii="Courier New" w:hAnsi="Courier New" w:cs="Courier New" w:hint="default"/>
    </w:rPr>
  </w:style>
  <w:style w:type="character" w:customStyle="1" w:styleId="WW8Num481z2">
    <w:name w:val="WW8Num481z2"/>
    <w:rsid w:val="00B06DAE"/>
    <w:rPr>
      <w:rFonts w:ascii="Wingdings" w:hAnsi="Wingdings" w:hint="default"/>
    </w:rPr>
  </w:style>
  <w:style w:type="character" w:customStyle="1" w:styleId="WW8Num481z3">
    <w:name w:val="WW8Num481z3"/>
    <w:rsid w:val="00B06DAE"/>
    <w:rPr>
      <w:rFonts w:ascii="Symbol" w:hAnsi="Symbol" w:hint="default"/>
    </w:rPr>
  </w:style>
  <w:style w:type="character" w:customStyle="1" w:styleId="WW8Num106z1">
    <w:name w:val="WW8Num106z1"/>
    <w:rsid w:val="00B06DAE"/>
    <w:rPr>
      <w:rFonts w:ascii="Courier New" w:hAnsi="Courier New" w:cs="Courier New" w:hint="default"/>
    </w:rPr>
  </w:style>
  <w:style w:type="character" w:customStyle="1" w:styleId="WW8Num106z2">
    <w:name w:val="WW8Num106z2"/>
    <w:rsid w:val="00B06DAE"/>
    <w:rPr>
      <w:rFonts w:ascii="Wingdings" w:hAnsi="Wingdings" w:hint="default"/>
    </w:rPr>
  </w:style>
  <w:style w:type="character" w:customStyle="1" w:styleId="WW8Num106z3">
    <w:name w:val="WW8Num106z3"/>
    <w:rsid w:val="00B06DAE"/>
    <w:rPr>
      <w:rFonts w:ascii="Symbol" w:hAnsi="Symbol" w:hint="default"/>
    </w:rPr>
  </w:style>
  <w:style w:type="character" w:customStyle="1" w:styleId="WW8Num189z1">
    <w:name w:val="WW8Num189z1"/>
    <w:rsid w:val="00B06DAE"/>
    <w:rPr>
      <w:rFonts w:ascii="Courier New" w:hAnsi="Courier New" w:cs="Courier New" w:hint="default"/>
    </w:rPr>
  </w:style>
  <w:style w:type="character" w:customStyle="1" w:styleId="WW8Num189z2">
    <w:name w:val="WW8Num189z2"/>
    <w:rsid w:val="00B06DAE"/>
    <w:rPr>
      <w:rFonts w:ascii="Wingdings" w:hAnsi="Wingdings" w:hint="default"/>
    </w:rPr>
  </w:style>
  <w:style w:type="character" w:customStyle="1" w:styleId="WW8Num189z3">
    <w:name w:val="WW8Num189z3"/>
    <w:rsid w:val="00B06DAE"/>
    <w:rPr>
      <w:rFonts w:ascii="Symbol" w:hAnsi="Symbol" w:hint="default"/>
    </w:rPr>
  </w:style>
  <w:style w:type="character" w:customStyle="1" w:styleId="WW8Num144z1">
    <w:name w:val="WW8Num144z1"/>
    <w:rsid w:val="00B06DAE"/>
    <w:rPr>
      <w:rFonts w:ascii="Courier New" w:hAnsi="Courier New" w:cs="Courier New" w:hint="default"/>
    </w:rPr>
  </w:style>
  <w:style w:type="character" w:customStyle="1" w:styleId="WW8Num144z2">
    <w:name w:val="WW8Num144z2"/>
    <w:rsid w:val="00B06DAE"/>
    <w:rPr>
      <w:rFonts w:ascii="Wingdings" w:hAnsi="Wingdings" w:hint="default"/>
    </w:rPr>
  </w:style>
  <w:style w:type="character" w:customStyle="1" w:styleId="WW8Num144z3">
    <w:name w:val="WW8Num144z3"/>
    <w:rsid w:val="00B06DAE"/>
    <w:rPr>
      <w:rFonts w:ascii="Symbol" w:hAnsi="Symbol" w:hint="default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205ED2"/>
    <w:rPr>
      <w:rFonts w:eastAsia="Calibri"/>
      <w:color w:val="000000"/>
      <w:kern w:val="24"/>
      <w:sz w:val="24"/>
      <w:szCs w:val="24"/>
      <w:lang w:eastAsia="en-US"/>
    </w:rPr>
  </w:style>
  <w:style w:type="character" w:customStyle="1" w:styleId="apple-converted-space">
    <w:name w:val="apple-converted-space"/>
    <w:rsid w:val="00BB4B5D"/>
  </w:style>
  <w:style w:type="character" w:customStyle="1" w:styleId="ConsPlusNormal0">
    <w:name w:val="ConsPlusNormal Знак"/>
    <w:link w:val="ConsPlusNormal"/>
    <w:rsid w:val="008D1658"/>
    <w:rPr>
      <w:rFonts w:ascii="Arial" w:hAnsi="Arial" w:cs="Arial"/>
      <w:lang w:eastAsia="ar-SA" w:bidi="ar-SA"/>
    </w:rPr>
  </w:style>
  <w:style w:type="paragraph" w:customStyle="1" w:styleId="s1">
    <w:name w:val="s_1"/>
    <w:basedOn w:val="a0"/>
    <w:rsid w:val="006F45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17468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104</cp:revision>
  <cp:lastPrinted>2017-10-04T04:11:00Z</cp:lastPrinted>
  <dcterms:created xsi:type="dcterms:W3CDTF">2018-02-20T07:33:00Z</dcterms:created>
  <dcterms:modified xsi:type="dcterms:W3CDTF">2018-04-23T04:08:00Z</dcterms:modified>
</cp:coreProperties>
</file>