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DAC32" w14:textId="77777777" w:rsidR="00A20BD0" w:rsidRPr="006E242F" w:rsidRDefault="00A20BD0" w:rsidP="00354A7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1A3B92F" w14:textId="77777777" w:rsidR="00354A71" w:rsidRPr="006E242F" w:rsidRDefault="000F304E" w:rsidP="000F304E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6E242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140B88" wp14:editId="690B27A9">
            <wp:extent cx="695325" cy="8286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41B54E" w14:textId="77777777" w:rsidR="00354A71" w:rsidRPr="0013774E" w:rsidRDefault="00354A71" w:rsidP="009D008D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77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 НАРОДНЫХ ДЕПУТАТОВ</w:t>
      </w:r>
    </w:p>
    <w:p w14:paraId="09D52430" w14:textId="1293D6F4" w:rsidR="00354A71" w:rsidRPr="0013774E" w:rsidRDefault="00044274" w:rsidP="009D008D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77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КАМЕННО-СТЕПНОГО</w:t>
      </w:r>
      <w:r w:rsidR="00354A71" w:rsidRPr="001377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</w:p>
    <w:p w14:paraId="50D9F2D3" w14:textId="77777777" w:rsidR="00354A71" w:rsidRPr="0013774E" w:rsidRDefault="00354A71" w:rsidP="009D008D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77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ТАЛОВСКОГО МУНИЦИПАЛЬНОГО РАЙОНА</w:t>
      </w:r>
    </w:p>
    <w:p w14:paraId="54456D30" w14:textId="77777777" w:rsidR="00354A71" w:rsidRPr="0013774E" w:rsidRDefault="00354A71" w:rsidP="009D008D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77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ВОРОНЕЖСКОЙ ОБЛАСТИ</w:t>
      </w:r>
    </w:p>
    <w:p w14:paraId="067AA302" w14:textId="77777777" w:rsidR="00354A71" w:rsidRPr="0013774E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9CC2BAA" w14:textId="77777777" w:rsidR="00354A71" w:rsidRPr="0013774E" w:rsidRDefault="00354A71" w:rsidP="00354A71">
      <w:pPr>
        <w:tabs>
          <w:tab w:val="left" w:pos="81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77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</w:t>
      </w:r>
    </w:p>
    <w:p w14:paraId="18B3EB7B" w14:textId="77777777" w:rsidR="00354A71" w:rsidRPr="00F109EC" w:rsidRDefault="00354A71" w:rsidP="00354A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95D958A" w14:textId="6D08FF82" w:rsidR="00354A71" w:rsidRPr="0013774E" w:rsidRDefault="00354A71" w:rsidP="0035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40486" w:rsidRPr="001377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6A7A" w:rsidRPr="0013774E">
        <w:rPr>
          <w:rFonts w:ascii="Times New Roman" w:eastAsia="Times New Roman" w:hAnsi="Times New Roman" w:cs="Times New Roman"/>
          <w:sz w:val="28"/>
          <w:szCs w:val="28"/>
          <w:lang w:eastAsia="ru-RU"/>
        </w:rPr>
        <w:t>8.06.2021</w:t>
      </w:r>
      <w:r w:rsidRPr="00137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A64C12" w:rsidRPr="0013774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14:paraId="263EB064" w14:textId="50DA6A61" w:rsidR="00354A71" w:rsidRPr="0013774E" w:rsidRDefault="00B517B1" w:rsidP="00354A7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774E">
        <w:rPr>
          <w:rFonts w:ascii="Times New Roman" w:eastAsia="Times New Roman" w:hAnsi="Times New Roman" w:cs="Times New Roman"/>
          <w:lang w:eastAsia="ru-RU"/>
        </w:rPr>
        <w:t>п</w:t>
      </w:r>
      <w:r w:rsidR="00346A7A" w:rsidRPr="0013774E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13774E">
        <w:rPr>
          <w:rFonts w:ascii="Times New Roman" w:eastAsia="Times New Roman" w:hAnsi="Times New Roman" w:cs="Times New Roman"/>
          <w:lang w:eastAsia="ru-RU"/>
        </w:rPr>
        <w:t>2-го участка института им.Докучаева</w:t>
      </w:r>
    </w:p>
    <w:p w14:paraId="4E01BD53" w14:textId="77777777" w:rsidR="00354A71" w:rsidRPr="0013774E" w:rsidRDefault="00354A71" w:rsidP="00354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C9008E" w14:textId="7A646C3B" w:rsidR="00354A71" w:rsidRPr="0013774E" w:rsidRDefault="00354A71" w:rsidP="00354A71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3774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Об утверждении порядка рассмотрения и реализации инициативных проектов, а так же проведения их конкурсного отбора в </w:t>
      </w:r>
      <w:r w:rsidR="00044274" w:rsidRPr="0013774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Каменно-Степном</w:t>
      </w:r>
      <w:r w:rsidR="006C5BE9" w:rsidRPr="0013774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Pr="0013774E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сельском поселении Таловского муниципального района </w:t>
      </w:r>
    </w:p>
    <w:p w14:paraId="4127148A" w14:textId="77777777" w:rsidR="00354A71" w:rsidRPr="0013774E" w:rsidRDefault="00354A71" w:rsidP="00354A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14:paraId="134BBA84" w14:textId="4E80EE18" w:rsidR="00BE728E" w:rsidRPr="0013774E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В соответствии со статьями 26.1, 29, 56.1 Федерального закона от 6 октября 2003 года N 131-ФЗ "Об общих принципах организации местного самоуправления в Российской Федерации", руководствуясь Уставом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745C57" w:rsidRPr="001377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54A71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 xml:space="preserve">, Совет народных депутатов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27DFA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14:paraId="22F452F0" w14:textId="77777777" w:rsidR="0013774E" w:rsidRPr="0013774E" w:rsidRDefault="0013774E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3F1F43" w14:textId="77777777" w:rsidR="00A20BD0" w:rsidRPr="0013774E" w:rsidRDefault="006E242F" w:rsidP="006E24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РЕШИЛ</w:t>
      </w:r>
      <w:r w:rsidR="00A20BD0" w:rsidRPr="0013774E">
        <w:rPr>
          <w:rFonts w:ascii="Times New Roman" w:hAnsi="Times New Roman" w:cs="Times New Roman"/>
          <w:sz w:val="28"/>
          <w:szCs w:val="28"/>
        </w:rPr>
        <w:t>:</w:t>
      </w:r>
    </w:p>
    <w:p w14:paraId="1F9F27DB" w14:textId="77777777" w:rsidR="006E242F" w:rsidRPr="0013774E" w:rsidRDefault="006E242F" w:rsidP="006E242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7C8C038" w14:textId="4D41FC49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r w:rsidR="00745C57" w:rsidRPr="0013774E">
        <w:rPr>
          <w:rFonts w:ascii="Times New Roman" w:hAnsi="Times New Roman" w:cs="Times New Roman"/>
          <w:sz w:val="28"/>
          <w:szCs w:val="28"/>
        </w:rPr>
        <w:t>рассмотрения и реализации</w:t>
      </w:r>
      <w:r w:rsidRPr="0013774E">
        <w:rPr>
          <w:rFonts w:ascii="Times New Roman" w:hAnsi="Times New Roman" w:cs="Times New Roman"/>
          <w:sz w:val="28"/>
          <w:szCs w:val="28"/>
        </w:rPr>
        <w:t>инициативных проектов, а также проведения их конкурсного отбора в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Каменно-Степном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745C57" w:rsidRPr="0013774E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="00027DFA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27DFA" w:rsidRPr="0013774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2B82FF02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официального </w:t>
      </w:r>
      <w:r w:rsidR="00ED1B65" w:rsidRPr="0013774E">
        <w:rPr>
          <w:rFonts w:ascii="Times New Roman" w:hAnsi="Times New Roman" w:cs="Times New Roman"/>
          <w:sz w:val="28"/>
          <w:szCs w:val="28"/>
        </w:rPr>
        <w:t>обнародования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5B7DC152" w14:textId="77777777" w:rsidR="00A20BD0" w:rsidRPr="0013774E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39"/>
        <w:gridCol w:w="5232"/>
      </w:tblGrid>
      <w:tr w:rsidR="00354A71" w:rsidRPr="0013774E" w14:paraId="29E5C4D5" w14:textId="77777777" w:rsidTr="00354A71">
        <w:tc>
          <w:tcPr>
            <w:tcW w:w="2267" w:type="pct"/>
            <w:shd w:val="clear" w:color="auto" w:fill="auto"/>
          </w:tcPr>
          <w:p w14:paraId="2BF1FCE0" w14:textId="77777777" w:rsidR="0013774E" w:rsidRDefault="0013774E" w:rsidP="0035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6E5F94" w14:textId="46463B22" w:rsidR="00354A71" w:rsidRPr="0013774E" w:rsidRDefault="00354A71" w:rsidP="0035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7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044274" w:rsidRPr="00137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Каменно-Степного</w:t>
            </w:r>
          </w:p>
          <w:p w14:paraId="5F555CBF" w14:textId="77777777" w:rsidR="00354A71" w:rsidRPr="0013774E" w:rsidRDefault="00354A71" w:rsidP="00354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7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2733" w:type="pct"/>
            <w:shd w:val="clear" w:color="auto" w:fill="auto"/>
            <w:vAlign w:val="bottom"/>
          </w:tcPr>
          <w:p w14:paraId="68D3FD21" w14:textId="77777777" w:rsidR="00354A71" w:rsidRPr="0013774E" w:rsidRDefault="00354A71" w:rsidP="00354A71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A2C17E" w14:textId="58476E5B" w:rsidR="00354A71" w:rsidRPr="0013774E" w:rsidRDefault="00044274" w:rsidP="00354A71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7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6C5BE9" w:rsidRPr="00137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37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C5BE9" w:rsidRPr="00137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37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Морозова</w:t>
            </w:r>
          </w:p>
        </w:tc>
      </w:tr>
    </w:tbl>
    <w:p w14:paraId="6EBCF2D9" w14:textId="77777777" w:rsidR="00354A71" w:rsidRPr="006E242F" w:rsidRDefault="00354A7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42F">
        <w:rPr>
          <w:rFonts w:ascii="Times New Roman" w:hAnsi="Times New Roman" w:cs="Times New Roman"/>
          <w:sz w:val="28"/>
          <w:szCs w:val="28"/>
        </w:rPr>
        <w:br w:type="page"/>
      </w:r>
    </w:p>
    <w:p w14:paraId="61BD5602" w14:textId="77777777" w:rsidR="00A20BD0" w:rsidRPr="0013774E" w:rsidRDefault="00A20BD0" w:rsidP="00027DFA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37996936" w14:textId="77777777" w:rsidR="00A20BD0" w:rsidRPr="0013774E" w:rsidRDefault="00A20BD0" w:rsidP="00027DFA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к решению</w:t>
      </w:r>
    </w:p>
    <w:p w14:paraId="13661855" w14:textId="77777777" w:rsidR="00ED1B65" w:rsidRPr="0013774E" w:rsidRDefault="00A20BD0" w:rsidP="00027DFA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14:paraId="4EC034F1" w14:textId="255DF04E" w:rsidR="00A20BD0" w:rsidRPr="0013774E" w:rsidRDefault="00044274" w:rsidP="00027DFA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3EBBE701" w14:textId="66CCCA2E" w:rsidR="00ED1B65" w:rsidRPr="0013774E" w:rsidRDefault="006E242F" w:rsidP="00346A7A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о</w:t>
      </w:r>
      <w:r w:rsidR="00ED1B65" w:rsidRPr="0013774E">
        <w:rPr>
          <w:rFonts w:ascii="Times New Roman" w:hAnsi="Times New Roman" w:cs="Times New Roman"/>
          <w:sz w:val="28"/>
          <w:szCs w:val="28"/>
        </w:rPr>
        <w:t>т</w:t>
      </w:r>
      <w:r w:rsidR="00D40486" w:rsidRPr="0013774E">
        <w:rPr>
          <w:rFonts w:ascii="Times New Roman" w:hAnsi="Times New Roman" w:cs="Times New Roman"/>
          <w:sz w:val="28"/>
          <w:szCs w:val="28"/>
        </w:rPr>
        <w:t xml:space="preserve"> 2</w:t>
      </w:r>
      <w:r w:rsidR="00346A7A" w:rsidRPr="0013774E">
        <w:rPr>
          <w:rFonts w:ascii="Times New Roman" w:hAnsi="Times New Roman" w:cs="Times New Roman"/>
          <w:sz w:val="28"/>
          <w:szCs w:val="28"/>
        </w:rPr>
        <w:t>8.06.2021</w:t>
      </w:r>
      <w:r w:rsidR="00ED1B65" w:rsidRPr="0013774E">
        <w:rPr>
          <w:rFonts w:ascii="Times New Roman" w:hAnsi="Times New Roman" w:cs="Times New Roman"/>
          <w:sz w:val="28"/>
          <w:szCs w:val="28"/>
        </w:rPr>
        <w:t>г.</w:t>
      </w:r>
      <w:r w:rsidR="00346A7A" w:rsidRPr="0013774E">
        <w:rPr>
          <w:rFonts w:ascii="Times New Roman" w:hAnsi="Times New Roman" w:cs="Times New Roman"/>
          <w:sz w:val="28"/>
          <w:szCs w:val="28"/>
        </w:rPr>
        <w:t xml:space="preserve"> №</w:t>
      </w:r>
      <w:bookmarkStart w:id="0" w:name="P30"/>
      <w:bookmarkEnd w:id="0"/>
      <w:r w:rsidR="00346A7A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20</w:t>
      </w:r>
    </w:p>
    <w:p w14:paraId="4999E8F4" w14:textId="77777777" w:rsidR="00346A7A" w:rsidRPr="0013774E" w:rsidRDefault="00346A7A" w:rsidP="00346A7A">
      <w:pPr>
        <w:pStyle w:val="ConsPlusNormal"/>
        <w:ind w:left="5670"/>
        <w:rPr>
          <w:rFonts w:ascii="Times New Roman" w:hAnsi="Times New Roman" w:cs="Times New Roman"/>
          <w:b/>
          <w:sz w:val="28"/>
          <w:szCs w:val="28"/>
        </w:rPr>
      </w:pPr>
    </w:p>
    <w:p w14:paraId="308ABF72" w14:textId="77777777" w:rsidR="00A20BD0" w:rsidRPr="0013774E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55DF33FB" w14:textId="77777777" w:rsidR="00A20BD0" w:rsidRPr="0013774E" w:rsidRDefault="00745C57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РАССМОТРЕНИЯ И РЕАЛИЗАЦИИ</w:t>
      </w:r>
      <w:r w:rsidR="00A20BD0" w:rsidRPr="0013774E">
        <w:rPr>
          <w:rFonts w:ascii="Times New Roman" w:hAnsi="Times New Roman" w:cs="Times New Roman"/>
          <w:b w:val="0"/>
          <w:sz w:val="28"/>
          <w:szCs w:val="28"/>
        </w:rPr>
        <w:t xml:space="preserve"> ИНИЦИАТИВНЫХ</w:t>
      </w:r>
    </w:p>
    <w:p w14:paraId="6EDA0D88" w14:textId="77777777" w:rsidR="00A20BD0" w:rsidRPr="0013774E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ПРОЕКТОВ, А ТАКЖЕ ПРОВЕДЕНИЯ ИХ КОНКУРСНОГО ОТБОРА</w:t>
      </w:r>
    </w:p>
    <w:p w14:paraId="3E460315" w14:textId="3B3B2DB9" w:rsidR="00ED1B65" w:rsidRPr="0013774E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044274" w:rsidRPr="0013774E">
        <w:rPr>
          <w:rFonts w:ascii="Times New Roman" w:hAnsi="Times New Roman" w:cs="Times New Roman"/>
          <w:b w:val="0"/>
          <w:sz w:val="28"/>
          <w:szCs w:val="28"/>
        </w:rPr>
        <w:t>КАМЕННО-СТЕПНОМ</w:t>
      </w:r>
      <w:r w:rsidR="00027DFA" w:rsidRPr="001377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5C57" w:rsidRPr="0013774E">
        <w:rPr>
          <w:rFonts w:ascii="Times New Roman" w:hAnsi="Times New Roman" w:cs="Times New Roman"/>
          <w:b w:val="0"/>
          <w:sz w:val="28"/>
          <w:szCs w:val="28"/>
        </w:rPr>
        <w:t xml:space="preserve">СЕЛЬСКОМ ПОСЕЛЕНИИ </w:t>
      </w:r>
    </w:p>
    <w:p w14:paraId="1EF10D08" w14:textId="77777777" w:rsidR="00A20BD0" w:rsidRPr="0013774E" w:rsidRDefault="00027DFA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bCs/>
          <w:kern w:val="28"/>
          <w:sz w:val="28"/>
          <w:szCs w:val="28"/>
        </w:rPr>
        <w:t>ТАЛОВСКОГО</w:t>
      </w:r>
      <w:r w:rsidR="00227E41" w:rsidRPr="0013774E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14:paraId="208D9B90" w14:textId="77777777" w:rsidR="00A20BD0" w:rsidRPr="0013774E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95AADE" w14:textId="77777777" w:rsidR="00A20BD0" w:rsidRPr="0013774E" w:rsidRDefault="00A20BD0" w:rsidP="00354A7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14:paraId="4FC8F265" w14:textId="77777777" w:rsidR="00A20BD0" w:rsidRPr="0013774E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7EE52" w14:textId="538B9A25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1.1. Настоящий Порядок в соответствии Конституцией Российской Федерации, Федеральным законом от 6 октября 2003 года N 131-ФЗ "Об общих принципах организации местного самоуправления в Российской Федерации" и Уставом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27DFA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регулирует отношения, возникающие в связи с выдвижением, внесением, обсуждением, рассмотрением инициативных проектов, а также проведением их конкурсного отбора.</w:t>
      </w:r>
    </w:p>
    <w:p w14:paraId="2A4EB3A1" w14:textId="199F9B65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1.2. Порядок выдвижения, внесения, обсуждения и рассмотрения инициативных проектов в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Каменно-Степном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745C57" w:rsidRPr="0013774E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51CEF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(далее - Порядок) разработан в целях проведения мероприятий, имеющих приоритетное значение для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27DFA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 xml:space="preserve"> или его части, путем реализации инициативных проектов.</w:t>
      </w:r>
    </w:p>
    <w:p w14:paraId="284DFA7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8D5116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2. Инициативные проекты</w:t>
      </w:r>
    </w:p>
    <w:p w14:paraId="126C8DE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8C0F96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2.1. Под инициативным проектом в настоящем Порядке понимается предложение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сельского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о реализации мероприятий, имеющих приоритетное значение для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сельского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или его части, по решению вопросов местного значения или иных вопросов, право решения которых предоставлено органам местного самоуправления.</w:t>
      </w:r>
    </w:p>
    <w:p w14:paraId="3D3ECA5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 w:rsidRPr="0013774E">
        <w:rPr>
          <w:rFonts w:ascii="Times New Roman" w:hAnsi="Times New Roman" w:cs="Times New Roman"/>
          <w:sz w:val="28"/>
          <w:szCs w:val="28"/>
        </w:rPr>
        <w:t>2.2. Инициативный проект должен содержать следующие сведения:</w:t>
      </w:r>
    </w:p>
    <w:p w14:paraId="2CE4D461" w14:textId="3BF1EF45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описание проблемы, решение которой имеет приоритетное значение для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C5BE9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или его части;</w:t>
      </w:r>
    </w:p>
    <w:p w14:paraId="61B45B3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14:paraId="5F1D105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14:paraId="7909E4D9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4) предварительный расчет необходимых расходов на реализацию </w:t>
      </w:r>
      <w:r w:rsidRPr="0013774E">
        <w:rPr>
          <w:rFonts w:ascii="Times New Roman" w:hAnsi="Times New Roman" w:cs="Times New Roman"/>
          <w:sz w:val="28"/>
          <w:szCs w:val="28"/>
        </w:rPr>
        <w:lastRenderedPageBreak/>
        <w:t>инициативного проекта;</w:t>
      </w:r>
    </w:p>
    <w:p w14:paraId="0B9D5EF5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14:paraId="2F5095E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14:paraId="4192870B" w14:textId="63182D78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7) указание на объем средств бюджета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 xml:space="preserve">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14:paraId="2D539494" w14:textId="458A4E52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8) указание на территорию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Таловского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или ее части</w:t>
      </w:r>
      <w:r w:rsidRPr="0013774E">
        <w:rPr>
          <w:rFonts w:ascii="Times New Roman" w:hAnsi="Times New Roman" w:cs="Times New Roman"/>
          <w:sz w:val="28"/>
          <w:szCs w:val="28"/>
        </w:rPr>
        <w:t>, в границах которой будет реализовываться инициативный проект, в соответствии с разделом 3 настоящего Порядка;</w:t>
      </w:r>
    </w:p>
    <w:p w14:paraId="7A77B499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9) ориентировочное количество потенциальных благополучателей от реализации инициативного проекта;</w:t>
      </w:r>
    </w:p>
    <w:p w14:paraId="5D5852A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10) контактные данные лица (представителя инициатора проекта), ответственного за инициативный проект (фамилия, имя, отчество (при наличии), номер телефона, адрес электронной почты).</w:t>
      </w:r>
    </w:p>
    <w:p w14:paraId="2068DC3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2.3. Инициативный проект включает в себя описание проекта, содержащее сведения, предусмотренные пунктом 2.2 данного раздела, к которому по решению инициатора могут прилагаться графические и (или) табличные материалы.</w:t>
      </w:r>
    </w:p>
    <w:p w14:paraId="71D4FF3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5108DA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P56"/>
      <w:bookmarkEnd w:id="2"/>
      <w:r w:rsidRPr="0013774E">
        <w:rPr>
          <w:rFonts w:ascii="Times New Roman" w:hAnsi="Times New Roman" w:cs="Times New Roman"/>
          <w:b w:val="0"/>
          <w:sz w:val="28"/>
          <w:szCs w:val="28"/>
        </w:rPr>
        <w:t>3. Определение территории, в интересах населения которой</w:t>
      </w:r>
    </w:p>
    <w:p w14:paraId="26CD5B81" w14:textId="77777777" w:rsidR="00A20BD0" w:rsidRPr="0013774E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могут реализовываться инициативные проекты</w:t>
      </w:r>
    </w:p>
    <w:p w14:paraId="2F3C223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F90387" w14:textId="167F63BF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3.1. Инициативные проекты могут реализовываться в интересах населения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 целом, а также в интересах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следующих территорий:</w:t>
      </w:r>
    </w:p>
    <w:p w14:paraId="5C09155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подъезд многоквартирного дома;</w:t>
      </w:r>
    </w:p>
    <w:p w14:paraId="638415B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многоквартирный дом;</w:t>
      </w:r>
    </w:p>
    <w:p w14:paraId="5D415A3A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группа многоквартирных домов и (или) жилых домов (в том числе улица, квартал или иной элемент планировочной структуры);</w:t>
      </w:r>
    </w:p>
    <w:p w14:paraId="2F2F59FC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жилой микрорайон;</w:t>
      </w:r>
    </w:p>
    <w:p w14:paraId="469BD62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5) группа жилых микрорайонов;</w:t>
      </w:r>
    </w:p>
    <w:p w14:paraId="6372E26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6) населенный пункт;</w:t>
      </w:r>
    </w:p>
    <w:p w14:paraId="496402D3" w14:textId="77777777" w:rsidR="00A20BD0" w:rsidRPr="0013774E" w:rsidRDefault="00515258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7) поселение.</w:t>
      </w:r>
    </w:p>
    <w:p w14:paraId="1CCD3318" w14:textId="0DFB505E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3.2. В целях реализации инициативных проектов по решению отдельных вопросов местного значения (иных вопросов, право решения которых предоставлено органам местного самоуправления) и (или) выполнению мероприятий отдельных муниципальных программ постановлением администрации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15258" w:rsidRPr="0013774E">
        <w:rPr>
          <w:rFonts w:ascii="Times New Roman" w:hAnsi="Times New Roman" w:cs="Times New Roman"/>
          <w:sz w:val="28"/>
          <w:szCs w:val="28"/>
        </w:rPr>
        <w:t>,</w:t>
      </w:r>
      <w:r w:rsidRPr="0013774E">
        <w:rPr>
          <w:rFonts w:ascii="Times New Roman" w:hAnsi="Times New Roman" w:cs="Times New Roman"/>
          <w:sz w:val="28"/>
          <w:szCs w:val="28"/>
        </w:rPr>
        <w:t xml:space="preserve"> (в том числе постановлением об </w:t>
      </w:r>
      <w:r w:rsidRPr="0013774E">
        <w:rPr>
          <w:rFonts w:ascii="Times New Roman" w:hAnsi="Times New Roman" w:cs="Times New Roman"/>
          <w:sz w:val="28"/>
          <w:szCs w:val="28"/>
        </w:rPr>
        <w:lastRenderedPageBreak/>
        <w:t>утверждении муниципальной программы) может быть предусмотрено разделение территории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на части</w:t>
      </w:r>
      <w:r w:rsidR="00BE728E" w:rsidRPr="0013774E">
        <w:rPr>
          <w:rFonts w:ascii="Times New Roman" w:hAnsi="Times New Roman" w:cs="Times New Roman"/>
          <w:sz w:val="28"/>
          <w:szCs w:val="28"/>
        </w:rPr>
        <w:t>.</w:t>
      </w:r>
      <w:r w:rsidRPr="0013774E">
        <w:rPr>
          <w:rFonts w:ascii="Times New Roman" w:hAnsi="Times New Roman" w:cs="Times New Roman"/>
          <w:sz w:val="28"/>
          <w:szCs w:val="28"/>
        </w:rPr>
        <w:t xml:space="preserve"> В указанном случае инициативные проекты выдвигаются, обсуждаются и реализуются в пределах соответствующей части территории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072DDC6A" w14:textId="232B9462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3.3. Для установления территории, на которой могут реализовываться инициативные проекты, инициатор проекта обращается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с заявлением об определении территории, на которой планирует реализовывать инициативный проект, с описанием ее границ.</w:t>
      </w:r>
    </w:p>
    <w:p w14:paraId="056D86E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3.4. Заявление об определении территории, на которой планируется реализовывать инициативный проект, подписывается инициаторами проекта.</w:t>
      </w:r>
    </w:p>
    <w:p w14:paraId="55DE29A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 с указанием фамилий, имен, отчеств, контактных телефонов.</w:t>
      </w:r>
    </w:p>
    <w:p w14:paraId="46F1F48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3.5. К заявлению инициатор проекта прилагает следующие документы:</w:t>
      </w:r>
    </w:p>
    <w:p w14:paraId="4B3E52E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краткое описание инициативного проекта;</w:t>
      </w:r>
    </w:p>
    <w:p w14:paraId="30FF57CA" w14:textId="3E184EEF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23545B" w:rsidRPr="001377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3545B" w:rsidRPr="0013774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3774E">
        <w:rPr>
          <w:rFonts w:ascii="Times New Roman" w:hAnsi="Times New Roman" w:cs="Times New Roman"/>
          <w:sz w:val="28"/>
          <w:szCs w:val="28"/>
        </w:rPr>
        <w:t>инициативного проекта и определении территории, на которой предлагается его реализация.</w:t>
      </w:r>
    </w:p>
    <w:p w14:paraId="4ED79B20" w14:textId="1776A58E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3.6. Администрация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6D7DEE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 течение 15 календарных дней со дня поступления заявления принимает решение:</w:t>
      </w:r>
    </w:p>
    <w:p w14:paraId="4067040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об определении границ территории, на которой планируется реализовывать инициативный проект;</w:t>
      </w:r>
    </w:p>
    <w:p w14:paraId="4B133001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об отказе в определении границ территории, на которой планируется реализовывать инициативный проект.</w:t>
      </w:r>
    </w:p>
    <w:p w14:paraId="3A256291" w14:textId="2495C5F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О принятом решении администрация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1525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3774E">
        <w:rPr>
          <w:rFonts w:ascii="Times New Roman" w:hAnsi="Times New Roman" w:cs="Times New Roman"/>
          <w:sz w:val="28"/>
          <w:szCs w:val="28"/>
        </w:rPr>
        <w:t>уведомляет инициатора проекта в течение 3 рабочих дней.</w:t>
      </w:r>
    </w:p>
    <w:p w14:paraId="4743241A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0"/>
      <w:bookmarkEnd w:id="3"/>
      <w:r w:rsidRPr="0013774E">
        <w:rPr>
          <w:rFonts w:ascii="Times New Roman" w:hAnsi="Times New Roman" w:cs="Times New Roman"/>
          <w:sz w:val="28"/>
          <w:szCs w:val="28"/>
        </w:rPr>
        <w:t>3.7.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14:paraId="75CCC199" w14:textId="25599F4A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1) территория выходит за пределы территории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;</w:t>
      </w:r>
    </w:p>
    <w:p w14:paraId="4B2C07B6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запрашиваемая территория закреплена в установленном порядке за другими пользователями или находится в собственности;</w:t>
      </w:r>
    </w:p>
    <w:p w14:paraId="7330B82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в границах запрашиваемой территории реализуется иной инициативный проект;</w:t>
      </w:r>
    </w:p>
    <w:p w14:paraId="2F1533EA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виды разрешенного использования земельного участка на запрашиваемой территории не соответствуют целям инициативного проекта;</w:t>
      </w:r>
    </w:p>
    <w:p w14:paraId="5B75752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5) реализация инициативного проекта на запрашиваемой территории противоречит нормам федерального, регионального или </w:t>
      </w:r>
      <w:r w:rsidR="00227E41" w:rsidRPr="0013774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3774E">
        <w:rPr>
          <w:rFonts w:ascii="Times New Roman" w:hAnsi="Times New Roman" w:cs="Times New Roman"/>
          <w:sz w:val="28"/>
          <w:szCs w:val="28"/>
        </w:rPr>
        <w:lastRenderedPageBreak/>
        <w:t>законодательства.</w:t>
      </w:r>
    </w:p>
    <w:p w14:paraId="441BDDD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3.8. О принятом решении инициатору проекта сообщается в письменном виде с обоснованием (в случае отказа) принятого решения.</w:t>
      </w:r>
    </w:p>
    <w:p w14:paraId="7C195870" w14:textId="1B533EE3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3.9. При установлении случаев, указанных в пункте 3.7 Порядка, администрация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23545B" w:rsidRPr="001377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3545B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вправе предложить инициаторам проекта иную территорию для реализации инициативного проекта.</w:t>
      </w:r>
    </w:p>
    <w:p w14:paraId="7362C5C2" w14:textId="179CFF65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3.10. Отказ в определении запрашиваемой для реализации инициативного проекта территории не является препятствием к повторному предоставлению документов для определения указанной территории при условии устранения препятствий, послуживших основанием для принятия администрацией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BE728E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BE728E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соответствующего решения.</w:t>
      </w:r>
    </w:p>
    <w:p w14:paraId="2F499418" w14:textId="4B91E03D" w:rsidR="00A20BD0" w:rsidRPr="0013774E" w:rsidRDefault="00B01167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3.11.</w:t>
      </w:r>
      <w:r w:rsidR="00A20BD0" w:rsidRPr="0013774E">
        <w:rPr>
          <w:rFonts w:ascii="Times New Roman" w:hAnsi="Times New Roman" w:cs="Times New Roman"/>
          <w:sz w:val="28"/>
          <w:szCs w:val="28"/>
        </w:rPr>
        <w:t>Решение администрации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BE728E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BE728E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16673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16673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A20BD0" w:rsidRPr="0013774E">
        <w:rPr>
          <w:rFonts w:ascii="Times New Roman" w:hAnsi="Times New Roman" w:cs="Times New Roman"/>
          <w:sz w:val="28"/>
          <w:szCs w:val="28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14:paraId="34C336DC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1C5D1B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4. Инициаторы проекта</w:t>
      </w:r>
    </w:p>
    <w:p w14:paraId="1B2C9DB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AB4535" w14:textId="5DB2772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4.1.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D7516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D7516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3545B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, органы территориального общественного самоуправления, староста сельского населенного пункта (далее - инициаторы проекта).</w:t>
      </w:r>
    </w:p>
    <w:p w14:paraId="5A8ABFEB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4.2. Лица, указанные в пункте 4.1 настоящего раздела:</w:t>
      </w:r>
    </w:p>
    <w:p w14:paraId="17F18705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готовят инициативный проект;</w:t>
      </w:r>
    </w:p>
    <w:p w14:paraId="27D58CD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настоящего Порядка;</w:t>
      </w:r>
    </w:p>
    <w:p w14:paraId="46887BD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3) вносят инициативный проект в администрацию </w:t>
      </w:r>
      <w:r w:rsidR="0023545B" w:rsidRPr="0013774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3774E">
        <w:rPr>
          <w:rFonts w:ascii="Times New Roman" w:hAnsi="Times New Roman" w:cs="Times New Roman"/>
          <w:sz w:val="28"/>
          <w:szCs w:val="28"/>
        </w:rPr>
        <w:t>;</w:t>
      </w:r>
    </w:p>
    <w:p w14:paraId="7D03538C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участвуют в контролеза реализацией инициативного проекта;</w:t>
      </w:r>
    </w:p>
    <w:p w14:paraId="03A91268" w14:textId="56745269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5) реализуют иные права и исполняют обязанности, установленные настоящим Порядком и принятыми в соответствии с ним иными нормативными правовыми актами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B4C61" w:rsidRPr="001377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5B4C6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0833CCAB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4.3. Создание инициативной группы и принятие ею решений оформляется протоколом.</w:t>
      </w:r>
    </w:p>
    <w:p w14:paraId="463F680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86BF52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5. Выявление мнения граждан по вопросу о поддержке</w:t>
      </w:r>
    </w:p>
    <w:p w14:paraId="11665A0D" w14:textId="77777777" w:rsidR="00A20BD0" w:rsidRPr="0013774E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инициативного проекта</w:t>
      </w:r>
    </w:p>
    <w:p w14:paraId="1E994D1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300156" w14:textId="241806A2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5.1. Инициативный проект должен быть поддержан населением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lastRenderedPageBreak/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или жителями его части, в интересах которых предполагается реализация инициативного проекта.</w:t>
      </w:r>
    </w:p>
    <w:p w14:paraId="1EB03C1A" w14:textId="668F6C93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5.2. Инициативный проект до его внесения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подлежит рассмотрению на собрании или конференции граждан, в том числе на собрании или конференции граждан, осуществляющих территориальное общественное самоуправление, с целью обсуждения инициативного проекта, определения его соответствия интересам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 xml:space="preserve">жителей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или его части и целесообразности его реализации, а также принятия собранием граждан или конференцией граждан решения о поддержке и выдвижении инициативного проекта.</w:t>
      </w:r>
    </w:p>
    <w:p w14:paraId="69FE6EA9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E83298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6. Собрание граждан по вопросам выдвижения</w:t>
      </w:r>
    </w:p>
    <w:p w14:paraId="46E9CBF5" w14:textId="77777777" w:rsidR="00A20BD0" w:rsidRPr="0013774E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инициативных проектов</w:t>
      </w:r>
    </w:p>
    <w:p w14:paraId="12424E92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CD0558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6.1. Собрание граждан по вопросам выдвижения инициативного проекта (далее - собрание) назначается и проводится по решению инициатора проекта.</w:t>
      </w:r>
    </w:p>
    <w:p w14:paraId="1852AD54" w14:textId="0B457362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6.2. Собрание проводится на части территории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, в интересах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 xml:space="preserve">которой планируется реализация инициативного проекта. Если реализация инициативного проекта планируется в интересах населения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 xml:space="preserve">в целом, может быть проведено несколько собраний на разных частях территории </w:t>
      </w:r>
      <w:r w:rsidR="005B4C61" w:rsidRPr="0013774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36D0375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6.3. В собрании вправе принимать участие жители соответствующей территории, достигшие шестнадцатилетнего возраста.</w:t>
      </w:r>
    </w:p>
    <w:p w14:paraId="6CE918C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6.4. Возможно рассмотрение нескольких инициативных проектов на одном собрании. В указанном случае права и обязанности по организации и проведению собрания реализуются инициаторами проектов совместно.</w:t>
      </w:r>
    </w:p>
    <w:p w14:paraId="45680E9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6.5. Расходы по проведению собрания, изготовлению и рассылке документов несет инициатор проекта.</w:t>
      </w:r>
    </w:p>
    <w:p w14:paraId="440391CA" w14:textId="7087E56B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6.6. О проведении собрания (конференции) жители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должны быть проинформированы инициаторами проекта не менее чем за 10 календарных дней до их проведения.</w:t>
      </w:r>
    </w:p>
    <w:p w14:paraId="57FCC64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506299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7. Подготовка к проведению собрания</w:t>
      </w:r>
    </w:p>
    <w:p w14:paraId="01E34D45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1800B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7.1. В решении инициатора проекта о проведении собрания указываются:</w:t>
      </w:r>
    </w:p>
    <w:p w14:paraId="1BDF8216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1) инициативный проект, для обсуждения которого проводится </w:t>
      </w:r>
      <w:r w:rsidRPr="0013774E">
        <w:rPr>
          <w:rFonts w:ascii="Times New Roman" w:hAnsi="Times New Roman" w:cs="Times New Roman"/>
          <w:sz w:val="28"/>
          <w:szCs w:val="28"/>
        </w:rPr>
        <w:lastRenderedPageBreak/>
        <w:t>собрание;</w:t>
      </w:r>
    </w:p>
    <w:p w14:paraId="688E5328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повестка дня собрания;</w:t>
      </w:r>
    </w:p>
    <w:p w14:paraId="371919E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дата, время, место проведения собрания;</w:t>
      </w:r>
    </w:p>
    <w:p w14:paraId="5904B34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предполагаемое количество участников собрания;</w:t>
      </w:r>
    </w:p>
    <w:p w14:paraId="245F63C5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5) способы информирования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сельскогопоселения</w:t>
      </w:r>
      <w:r w:rsidRPr="0013774E">
        <w:rPr>
          <w:rFonts w:ascii="Times New Roman" w:hAnsi="Times New Roman" w:cs="Times New Roman"/>
          <w:sz w:val="28"/>
          <w:szCs w:val="28"/>
        </w:rPr>
        <w:t>территории, на которой проводится собрание, о его проведении.</w:t>
      </w:r>
    </w:p>
    <w:p w14:paraId="7A834B63" w14:textId="4EB1584C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7.2. Инициатор проекта направляет в администрацию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34EA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Pr="0013774E">
        <w:rPr>
          <w:rFonts w:ascii="Times New Roman" w:hAnsi="Times New Roman" w:cs="Times New Roman"/>
          <w:sz w:val="28"/>
          <w:szCs w:val="28"/>
        </w:rPr>
        <w:t xml:space="preserve"> письменное уведомление о проведении собрания не позднее 10 дней до дня его проведения.</w:t>
      </w:r>
    </w:p>
    <w:p w14:paraId="19F0187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7.3. В уведомлении о проведении собрания указываются:</w:t>
      </w:r>
    </w:p>
    <w:p w14:paraId="2AE75EA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сведения об инициаторе проекта (фамилии, имена, отчества членов инициативной группы, сведения о их месте жительства или пребывания, наименование иного инициатора проекта мероприятия и место его нахождения);</w:t>
      </w:r>
    </w:p>
    <w:p w14:paraId="0927FDB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сведения, предусмотренные пунктом 7.1;</w:t>
      </w:r>
    </w:p>
    <w:p w14:paraId="5E3C704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фамилии, имена, отчества, номера телефонов лиц, уполномоченных инициаторами проекта выполнять распорядительные функции по организации и проведению собрания;</w:t>
      </w:r>
    </w:p>
    <w:p w14:paraId="4FAB383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просьба о содействии в проведении собрания, в том числе о предоставлении помещения для проведения собрания.</w:t>
      </w:r>
    </w:p>
    <w:p w14:paraId="7699791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7.4. Уведомление о проведении собрания подписывается инициатором проекта и лицами, уполномоченными инициатором проекта выполнять распорядительные функции по его организации и проведению. От имени инициативной группы уведомление о проведении собрания подписывается лицами, уполномоченными инициативной группой выполнять распорядительные функции по его организации и проведению.</w:t>
      </w:r>
    </w:p>
    <w:p w14:paraId="78C65325" w14:textId="6DBCD11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7.5. При наличии просьбы о предоставлении помещения для проведения собрания администрация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 трехдневный срок со дня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собрания. Инициатор проекта в трехдневный срок со дня получения указанного предложения обязан сообщить о согласии или несогласии на изменение места и (или) даты и времени проведения собрания.</w:t>
      </w:r>
    </w:p>
    <w:p w14:paraId="6B70A7DA" w14:textId="7C647253" w:rsidR="001F2D78" w:rsidRPr="0013774E" w:rsidRDefault="00A20BD0" w:rsidP="0002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7.6. Администрация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размещает сведения о проведении собрания, в том числе о порядке ознакомления с инициативным проектом, на официальном сайте администрации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в трехдневный срок со дня поступления уведомления о проведении собрания.</w:t>
      </w:r>
      <w:r w:rsidR="001F2D78" w:rsidRPr="0013774E">
        <w:rPr>
          <w:rFonts w:ascii="Times New Roman" w:hAnsi="Times New Roman" w:cs="Times New Roman"/>
          <w:sz w:val="28"/>
          <w:szCs w:val="28"/>
        </w:rPr>
        <w:t xml:space="preserve"> Одновременно граждане информируются о возможности представления в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>администрацию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 xml:space="preserve">поселения своих замечаний и предложений по </w:t>
      </w:r>
      <w:r w:rsidR="001F2D78" w:rsidRPr="0013774E">
        <w:rPr>
          <w:rFonts w:ascii="Times New Roman" w:hAnsi="Times New Roman" w:cs="Times New Roman"/>
          <w:sz w:val="28"/>
          <w:szCs w:val="28"/>
        </w:rPr>
        <w:lastRenderedPageBreak/>
        <w:t>инициативному проекту с указанием срока их представления, который не может составлять менее пяти рабочих дней.</w:t>
      </w:r>
    </w:p>
    <w:p w14:paraId="5BE4484F" w14:textId="1ACBE923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7.7. Администрация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1F2D7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вправе назначить уполномоченного представителя в целях оказания инициатору проекта содействия в проведении собрания. О назначении уполномоченного представителя администрация заблаговременно извещает инициатора проекта.</w:t>
      </w:r>
    </w:p>
    <w:p w14:paraId="5FB6F11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4CCD64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8. Порядок проведения собрания</w:t>
      </w:r>
    </w:p>
    <w:p w14:paraId="05701F5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7008C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8.1. До начала собрания инициатор проекта обеспечивает проведение регистрации граждан, принявших участие в собрании, с составлением списка граждан, принявших участие в собрании. Список граждан, принявших участие в собрании, является неотъемлемой частью протокола собрания.</w:t>
      </w:r>
    </w:p>
    <w:p w14:paraId="1A0E8E65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8.2. Порядок голосования по вопросам повестки дня собрания утверждается большинством голосов участников собрания. Решения по вопросам повестки дня собрания принимаются большинством голосов участников собрания.</w:t>
      </w:r>
    </w:p>
    <w:p w14:paraId="3B797E1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8.3. Собрание открывается представителем инициатора проекта. Для ведения собрания избираются председатель и секретарь.</w:t>
      </w:r>
    </w:p>
    <w:p w14:paraId="3EE68062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8.4. Председатель ведет собрание, оглашает вопросы повестки дня, предоставляет слово для выступления присутствующим, формулирует принимаемые собранием решения, ставит их на голосование, оглашает итоги голосования.</w:t>
      </w:r>
    </w:p>
    <w:p w14:paraId="2BD81581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8.5. Секретарь ведет протокол собрания, в котором отражаются все принятые собранием решения с указанием результатов голосования по ним. Протокол собрания подписывается секретарем и председателем собрания.</w:t>
      </w:r>
    </w:p>
    <w:p w14:paraId="1BBDD0E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8.6. В протоколе собрания указываются:</w:t>
      </w:r>
    </w:p>
    <w:p w14:paraId="5C03FBF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место и время проведения собрания;</w:t>
      </w:r>
    </w:p>
    <w:p w14:paraId="1FE7237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число граждан, принявших участие в собрании;</w:t>
      </w:r>
    </w:p>
    <w:p w14:paraId="0147ED5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сведения о председателе и секретаре собрания с указанием их места жительства;</w:t>
      </w:r>
    </w:p>
    <w:p w14:paraId="3F69C28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повестка дня собрания, содержание выступлений;</w:t>
      </w:r>
    </w:p>
    <w:p w14:paraId="57599D26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5) принятые решения по вопросам повестки дня.</w:t>
      </w:r>
    </w:p>
    <w:p w14:paraId="23EE9EC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4D5E28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9. Проведение конференции граждан по вопросам</w:t>
      </w:r>
    </w:p>
    <w:p w14:paraId="7721EAA9" w14:textId="77777777" w:rsidR="00A20BD0" w:rsidRPr="0013774E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выдвижения инициативных проектов</w:t>
      </w:r>
    </w:p>
    <w:p w14:paraId="6B345632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DB9F4B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9.1. В случае, если число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территории, достигших шестнадцатилетнего возраста, в интересах которых предполагается реализация инициативного проекта, превышает 1000 человек, по вопросам выдвижения инициативных проектов может быть проведена конференция граждан (далее - конференция).</w:t>
      </w:r>
    </w:p>
    <w:p w14:paraId="717AE612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9.2. Выборы и выдвижение делегатов на конференцию проводятся на </w:t>
      </w:r>
      <w:r w:rsidRPr="0013774E">
        <w:rPr>
          <w:rFonts w:ascii="Times New Roman" w:hAnsi="Times New Roman" w:cs="Times New Roman"/>
          <w:sz w:val="28"/>
          <w:szCs w:val="28"/>
        </w:rPr>
        <w:lastRenderedPageBreak/>
        <w:t>собраниях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сельскогопоселения</w:t>
      </w:r>
      <w:r w:rsidRPr="0013774E">
        <w:rPr>
          <w:rFonts w:ascii="Times New Roman" w:hAnsi="Times New Roman" w:cs="Times New Roman"/>
          <w:sz w:val="28"/>
          <w:szCs w:val="28"/>
        </w:rPr>
        <w:t>группы квартир, подъездов, дома или группы домов либо в форме сбора подписей за кандидата в делегаты</w:t>
      </w:r>
      <w:r w:rsidR="00667078" w:rsidRPr="0013774E">
        <w:rPr>
          <w:rFonts w:ascii="Times New Roman" w:hAnsi="Times New Roman" w:cs="Times New Roman"/>
          <w:sz w:val="28"/>
          <w:szCs w:val="28"/>
        </w:rPr>
        <w:t xml:space="preserve"> конференции</w:t>
      </w:r>
      <w:r w:rsidRPr="0013774E">
        <w:rPr>
          <w:rFonts w:ascii="Times New Roman" w:hAnsi="Times New Roman" w:cs="Times New Roman"/>
          <w:sz w:val="28"/>
          <w:szCs w:val="28"/>
        </w:rPr>
        <w:t xml:space="preserve"> в </w:t>
      </w:r>
      <w:r w:rsidR="009D61D0" w:rsidRPr="0013774E">
        <w:rPr>
          <w:rFonts w:ascii="Times New Roman" w:hAnsi="Times New Roman" w:cs="Times New Roman"/>
          <w:sz w:val="28"/>
          <w:szCs w:val="28"/>
        </w:rPr>
        <w:t>подписных</w:t>
      </w:r>
      <w:r w:rsidRPr="0013774E">
        <w:rPr>
          <w:rFonts w:ascii="Times New Roman" w:hAnsi="Times New Roman" w:cs="Times New Roman"/>
          <w:sz w:val="28"/>
          <w:szCs w:val="28"/>
        </w:rPr>
        <w:t xml:space="preserve"> листах (приложение N 1 к Порядку).</w:t>
      </w:r>
    </w:p>
    <w:p w14:paraId="12D93AFA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9.3. По инициативе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</w:t>
      </w:r>
      <w:r w:rsidR="00ED3A3E" w:rsidRPr="0013774E">
        <w:rPr>
          <w:rFonts w:ascii="Times New Roman" w:hAnsi="Times New Roman" w:cs="Times New Roman"/>
          <w:sz w:val="28"/>
          <w:szCs w:val="28"/>
        </w:rPr>
        <w:t>ельскогопоселения</w:t>
      </w:r>
      <w:r w:rsidRPr="0013774E">
        <w:rPr>
          <w:rFonts w:ascii="Times New Roman" w:hAnsi="Times New Roman" w:cs="Times New Roman"/>
          <w:sz w:val="28"/>
          <w:szCs w:val="28"/>
        </w:rPr>
        <w:t xml:space="preserve">, от которых выдвигается делегат на конференцию в соответствии с установленной настоящим Порядком нормой представительства, в </w:t>
      </w:r>
      <w:r w:rsidR="009D61D0" w:rsidRPr="0013774E">
        <w:rPr>
          <w:rFonts w:ascii="Times New Roman" w:hAnsi="Times New Roman" w:cs="Times New Roman"/>
          <w:sz w:val="28"/>
          <w:szCs w:val="28"/>
        </w:rPr>
        <w:t>подписной</w:t>
      </w:r>
      <w:r w:rsidRPr="0013774E">
        <w:rPr>
          <w:rFonts w:ascii="Times New Roman" w:hAnsi="Times New Roman" w:cs="Times New Roman"/>
          <w:sz w:val="28"/>
          <w:szCs w:val="28"/>
        </w:rPr>
        <w:t xml:space="preserve"> лист вносится предлагаемая кандидатура. Жители, поддерживающие эту кандидатуру, расписываются в </w:t>
      </w:r>
      <w:r w:rsidR="009D61D0" w:rsidRPr="0013774E">
        <w:rPr>
          <w:rFonts w:ascii="Times New Roman" w:hAnsi="Times New Roman" w:cs="Times New Roman"/>
          <w:sz w:val="28"/>
          <w:szCs w:val="28"/>
        </w:rPr>
        <w:t>подпис</w:t>
      </w:r>
      <w:r w:rsidRPr="0013774E">
        <w:rPr>
          <w:rFonts w:ascii="Times New Roman" w:hAnsi="Times New Roman" w:cs="Times New Roman"/>
          <w:sz w:val="28"/>
          <w:szCs w:val="28"/>
        </w:rPr>
        <w:t xml:space="preserve">ном листе. Если возникает альтернативная кандидатура, то заполняется другой </w:t>
      </w:r>
      <w:r w:rsidR="009D61D0" w:rsidRPr="0013774E">
        <w:rPr>
          <w:rFonts w:ascii="Times New Roman" w:hAnsi="Times New Roman" w:cs="Times New Roman"/>
          <w:sz w:val="28"/>
          <w:szCs w:val="28"/>
        </w:rPr>
        <w:t>подписной</w:t>
      </w:r>
      <w:r w:rsidRPr="0013774E">
        <w:rPr>
          <w:rFonts w:ascii="Times New Roman" w:hAnsi="Times New Roman" w:cs="Times New Roman"/>
          <w:sz w:val="28"/>
          <w:szCs w:val="28"/>
        </w:rPr>
        <w:t xml:space="preserve"> лист.</w:t>
      </w:r>
    </w:p>
    <w:p w14:paraId="32B834C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9.4. Выборы делегатов считаются состоявшимися, если в голосовании приняли участие 2/3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квартир, подъездов, дома или группы домов</w:t>
      </w:r>
      <w:r w:rsidR="009D61D0" w:rsidRPr="0013774E">
        <w:rPr>
          <w:rFonts w:ascii="Times New Roman" w:hAnsi="Times New Roman" w:cs="Times New Roman"/>
          <w:sz w:val="28"/>
          <w:szCs w:val="28"/>
        </w:rPr>
        <w:t>, улицы, улиц, части населенного пункта, населенного пункта (виды территорий поселения указанные в п.3.1)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и простое большинство из них поддержало выдвинутую кандидатуру. Если выдвинуто несколько кандидатов в делегаты, то избранным считается кандидат, набравший наибольшее число голосов от числа</w:t>
      </w:r>
      <w:r w:rsidR="009D61D0" w:rsidRPr="0013774E">
        <w:rPr>
          <w:rFonts w:ascii="Times New Roman" w:hAnsi="Times New Roman" w:cs="Times New Roman"/>
          <w:sz w:val="28"/>
          <w:szCs w:val="28"/>
        </w:rPr>
        <w:t>,</w:t>
      </w:r>
      <w:r w:rsidRPr="0013774E">
        <w:rPr>
          <w:rFonts w:ascii="Times New Roman" w:hAnsi="Times New Roman" w:cs="Times New Roman"/>
          <w:sz w:val="28"/>
          <w:szCs w:val="28"/>
        </w:rPr>
        <w:t xml:space="preserve"> принявших участие в голосовании по сравнению с другими кандидатами.</w:t>
      </w:r>
    </w:p>
    <w:p w14:paraId="5FCE8E36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9.5. В решении инициатора проекта о проведении конференции должны быть также указаны:</w:t>
      </w:r>
    </w:p>
    <w:p w14:paraId="1232A37C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1) норма представительства для избрания делегатов, которая не может быть менее 1 делегата от </w:t>
      </w:r>
      <w:r w:rsidR="003B7C91" w:rsidRPr="0013774E">
        <w:rPr>
          <w:rFonts w:ascii="Times New Roman" w:hAnsi="Times New Roman" w:cs="Times New Roman"/>
          <w:sz w:val="28"/>
          <w:szCs w:val="28"/>
        </w:rPr>
        <w:t>150 (ста пятидесяти)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ED1B65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территории, достигших шестнадцатилетнего возраста;</w:t>
      </w:r>
    </w:p>
    <w:p w14:paraId="3BB674C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сроки и порядок проведения собраний для избрания делегатов.</w:t>
      </w:r>
    </w:p>
    <w:p w14:paraId="61ABFBD8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9.6. Неотъемлемой частью протокола конференции являются протоколы собраний об избрании делегатов.</w:t>
      </w:r>
    </w:p>
    <w:p w14:paraId="1DE974B9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2F9C39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10. Сбор подписей граждан в поддержку инициативных проектов</w:t>
      </w:r>
    </w:p>
    <w:p w14:paraId="5D89075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EB0C70" w14:textId="073C5D9F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10.1. Условием назначения собрания (конференции) граждан является сбор подписей в поддержку инициативного проекта в количестве не менее </w:t>
      </w:r>
      <w:r w:rsidR="003B7C91" w:rsidRPr="0013774E">
        <w:rPr>
          <w:rFonts w:ascii="Times New Roman" w:hAnsi="Times New Roman" w:cs="Times New Roman"/>
          <w:sz w:val="28"/>
          <w:szCs w:val="28"/>
        </w:rPr>
        <w:t>5 (пяти)</w:t>
      </w:r>
      <w:r w:rsidRPr="0013774E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ED1B65" w:rsidRPr="0013774E">
        <w:rPr>
          <w:rFonts w:ascii="Times New Roman" w:hAnsi="Times New Roman" w:cs="Times New Roman"/>
          <w:sz w:val="28"/>
          <w:szCs w:val="28"/>
        </w:rPr>
        <w:t>жителей с</w:t>
      </w:r>
      <w:r w:rsidR="00D0040A" w:rsidRPr="0013774E">
        <w:rPr>
          <w:rFonts w:ascii="Times New Roman" w:hAnsi="Times New Roman" w:cs="Times New Roman"/>
          <w:sz w:val="28"/>
          <w:szCs w:val="28"/>
        </w:rPr>
        <w:t>ельскогопоселения</w:t>
      </w:r>
      <w:r w:rsidRPr="0013774E">
        <w:rPr>
          <w:rFonts w:ascii="Times New Roman" w:hAnsi="Times New Roman" w:cs="Times New Roman"/>
          <w:sz w:val="28"/>
          <w:szCs w:val="28"/>
        </w:rPr>
        <w:t>, проживающих на соответствующей территории</w:t>
      </w:r>
      <w:r w:rsidR="006E242F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103ED3" w:rsidRPr="0013774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B4C61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1049063F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10.2. Инициатива граждан о проведении собрания должна быть оформлена в виде подписных листов (приложение N 2 к Порядку).</w:t>
      </w:r>
    </w:p>
    <w:p w14:paraId="5C81658B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10.3. Сбор подписей граждан в поддержку инициативных проектов (далее - сбор подписей) проводится инициатором проекта.</w:t>
      </w:r>
    </w:p>
    <w:p w14:paraId="6B216A59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10.4. Сбор подписей осуществляется в следующем порядке:</w:t>
      </w:r>
    </w:p>
    <w:p w14:paraId="7BF9C4E6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подписи собираются посредством их внесения в подписной лист;</w:t>
      </w:r>
    </w:p>
    <w:p w14:paraId="3803B367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в подписном листе указывается инициативный проект, в поддержку которого осуществляется сбор подписей;</w:t>
      </w:r>
    </w:p>
    <w:p w14:paraId="01063609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3) в подписном листе ставится подпись жителя и дата ее внесения. Подпись и дату ее внесения житель ставит собственноручно. Сведения о жителе, ставящем в подписном листе свою подпись, могут вноситься в </w:t>
      </w:r>
      <w:r w:rsidRPr="0013774E">
        <w:rPr>
          <w:rFonts w:ascii="Times New Roman" w:hAnsi="Times New Roman" w:cs="Times New Roman"/>
          <w:sz w:val="28"/>
          <w:szCs w:val="28"/>
        </w:rPr>
        <w:lastRenderedPageBreak/>
        <w:t>подписной лист по просьбе жителя лицом, осуществляющим сбор подписей. Указанные сведения вносятся только рукописным способом, при этом использование карандашей не допускается;</w:t>
      </w:r>
    </w:p>
    <w:p w14:paraId="6653B2E9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житель вправе ставить подпись в поддержку одного и того же инициативного проекта только один раз;</w:t>
      </w:r>
    </w:p>
    <w:p w14:paraId="340384F7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5) каждый подписной лист должен быть заверен подписями представителя инициатора проекта, осуществлявшего сбор подписей. При заверении подписного листа представитель инициатора проекта,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14:paraId="0610C164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6) 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заверительные</w:t>
      </w:r>
      <w:r w:rsidR="006E242F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подписи и сведения о представителе инициатора проекта, осуществлявшем сбор подписей, ставятся на оборотной стороне подписного листа непосредственно после последней подписи жителя;</w:t>
      </w:r>
    </w:p>
    <w:p w14:paraId="4BD7BBA5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7) при сборе подписей должно быть получено согласие каждого жителя на обработку его персональных данных, оформляемое в соответствии с требованиями, установленными статьей 9 Федерального закона от 27 июля 2006 года N 152-ФЗ "О персональных данных".</w:t>
      </w:r>
    </w:p>
    <w:p w14:paraId="2E468A20" w14:textId="77777777" w:rsidR="00A20BD0" w:rsidRPr="0013774E" w:rsidRDefault="00A20BD0" w:rsidP="00F109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2DB7A7" w14:textId="77777777" w:rsidR="00A20BD0" w:rsidRPr="0013774E" w:rsidRDefault="00A20BD0" w:rsidP="00F109EC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11. Внесение инициативных проектов</w:t>
      </w:r>
    </w:p>
    <w:p w14:paraId="6BEB6D30" w14:textId="0725124F" w:rsidR="00A20BD0" w:rsidRPr="0013774E" w:rsidRDefault="00A20BD0" w:rsidP="00F109EC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 xml:space="preserve">в администрацию </w:t>
      </w:r>
      <w:r w:rsidR="00044274" w:rsidRPr="0013774E">
        <w:rPr>
          <w:rFonts w:ascii="Times New Roman" w:hAnsi="Times New Roman" w:cs="Times New Roman"/>
          <w:b w:val="0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040A" w:rsidRPr="0013774E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040A" w:rsidRPr="0013774E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6415D7" w:rsidRPr="0013774E">
        <w:rPr>
          <w:rFonts w:ascii="Times New Roman" w:hAnsi="Times New Roman" w:cs="Times New Roman"/>
          <w:b w:val="0"/>
          <w:bCs/>
          <w:kern w:val="28"/>
          <w:sz w:val="28"/>
          <w:szCs w:val="28"/>
        </w:rPr>
        <w:t xml:space="preserve">Таловского </w:t>
      </w:r>
      <w:r w:rsidR="00D0040A" w:rsidRPr="0013774E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14:paraId="41C8BD61" w14:textId="77777777" w:rsidR="00A20BD0" w:rsidRPr="0013774E" w:rsidRDefault="00A20BD0" w:rsidP="00F109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D15FE4A" w14:textId="7E88C368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80"/>
      <w:bookmarkEnd w:id="4"/>
      <w:r w:rsidRPr="0013774E">
        <w:rPr>
          <w:rFonts w:ascii="Times New Roman" w:hAnsi="Times New Roman" w:cs="Times New Roman"/>
          <w:sz w:val="28"/>
          <w:szCs w:val="28"/>
        </w:rPr>
        <w:t xml:space="preserve">11.1. При внесении инициативного проекта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D0040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D0040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415D7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CA49A3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D0040A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представляются:</w:t>
      </w:r>
    </w:p>
    <w:p w14:paraId="5FC944BB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описание проекта на бумажном носителе и в электронной форме, к которому могут прилагаться графические и (или) табличные материалы;</w:t>
      </w:r>
    </w:p>
    <w:p w14:paraId="475EB0B2" w14:textId="7FBA807F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2) протокол создания инициативной группы, а также решение инициатора проекта об определении лиц, уполномоченных от его имени взаимодействовать с администрацией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CA49A3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415D7" w:rsidRPr="001377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415D7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874771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6415D7" w:rsidRPr="0013774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3774E">
        <w:rPr>
          <w:rFonts w:ascii="Times New Roman" w:hAnsi="Times New Roman" w:cs="Times New Roman"/>
          <w:sz w:val="28"/>
          <w:szCs w:val="28"/>
        </w:rPr>
        <w:t>при рассмотрении и реализации инициативного проекта;</w:t>
      </w:r>
    </w:p>
    <w:p w14:paraId="16AD72AF" w14:textId="306568BB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протокол собрания или конференции граждан, подписные листы, подтверждающие поддержку инициативного проекта жителями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D0040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D0040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415D7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или его части.</w:t>
      </w:r>
    </w:p>
    <w:p w14:paraId="17156B22" w14:textId="385D091F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11.2. Документы, указанные в пункте 11.1, представляются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415D7" w:rsidRPr="001377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415D7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6415D7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 xml:space="preserve">непосредственно лицом, уполномоченным инициатором проекта взаимодействовать с администрацией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</w:t>
      </w:r>
      <w:r w:rsidR="00044274" w:rsidRPr="0013774E">
        <w:rPr>
          <w:rFonts w:ascii="Times New Roman" w:hAnsi="Times New Roman" w:cs="Times New Roman"/>
          <w:sz w:val="28"/>
          <w:szCs w:val="28"/>
        </w:rPr>
        <w:lastRenderedPageBreak/>
        <w:t>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415D7" w:rsidRPr="001377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6415D7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6415D7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14:paraId="2BBBBCBD" w14:textId="31950401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11.3. Датой внесения проекта является день получения документов, указанных в пункте 11.1 настоящего раздела, администрацией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415D7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5C4459C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350D32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12. Комиссия по рассмотрению инициативных проектов</w:t>
      </w:r>
    </w:p>
    <w:p w14:paraId="1F48123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EF22F8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12.1. Комиссия по рассмотрению инициативных проектов (далее - комиссия) создается в целях объективной оценки социально-экономической значимости инициативных проектов и проведения их конкурсного отбора.</w:t>
      </w:r>
    </w:p>
    <w:p w14:paraId="331D41E9" w14:textId="16EFF8EF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12.2. Персональный состав комиссии определяется постановлением администрации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6415D7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 xml:space="preserve">. Половина членов комиссии должна быть назначена на основе предложений Совета народных депутатов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415D7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.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14:paraId="04765BD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12.3. Комиссия состоит из председателя комиссии, заместителя председателя комиссии, секретаря комиссии и членов комиссии, участвующих в ее работе лично.</w:t>
      </w:r>
    </w:p>
    <w:p w14:paraId="4BAF0D6B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12.4. Председатель комиссии:</w:t>
      </w:r>
    </w:p>
    <w:p w14:paraId="15A29D7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организует работу комиссии, руководит ее деятельностью;</w:t>
      </w:r>
    </w:p>
    <w:p w14:paraId="1A7E83D1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формирует проект повестки дня очередного заседания комиссии;</w:t>
      </w:r>
    </w:p>
    <w:p w14:paraId="0293B04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дает поручения членам комиссии;</w:t>
      </w:r>
    </w:p>
    <w:p w14:paraId="76DDAAD1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председательствует на заседаниях комиссии.</w:t>
      </w:r>
    </w:p>
    <w:p w14:paraId="30EF01C6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12.5. Заместитель председателя комиссии исполняет обязанности председателя комиссии в случае его временного отсутствия.</w:t>
      </w:r>
    </w:p>
    <w:p w14:paraId="5C23DE6C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12.6. Секретарь комиссии:</w:t>
      </w:r>
    </w:p>
    <w:p w14:paraId="6718B8B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комиссии, в том числе подготовку к заседанию комиссии;</w:t>
      </w:r>
    </w:p>
    <w:p w14:paraId="3A740CE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оповещает членов комиссии, инициаторов проектов и иных лиц, приглашенных на заседание комиссии, о дате, месте проведения очередного заседания комиссии и о повестке дня очередного заседания комиссии;</w:t>
      </w:r>
    </w:p>
    <w:p w14:paraId="111F65B1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ведет протоколы заседаний комиссии.</w:t>
      </w:r>
    </w:p>
    <w:p w14:paraId="7C8CE92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12.7. Член комиссии:</w:t>
      </w:r>
    </w:p>
    <w:p w14:paraId="44D868C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участвует в работе комиссии, в том числе в заседаниях комиссии;</w:t>
      </w:r>
    </w:p>
    <w:p w14:paraId="3D39B48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комиссии;</w:t>
      </w:r>
    </w:p>
    <w:p w14:paraId="69CF6506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комиссии;</w:t>
      </w:r>
    </w:p>
    <w:p w14:paraId="54638A0B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задает вопросы участникам заседания комиссии;</w:t>
      </w:r>
    </w:p>
    <w:p w14:paraId="09B3B34C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lastRenderedPageBreak/>
        <w:t>5) голосует на заседаниях комиссии.</w:t>
      </w:r>
    </w:p>
    <w:p w14:paraId="4DF22248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12.8. Основной формой работы комиссии являются заседания.</w:t>
      </w:r>
    </w:p>
    <w:p w14:paraId="5D19FC6C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12.9. Заседание комиссии считается правомочным при условии присутствия на нем не менее половины ее членов.</w:t>
      </w:r>
    </w:p>
    <w:p w14:paraId="48F59406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12.10. 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позднее чем за пять дней до дня его проведения.</w:t>
      </w:r>
    </w:p>
    <w:p w14:paraId="103C8D6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12.11. Обсуждение проекта и принятие комиссией решений производится без участия инициатора проекта и иных лиц.</w:t>
      </w:r>
    </w:p>
    <w:p w14:paraId="7E08D552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12.12. 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14:paraId="33EC9A22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12.13. Члены комиссии обладают равными правами при обсуждении вопросов о принятии решений.</w:t>
      </w:r>
    </w:p>
    <w:p w14:paraId="16E1E132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12.14. В случае несогласия с принятым комиссией решением член комиссии вправе изложить письменно свое особое мнение, которое подлежит приобщению к протоколу заседания комиссии.</w:t>
      </w:r>
    </w:p>
    <w:p w14:paraId="728902A5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12.15. 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14:paraId="0D3758B9" w14:textId="6311704F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12.16. Секретарь комиссии не позднее одного рабочего дня, следующего за днем подписания протокола заседания комиссии, направляет его главе администрации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1F537086" w14:textId="56AB7385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12.17. Организационно-техническое обеспечение деятельности комиссии осуществляет администрация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5F108AD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AA2801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5" w:name="P219"/>
      <w:bookmarkEnd w:id="5"/>
      <w:r w:rsidRPr="0013774E">
        <w:rPr>
          <w:rFonts w:ascii="Times New Roman" w:hAnsi="Times New Roman" w:cs="Times New Roman"/>
          <w:b w:val="0"/>
          <w:sz w:val="28"/>
          <w:szCs w:val="28"/>
        </w:rPr>
        <w:t>13. Порядок рассмотрения инициативного проекта</w:t>
      </w:r>
    </w:p>
    <w:p w14:paraId="52CD6B0E" w14:textId="3FF0B18F" w:rsidR="005F4BAA" w:rsidRPr="0013774E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</w:t>
      </w:r>
      <w:r w:rsidR="00044274" w:rsidRPr="0013774E">
        <w:rPr>
          <w:rFonts w:ascii="Times New Roman" w:hAnsi="Times New Roman" w:cs="Times New Roman"/>
          <w:b w:val="0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b w:val="0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</w:p>
    <w:p w14:paraId="2D90D6DF" w14:textId="77777777" w:rsidR="00A20BD0" w:rsidRPr="0013774E" w:rsidRDefault="00466C4A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bCs/>
          <w:kern w:val="28"/>
          <w:sz w:val="28"/>
          <w:szCs w:val="28"/>
        </w:rPr>
        <w:t xml:space="preserve">Таловского </w:t>
      </w:r>
      <w:r w:rsidR="00227E41" w:rsidRPr="0013774E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14:paraId="288FFA3C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7FA5BE" w14:textId="024F80E1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13.1. Инициативный проект рассматривается администрацией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 течение 30 дней со дня его внесения.</w:t>
      </w:r>
    </w:p>
    <w:p w14:paraId="5A062A9C" w14:textId="631DD07F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13.2. Информация о внесении инициативного проекта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466C4A" w:rsidRPr="0013774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466C4A" w:rsidRPr="0013774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13774E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466C4A" w:rsidRPr="0013774E">
        <w:rPr>
          <w:rFonts w:ascii="Times New Roman" w:hAnsi="Times New Roman" w:cs="Times New Roman"/>
          <w:sz w:val="28"/>
          <w:szCs w:val="28"/>
        </w:rPr>
        <w:t xml:space="preserve">обнародованию в местах обнародования, определённых Уставом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13774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3774E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в течение трех рабочих дней со дня внесения инициативного проекта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 xml:space="preserve">и должна содержать сведения, указанные в пункте 2.2 настоящего Порядка, а также об инициаторах проекта. Одновременно граждане информируются о возможности представления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своих замечаний и предложений по инициативному проекту с указанием срока их представления.</w:t>
      </w:r>
    </w:p>
    <w:p w14:paraId="399D928A" w14:textId="3713058A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13.3. Срок представления замечаний и предложений по инициативному проекту составляет семь рабочих дней. Свои замечания и предложения вправе направлять жители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 xml:space="preserve">, достигшие шестнадцатилетнего возраста. Замечания и предложения представляются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жителем непосредственно или направляются почтовым отправлением.</w:t>
      </w:r>
    </w:p>
    <w:p w14:paraId="6D0B993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13.4. Обобщение замечаний и предложений по инициативному проекту осуществляет комиссия.</w:t>
      </w:r>
    </w:p>
    <w:p w14:paraId="7102A295" w14:textId="73550246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13.5. По результатам рассмотрения инициативного проекта комиссия рекомендует главе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принять одно из решений, указанных в пункте 13.7 настоящего Порядка. В решении комиссии могут также содержаться рекомендации по доработке проекта.</w:t>
      </w:r>
    </w:p>
    <w:p w14:paraId="0D241DDA" w14:textId="4DD37283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В случае, если в администрацию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 xml:space="preserve">внесено несколько инициативных проектов, в том числе с описанием аналогичных по содержанию приоритетных проблем, комиссия рекомендует главе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5F4BAA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303CD2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организовать проведение конкурсного отбора.</w:t>
      </w:r>
    </w:p>
    <w:p w14:paraId="3D99E114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13.6. Конкурсный отбор инициативных проектов организуется в соответствии с разделом 14 настоящего Порядка. Извещение о проведении конкурсного отбора направляется инициаторам проектов не позднее трех дней после принятия соответствующего решения.</w:t>
      </w:r>
    </w:p>
    <w:p w14:paraId="535C8E89" w14:textId="0C7FDCF4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13.7. С учетом рекомендации комиссии или по результатам конкурсного отбора глава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303CD2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Pr="0013774E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14:paraId="20D5088B" w14:textId="3AAA9960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поддержать инициативный проект и продолжить работу над ним в пределах бюджетных ассигнований, предусмотренных решением о бюджете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 xml:space="preserve">, на соответствующие цели и (или) в соответствии с порядком составления и рассмотрения проекта бюджета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(внесения изменений в решение о бюджете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);</w:t>
      </w:r>
    </w:p>
    <w:p w14:paraId="27B5901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lastRenderedPageBreak/>
        <w:t>2)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14:paraId="7B669DA5" w14:textId="2929C7AA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13.8. Глава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13774E">
        <w:rPr>
          <w:rFonts w:ascii="Times New Roman" w:hAnsi="Times New Roman" w:cs="Times New Roman"/>
          <w:sz w:val="28"/>
          <w:szCs w:val="28"/>
        </w:rPr>
        <w:t>принимает решение об отказе в поддержке инициативного проекта в одном из следующих случаев:</w:t>
      </w:r>
    </w:p>
    <w:p w14:paraId="2ABABF79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14:paraId="59505A99" w14:textId="45DBC1A6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В</w:t>
      </w:r>
      <w:r w:rsidR="00F159E8" w:rsidRPr="0013774E">
        <w:rPr>
          <w:rFonts w:ascii="Times New Roman" w:hAnsi="Times New Roman" w:cs="Times New Roman"/>
          <w:sz w:val="28"/>
          <w:szCs w:val="28"/>
        </w:rPr>
        <w:t>оронежс</w:t>
      </w:r>
      <w:r w:rsidRPr="0013774E">
        <w:rPr>
          <w:rFonts w:ascii="Times New Roman" w:hAnsi="Times New Roman" w:cs="Times New Roman"/>
          <w:sz w:val="28"/>
          <w:szCs w:val="28"/>
        </w:rPr>
        <w:t xml:space="preserve">кой области, Уставу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;</w:t>
      </w:r>
    </w:p>
    <w:p w14:paraId="7AB09105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14:paraId="62B86D2B" w14:textId="284D8DE6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4) отсутствие средств бюджета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66C4A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14:paraId="5840EA4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14:paraId="4D698A7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6) признание инициативного проекта не прошедшим конкурсный отбор.</w:t>
      </w:r>
    </w:p>
    <w:p w14:paraId="64F14EF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13.9. Решение по результатам рассмотрения проекта направляется инициатору проекта не позднее трех дней после дня его принятия.</w:t>
      </w:r>
    </w:p>
    <w:p w14:paraId="187051B9" w14:textId="54DC9B5D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13.10. Администрация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 xml:space="preserve">вправе, а в случае, предусмотренном подпунктом 5 пункта 13.8 настоящего раздела,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 xml:space="preserve">поселения или муниципального </w:t>
      </w:r>
      <w:r w:rsidR="008E36A5" w:rsidRPr="0013774E">
        <w:rPr>
          <w:rFonts w:ascii="Times New Roman" w:hAnsi="Times New Roman" w:cs="Times New Roman"/>
          <w:sz w:val="28"/>
          <w:szCs w:val="28"/>
        </w:rPr>
        <w:t>района</w:t>
      </w:r>
      <w:r w:rsidR="00F159E8" w:rsidRPr="0013774E">
        <w:rPr>
          <w:rFonts w:ascii="Times New Roman" w:hAnsi="Times New Roman" w:cs="Times New Roman"/>
          <w:sz w:val="28"/>
          <w:szCs w:val="28"/>
        </w:rPr>
        <w:t xml:space="preserve">, </w:t>
      </w:r>
      <w:r w:rsidRPr="0013774E">
        <w:rPr>
          <w:rFonts w:ascii="Times New Roman" w:hAnsi="Times New Roman" w:cs="Times New Roman"/>
          <w:sz w:val="28"/>
          <w:szCs w:val="28"/>
        </w:rPr>
        <w:t>или государственного органа в соответствии с их компетенцией. Для доработки проекта комиссия образует рабочую группу из числа членов комиссии, представителей администрации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, представителей инициатора проекта, а также определяет срок доработки проекта. Доработанный инициативный проект рассматривается Комиссией в соответствии с разделом 13 настоящего Порядка.</w:t>
      </w:r>
    </w:p>
    <w:p w14:paraId="27FBEBD1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9280F4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6" w:name="P242"/>
      <w:bookmarkEnd w:id="6"/>
      <w:r w:rsidRPr="0013774E">
        <w:rPr>
          <w:rFonts w:ascii="Times New Roman" w:hAnsi="Times New Roman" w:cs="Times New Roman"/>
          <w:b w:val="0"/>
          <w:sz w:val="28"/>
          <w:szCs w:val="28"/>
        </w:rPr>
        <w:t>14. Конкурсный отбор инициативных проектов</w:t>
      </w:r>
    </w:p>
    <w:p w14:paraId="3D69C3D1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8A051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14.1. Конкурсный отбор осуществляет комиссия.</w:t>
      </w:r>
    </w:p>
    <w:p w14:paraId="52F206D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14.2. Критерии конкурсного отбора, их значения, соответствующие им баллы и весовые коэффициенты установлены в приложении N 3 к Порядку (далее - критерии).</w:t>
      </w:r>
    </w:p>
    <w:p w14:paraId="29FE3F60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lastRenderedPageBreak/>
        <w:t>14.3. Конкурсный отбор осуществляется на заседании комиссии.</w:t>
      </w:r>
    </w:p>
    <w:p w14:paraId="19D21FB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14.4. Комиссия осуществляет оценку инициативных проектов на основе критериев для выявления инициативных проектов, прошедших конкурсный отбор.</w:t>
      </w:r>
    </w:p>
    <w:p w14:paraId="2D17812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14.5. Оценка инициативного проекта осуществляется отдельно по каждому инициативному проекту.</w:t>
      </w:r>
    </w:p>
    <w:p w14:paraId="79C28E8E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14.6. Оценка инициативного проекта по каждому критерию определяется в баллах.</w:t>
      </w:r>
    </w:p>
    <w:p w14:paraId="37E3D22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14.7. Прошедшим конкурсный отбор объявляется инициативный проект, получивший максимальный суммарный балл по всем критериям.</w:t>
      </w:r>
    </w:p>
    <w:p w14:paraId="3A02D41A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14.8. По итогам конкурсного отбора с учетом итоговой оценки согласно критериям комиссия принимает решение об объявлении инициативных проектов прошедшими или не прошедшими конкурсный отбор.</w:t>
      </w:r>
    </w:p>
    <w:p w14:paraId="198FB56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2FD11E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15. Порядок реализации инициативного проекта</w:t>
      </w:r>
    </w:p>
    <w:p w14:paraId="7A76406A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21E84" w14:textId="1690734D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15.1. Реализация инициативных проектов осуществляется на условиях софинансирования за счет средств бюджета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, инициативных платежей в объеме, предусмотренном инициативным проектом, и (или) добровольного имущественного и (или) трудового участия в реализации инициативного проекта инициатора проекта собственными и (или) привлеченными силами в объеме, предусмотренном инициативным проектом.</w:t>
      </w:r>
    </w:p>
    <w:p w14:paraId="71A9791A" w14:textId="1FD6E0B2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15.2. Инициатор проекта до начала его реализации за счет средств </w:t>
      </w:r>
      <w:r w:rsidR="00AE44BD" w:rsidRPr="0013774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3774E">
        <w:rPr>
          <w:rFonts w:ascii="Times New Roman" w:hAnsi="Times New Roman" w:cs="Times New Roman"/>
          <w:sz w:val="28"/>
          <w:szCs w:val="28"/>
        </w:rPr>
        <w:t xml:space="preserve">бюджета обеспечивает внесение инициативных платежей в доход бюджета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Pr="0013774E">
        <w:rPr>
          <w:rFonts w:ascii="Times New Roman" w:hAnsi="Times New Roman" w:cs="Times New Roman"/>
          <w:sz w:val="28"/>
          <w:szCs w:val="28"/>
        </w:rPr>
        <w:t xml:space="preserve"> на основании договора пожертвования, заключенного с администрацией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поселения,</w:t>
      </w:r>
      <w:r w:rsidRPr="0013774E">
        <w:rPr>
          <w:rFonts w:ascii="Times New Roman" w:hAnsi="Times New Roman" w:cs="Times New Roman"/>
          <w:sz w:val="28"/>
          <w:szCs w:val="28"/>
        </w:rPr>
        <w:t xml:space="preserve"> и (или) заключает с администрацией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F159E8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Pr="0013774E">
        <w:rPr>
          <w:rFonts w:ascii="Times New Roman" w:hAnsi="Times New Roman" w:cs="Times New Roman"/>
          <w:sz w:val="28"/>
          <w:szCs w:val="28"/>
        </w:rPr>
        <w:t xml:space="preserve"> договор добровольного пожертвования имущества и (или) договор на безвозмездное оказание услуг/выполнение работ по реализации инициативного проекта.</w:t>
      </w:r>
    </w:p>
    <w:p w14:paraId="0D97E1C5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15.3. Учет инициативных платежей осуществляется отдельно по каждому проекту.</w:t>
      </w:r>
    </w:p>
    <w:p w14:paraId="16BCF7D8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15.4.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14:paraId="6A7CD290" w14:textId="185EE115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15.5. О реализации инициативного проекта издается постановление администрации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.</w:t>
      </w:r>
    </w:p>
    <w:p w14:paraId="51A6C7E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15.6. Постановление о реализации инициативного проекта должно содержать:</w:t>
      </w:r>
    </w:p>
    <w:p w14:paraId="064F26AF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</w:t>
      </w:r>
      <w:r w:rsidRPr="0013774E">
        <w:rPr>
          <w:rFonts w:ascii="Times New Roman" w:hAnsi="Times New Roman" w:cs="Times New Roman"/>
          <w:sz w:val="28"/>
          <w:szCs w:val="28"/>
        </w:rPr>
        <w:lastRenderedPageBreak/>
        <w:t>направлен инициативный проект;</w:t>
      </w:r>
    </w:p>
    <w:p w14:paraId="258BCB89" w14:textId="59FD2073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2) направление расходования средств бюджета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(строительство, реконструкция, приобретение, проведение мероприятия (мероприятий), иное);</w:t>
      </w:r>
    </w:p>
    <w:p w14:paraId="7F0C16F0" w14:textId="57A4BC81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3) наименование главного распорядителя средств бюджета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, выделяемых на реализацию инициативного проекта;</w:t>
      </w:r>
    </w:p>
    <w:p w14:paraId="0DD90308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4) наименование заказчика, застройщика;</w:t>
      </w:r>
    </w:p>
    <w:p w14:paraId="5955F789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5) срок ввода в эксплуатацию (приобретения) объекта, реализации мероприятия (мероприятий);</w:t>
      </w:r>
    </w:p>
    <w:p w14:paraId="5206345C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6) предполагаемая (предельная) стоимость объекта или предельный объем средств на проведение мероприятия (мероприятий) с выделением объема инициативных платежей;</w:t>
      </w:r>
    </w:p>
    <w:p w14:paraId="53139559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7)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выделением объема инициативных платежей.</w:t>
      </w:r>
    </w:p>
    <w:p w14:paraId="31554EB3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B8FAED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16. Порядок расчета и возврата сумм инициативных платежей</w:t>
      </w:r>
    </w:p>
    <w:p w14:paraId="437F1E07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AFDAC4" w14:textId="72625F72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16.1. В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>(далее - денежные средства, подлежащие возврату).</w:t>
      </w:r>
    </w:p>
    <w:p w14:paraId="3B688472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16.2.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14:paraId="33ADCAFA" w14:textId="390BFFB3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16.3. Инициаторы проекта предоставляют заявление на возврат денежных средств с указанием банковских реквизитов в администрацию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Pr="0013774E">
        <w:rPr>
          <w:rFonts w:ascii="Times New Roman" w:hAnsi="Times New Roman" w:cs="Times New Roman"/>
          <w:sz w:val="28"/>
          <w:szCs w:val="28"/>
        </w:rPr>
        <w:t xml:space="preserve"> в целях возврата инициативных платежей.</w:t>
      </w:r>
    </w:p>
    <w:p w14:paraId="2D50B030" w14:textId="42A86B00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16.4. Администрация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Pr="0013774E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поступления заявления осуществляет возврат денежных средств.</w:t>
      </w:r>
    </w:p>
    <w:p w14:paraId="0B83F356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1AF22C" w14:textId="77777777" w:rsidR="00A20BD0" w:rsidRPr="0013774E" w:rsidRDefault="00A20BD0" w:rsidP="00027DFA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17. Порядок опубликования и размещения</w:t>
      </w:r>
    </w:p>
    <w:p w14:paraId="04C96A37" w14:textId="77777777" w:rsidR="00A20BD0" w:rsidRPr="0013774E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в информационно-коммуникационной сети "Интернет"</w:t>
      </w:r>
    </w:p>
    <w:p w14:paraId="3DFC667E" w14:textId="77777777" w:rsidR="00A20BD0" w:rsidRPr="0013774E" w:rsidRDefault="00A20BD0" w:rsidP="00027DF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информации об инициативном проекте</w:t>
      </w:r>
    </w:p>
    <w:p w14:paraId="16F4D78D" w14:textId="77777777" w:rsidR="00A20BD0" w:rsidRPr="0013774E" w:rsidRDefault="00A20BD0" w:rsidP="00027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FE05A7" w14:textId="2671749E" w:rsidR="00A20BD0" w:rsidRPr="0013774E" w:rsidRDefault="00A20BD0" w:rsidP="00D129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17.1. Информация о рассмотрении инициативного проекта администрацией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поселения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Pr="0013774E">
        <w:rPr>
          <w:rFonts w:ascii="Times New Roman" w:hAnsi="Times New Roman" w:cs="Times New Roman"/>
          <w:sz w:val="28"/>
          <w:szCs w:val="28"/>
        </w:rPr>
        <w:t xml:space="preserve"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</w:t>
      </w:r>
      <w:r w:rsidR="008E36A5" w:rsidRPr="0013774E">
        <w:rPr>
          <w:rFonts w:ascii="Times New Roman" w:hAnsi="Times New Roman" w:cs="Times New Roman"/>
          <w:sz w:val="28"/>
          <w:szCs w:val="28"/>
        </w:rPr>
        <w:t xml:space="preserve">обнародованию в местах обнародования, определённых Уставом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8E36A5" w:rsidRPr="0013774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3774E">
        <w:rPr>
          <w:rFonts w:ascii="Times New Roman" w:hAnsi="Times New Roman" w:cs="Times New Roman"/>
          <w:sz w:val="28"/>
          <w:szCs w:val="28"/>
        </w:rPr>
        <w:t xml:space="preserve">и размещению на официальном сайте администрации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"Интернет".</w:t>
      </w:r>
    </w:p>
    <w:p w14:paraId="312BB1CF" w14:textId="5CEFE313" w:rsidR="00A20BD0" w:rsidRPr="0013774E" w:rsidRDefault="00A20BD0" w:rsidP="00D129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17.2. Отчет администрации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 xml:space="preserve">об итогах реализации инициативного проекта подлежит </w:t>
      </w:r>
      <w:r w:rsidR="008E36A5" w:rsidRPr="0013774E">
        <w:rPr>
          <w:rFonts w:ascii="Times New Roman" w:hAnsi="Times New Roman" w:cs="Times New Roman"/>
          <w:sz w:val="28"/>
          <w:szCs w:val="28"/>
        </w:rPr>
        <w:t xml:space="preserve">обнародованию в местах обнародования, определённых Уставом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8E36A5" w:rsidRPr="0013774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3774E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</w:t>
      </w:r>
      <w:r w:rsidR="00044274" w:rsidRPr="0013774E">
        <w:rPr>
          <w:rFonts w:ascii="Times New Roman" w:hAnsi="Times New Roman" w:cs="Times New Roman"/>
          <w:sz w:val="28"/>
          <w:szCs w:val="28"/>
        </w:rPr>
        <w:t>Каменно-Степного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сельского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8E36A5" w:rsidRPr="0013774E">
        <w:rPr>
          <w:rFonts w:ascii="Times New Roman" w:hAnsi="Times New Roman" w:cs="Times New Roman"/>
          <w:bCs/>
          <w:kern w:val="28"/>
          <w:sz w:val="28"/>
          <w:szCs w:val="28"/>
        </w:rPr>
        <w:t>Таловского</w:t>
      </w:r>
      <w:r w:rsidR="000F304E" w:rsidRPr="0013774E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227E41" w:rsidRPr="001377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Pr="0013774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 в течение 30 календарных дней со дня завершения реализации инициативного проекта.</w:t>
      </w:r>
    </w:p>
    <w:p w14:paraId="74511961" w14:textId="77777777" w:rsidR="008E36A5" w:rsidRPr="0013774E" w:rsidRDefault="008E36A5" w:rsidP="00D129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74E">
        <w:rPr>
          <w:rFonts w:ascii="Times New Roman" w:hAnsi="Times New Roman" w:cs="Times New Roman"/>
          <w:sz w:val="28"/>
          <w:szCs w:val="28"/>
        </w:rPr>
        <w:br w:type="page"/>
      </w:r>
    </w:p>
    <w:p w14:paraId="66478D81" w14:textId="77777777" w:rsidR="00A20BD0" w:rsidRPr="0013774E" w:rsidRDefault="00A20BD0" w:rsidP="00354A7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14:paraId="620C8406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к Порядку</w:t>
      </w:r>
    </w:p>
    <w:p w14:paraId="1531C52E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выдвижения, внесения,</w:t>
      </w:r>
    </w:p>
    <w:p w14:paraId="316637E0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обсуждения и рассмотрения</w:t>
      </w:r>
    </w:p>
    <w:p w14:paraId="397A4EC3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инициативных проектов</w:t>
      </w:r>
    </w:p>
    <w:p w14:paraId="242C6622" w14:textId="2D838034" w:rsidR="003E2EFF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в </w:t>
      </w:r>
      <w:r w:rsidR="00D129A5" w:rsidRPr="0013774E">
        <w:rPr>
          <w:rFonts w:ascii="Times New Roman" w:hAnsi="Times New Roman" w:cs="Times New Roman"/>
          <w:sz w:val="28"/>
          <w:szCs w:val="28"/>
        </w:rPr>
        <w:t>Каменно-Степном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 xml:space="preserve">сельском </w:t>
      </w:r>
    </w:p>
    <w:p w14:paraId="5656F147" w14:textId="77777777" w:rsidR="00A20BD0" w:rsidRPr="0013774E" w:rsidRDefault="003E2EFF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 поселении</w:t>
      </w:r>
    </w:p>
    <w:p w14:paraId="60732335" w14:textId="77777777" w:rsidR="008E36A5" w:rsidRPr="0013774E" w:rsidRDefault="008E36A5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2211"/>
        <w:gridCol w:w="1215"/>
        <w:gridCol w:w="852"/>
        <w:gridCol w:w="505"/>
        <w:gridCol w:w="457"/>
        <w:gridCol w:w="1984"/>
        <w:gridCol w:w="2079"/>
      </w:tblGrid>
      <w:tr w:rsidR="00354A71" w:rsidRPr="0013774E" w14:paraId="62172C34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C1A901B" w14:textId="28DA06E9" w:rsidR="00A20BD0" w:rsidRPr="0013774E" w:rsidRDefault="003E2EFF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295"/>
            <w:bookmarkEnd w:id="7"/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ПОДПИСНОЙ</w:t>
            </w:r>
            <w:r w:rsidR="00D129A5" w:rsidRPr="001377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0BD0" w:rsidRPr="0013774E"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</w:p>
        </w:tc>
      </w:tr>
      <w:tr w:rsidR="00354A71" w:rsidRPr="0013774E" w14:paraId="7ADB1BFC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07C346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6072E4E0" w14:textId="77777777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D7E4B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(указывается территория, на которой собираются подписи)</w:t>
            </w:r>
          </w:p>
        </w:tc>
      </w:tr>
      <w:tr w:rsidR="00354A71" w:rsidRPr="0013774E" w14:paraId="0B4265C8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C35937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Мы, нижеподписавшиеся, поддерживаем инициативу о выдвижении</w:t>
            </w:r>
          </w:p>
        </w:tc>
      </w:tr>
      <w:tr w:rsidR="00354A71" w:rsidRPr="0013774E" w14:paraId="0426260A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47521F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4F888F75" w14:textId="77777777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DF8A4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(Ф.И.О., адрес делегата)</w:t>
            </w:r>
          </w:p>
        </w:tc>
      </w:tr>
      <w:tr w:rsidR="00354A71" w:rsidRPr="0013774E" w14:paraId="6D35BA3B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4F45A37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0000D246" w14:textId="77777777" w:rsidTr="008E36A5">
        <w:tc>
          <w:tcPr>
            <w:tcW w:w="532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3669DC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делегатом на конференцию</w:t>
            </w:r>
            <w:r w:rsidR="00ED1B65" w:rsidRPr="0013774E">
              <w:rPr>
                <w:rFonts w:ascii="Times New Roman" w:hAnsi="Times New Roman" w:cs="Times New Roman"/>
                <w:sz w:val="28"/>
                <w:szCs w:val="28"/>
              </w:rPr>
              <w:t>жителей сельскогопоселения</w:t>
            </w: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по вопросу</w:t>
            </w:r>
          </w:p>
        </w:tc>
        <w:tc>
          <w:tcPr>
            <w:tcW w:w="45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8803A6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2A9C484A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8F682D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09C277A6" w14:textId="77777777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DFA27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(формулировка вопроса)</w:t>
            </w:r>
          </w:p>
        </w:tc>
      </w:tr>
      <w:tr w:rsidR="00354A71" w:rsidRPr="0013774E" w14:paraId="0F1F6C7D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4C7BE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0BD0F7A6" w14:textId="77777777" w:rsidTr="008E36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14:paraId="4391AE2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14:paraId="46D41272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14:paraId="50D4834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03BDB2F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872B43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F935D0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2079" w:type="dxa"/>
            <w:tcBorders>
              <w:top w:val="single" w:sz="4" w:space="0" w:color="auto"/>
              <w:bottom w:val="single" w:sz="4" w:space="0" w:color="auto"/>
            </w:tcBorders>
          </w:tcPr>
          <w:p w14:paraId="73652F35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Дата, подпись</w:t>
            </w:r>
          </w:p>
        </w:tc>
      </w:tr>
      <w:tr w:rsidR="00354A71" w:rsidRPr="0013774E" w14:paraId="607DB26F" w14:textId="77777777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9444A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2D5A5052" w14:textId="77777777" w:rsidTr="008E36A5">
        <w:tc>
          <w:tcPr>
            <w:tcW w:w="39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332736" w14:textId="77777777" w:rsidR="00A20BD0" w:rsidRPr="0013774E" w:rsidRDefault="003E2EFF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Подписной</w:t>
            </w:r>
            <w:r w:rsidR="00A20BD0" w:rsidRPr="0013774E">
              <w:rPr>
                <w:rFonts w:ascii="Times New Roman" w:hAnsi="Times New Roman" w:cs="Times New Roman"/>
                <w:sz w:val="28"/>
                <w:szCs w:val="28"/>
              </w:rPr>
              <w:t>лист удостоверяю</w:t>
            </w:r>
          </w:p>
        </w:tc>
        <w:tc>
          <w:tcPr>
            <w:tcW w:w="58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4291F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267D2428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82D41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240B23AB" w14:textId="77777777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0CAA7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место жительства, серия, номер паспорта,</w:t>
            </w:r>
          </w:p>
          <w:p w14:paraId="2FCB4462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иного документа, удостоверяющего личность, собиравшего подписи)</w:t>
            </w:r>
          </w:p>
        </w:tc>
      </w:tr>
      <w:tr w:rsidR="00354A71" w:rsidRPr="0013774E" w14:paraId="4CB4ED35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A641636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2746EACE" w14:textId="77777777" w:rsidTr="008E36A5">
        <w:tc>
          <w:tcPr>
            <w:tcW w:w="2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CF10E" w14:textId="77777777" w:rsidR="00A20BD0" w:rsidRPr="0013774E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Подпись</w:t>
            </w:r>
          </w:p>
        </w:tc>
        <w:tc>
          <w:tcPr>
            <w:tcW w:w="70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B88805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54A71" w:rsidRPr="0013774E" w14:paraId="3B41B921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AAA325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65AA2712" w14:textId="77777777" w:rsidTr="008E36A5">
        <w:tc>
          <w:tcPr>
            <w:tcW w:w="48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67F609" w14:textId="77777777" w:rsidR="00A20BD0" w:rsidRPr="0013774E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Уполномоченный инициативной группы</w:t>
            </w:r>
          </w:p>
        </w:tc>
        <w:tc>
          <w:tcPr>
            <w:tcW w:w="50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56A950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4A9922A4" w14:textId="77777777" w:rsidTr="008E36A5">
        <w:tc>
          <w:tcPr>
            <w:tcW w:w="984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9C28B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749BC6BC" w14:textId="77777777" w:rsidTr="008E36A5">
        <w:tc>
          <w:tcPr>
            <w:tcW w:w="9843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2C6BD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место жительства, серия, номер паспорта,</w:t>
            </w:r>
          </w:p>
          <w:p w14:paraId="041F46B6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иного документа, удостоверяющего личность, уполномоченного</w:t>
            </w:r>
          </w:p>
          <w:p w14:paraId="3EE865F2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инициативной группы)</w:t>
            </w:r>
          </w:p>
        </w:tc>
      </w:tr>
      <w:tr w:rsidR="00354A71" w:rsidRPr="0013774E" w14:paraId="2027F823" w14:textId="77777777" w:rsidTr="008E36A5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72401A0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5B5F1D2E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6AEF678B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426AB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62C72F9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14:paraId="72436FE1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BD0" w:rsidRPr="0013774E" w14:paraId="51BDC659" w14:textId="77777777" w:rsidTr="008E36A5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86711AF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14:paraId="651E3E8A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14:paraId="54521769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90AD5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F01789A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</w:tcPr>
          <w:p w14:paraId="667C8316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</w:tbl>
    <w:p w14:paraId="786F18A0" w14:textId="77777777" w:rsidR="008E36A5" w:rsidRPr="0013774E" w:rsidRDefault="008E36A5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10993A" w14:textId="77777777" w:rsidR="008E36A5" w:rsidRPr="0013774E" w:rsidRDefault="008E36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74E">
        <w:rPr>
          <w:rFonts w:ascii="Times New Roman" w:hAnsi="Times New Roman" w:cs="Times New Roman"/>
          <w:sz w:val="28"/>
          <w:szCs w:val="28"/>
        </w:rPr>
        <w:br w:type="page"/>
      </w:r>
    </w:p>
    <w:p w14:paraId="6CD31D82" w14:textId="77777777" w:rsidR="00A20BD0" w:rsidRPr="0013774E" w:rsidRDefault="00A20BD0" w:rsidP="00354A7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14:paraId="7A200374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к Порядку</w:t>
      </w:r>
    </w:p>
    <w:p w14:paraId="39316377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выдвижения, внесения,</w:t>
      </w:r>
    </w:p>
    <w:p w14:paraId="36C19C7B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обсуждения и рассмотрения</w:t>
      </w:r>
    </w:p>
    <w:p w14:paraId="3C9CE2C4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инициативных проектов</w:t>
      </w:r>
    </w:p>
    <w:p w14:paraId="69B44900" w14:textId="088DB052" w:rsidR="003E2EFF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в </w:t>
      </w:r>
      <w:r w:rsidR="00D129A5" w:rsidRPr="0013774E">
        <w:rPr>
          <w:rFonts w:ascii="Times New Roman" w:hAnsi="Times New Roman" w:cs="Times New Roman"/>
          <w:sz w:val="28"/>
          <w:szCs w:val="28"/>
        </w:rPr>
        <w:t>Каменно-Степном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сельском</w:t>
      </w:r>
    </w:p>
    <w:p w14:paraId="44616FFF" w14:textId="77777777" w:rsidR="00A20BD0" w:rsidRPr="0013774E" w:rsidRDefault="006E242F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поселении</w:t>
      </w:r>
    </w:p>
    <w:p w14:paraId="69127229" w14:textId="77777777" w:rsidR="00A20BD0" w:rsidRPr="0013774E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424"/>
        <w:gridCol w:w="2019"/>
        <w:gridCol w:w="1215"/>
        <w:gridCol w:w="792"/>
        <w:gridCol w:w="907"/>
        <w:gridCol w:w="1695"/>
        <w:gridCol w:w="289"/>
        <w:gridCol w:w="1763"/>
      </w:tblGrid>
      <w:tr w:rsidR="00354A71" w:rsidRPr="0013774E" w14:paraId="70A4CC3B" w14:textId="77777777" w:rsidTr="008E36A5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3B277A6" w14:textId="6164C530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355"/>
            <w:bookmarkEnd w:id="8"/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2EFF" w:rsidRPr="0013774E">
              <w:rPr>
                <w:rFonts w:ascii="Times New Roman" w:hAnsi="Times New Roman" w:cs="Times New Roman"/>
                <w:sz w:val="28"/>
                <w:szCs w:val="28"/>
              </w:rPr>
              <w:t>ОДПИСНОЙ</w:t>
            </w:r>
            <w:r w:rsidR="00B517B1" w:rsidRPr="001377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ЛИСТ</w:t>
            </w:r>
          </w:p>
        </w:tc>
      </w:tr>
      <w:tr w:rsidR="00354A71" w:rsidRPr="0013774E" w14:paraId="7DC27F9E" w14:textId="77777777" w:rsidTr="008E36A5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D3BE4B9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01B9DD62" w14:textId="77777777" w:rsidTr="008E36A5"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9A6DEB0" w14:textId="77777777" w:rsidR="00A20BD0" w:rsidRPr="0013774E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Мы, нижеподписавшиеся, поддерживаем инициативу о выдвижении</w:t>
            </w:r>
          </w:p>
        </w:tc>
      </w:tr>
      <w:tr w:rsidR="00354A71" w:rsidRPr="0013774E" w14:paraId="7AA6EE9E" w14:textId="77777777" w:rsidTr="008E36A5">
        <w:tc>
          <w:tcPr>
            <w:tcW w:w="9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6EAB1A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05D49DBB" w14:textId="77777777" w:rsidTr="008E36A5"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D2300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(сроки и предполагаемая территория проведения собрания граждан)</w:t>
            </w:r>
          </w:p>
        </w:tc>
      </w:tr>
      <w:tr w:rsidR="00354A71" w:rsidRPr="0013774E" w14:paraId="1F3D5491" w14:textId="77777777" w:rsidTr="008E36A5">
        <w:tc>
          <w:tcPr>
            <w:tcW w:w="49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B3C39C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собрания граждан с формулировкой вопроса</w:t>
            </w:r>
          </w:p>
        </w:tc>
        <w:tc>
          <w:tcPr>
            <w:tcW w:w="46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405C0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GoBack"/>
            <w:bookmarkEnd w:id="9"/>
          </w:p>
        </w:tc>
      </w:tr>
      <w:tr w:rsidR="00354A71" w:rsidRPr="0013774E" w14:paraId="11FBBB54" w14:textId="77777777" w:rsidTr="008E36A5">
        <w:tc>
          <w:tcPr>
            <w:tcW w:w="95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212E6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312F56F9" w14:textId="77777777" w:rsidTr="008E36A5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4E3AB8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49BFE13F" w14:textId="77777777" w:rsidTr="008E36A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14:paraId="002855C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14:paraId="267008B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0B9DB4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5FADCF9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023AE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9A539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</w:tcPr>
          <w:p w14:paraId="658566A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Дата, подпись</w:t>
            </w:r>
          </w:p>
        </w:tc>
      </w:tr>
      <w:tr w:rsidR="00354A71" w:rsidRPr="0013774E" w14:paraId="2EEB944C" w14:textId="77777777" w:rsidTr="008E36A5">
        <w:tc>
          <w:tcPr>
            <w:tcW w:w="95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0F9CA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26DAF8EB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EA50040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B076C85" w14:textId="77777777" w:rsidR="00A20BD0" w:rsidRPr="0013774E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Члены инициативной группы:</w:t>
            </w:r>
          </w:p>
        </w:tc>
      </w:tr>
      <w:tr w:rsidR="00354A71" w:rsidRPr="0013774E" w14:paraId="6E909A01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98C179A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E724CAE" w14:textId="77777777" w:rsidR="00A20BD0" w:rsidRPr="0013774E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491F8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4913D052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C70FA12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553658FB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08A39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дата рождения, место жительства,</w:t>
            </w:r>
          </w:p>
          <w:p w14:paraId="2CC37BE8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серия и номер паспорта или иного документа, удостоверяющего</w:t>
            </w:r>
          </w:p>
          <w:p w14:paraId="62754CE5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личность, подпись и дата подписи)</w:t>
            </w:r>
          </w:p>
        </w:tc>
      </w:tr>
      <w:tr w:rsidR="00354A71" w:rsidRPr="0013774E" w14:paraId="197655FD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82BBF8B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61600498" w14:textId="77777777" w:rsidR="00A20BD0" w:rsidRPr="0013774E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D37E6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0097F216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BCD7FCF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45AD0B2E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2BB9B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дата рождения, место жительства,</w:t>
            </w:r>
          </w:p>
          <w:p w14:paraId="0A33DF43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серия и номер паспорта или иного документа, удостоверяющего</w:t>
            </w:r>
          </w:p>
          <w:p w14:paraId="0308B86D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личность, подпись и дата подписи)</w:t>
            </w:r>
          </w:p>
        </w:tc>
      </w:tr>
      <w:tr w:rsidR="00354A71" w:rsidRPr="0013774E" w14:paraId="57C1D5D3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602EEA38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2DC47F9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6C7D4938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234EC9A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3659E79" w14:textId="77777777" w:rsidR="00A20BD0" w:rsidRPr="0013774E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Подписной лист удостоверяю:</w:t>
            </w:r>
          </w:p>
        </w:tc>
      </w:tr>
      <w:tr w:rsidR="00354A71" w:rsidRPr="0013774E" w14:paraId="5A6A81D1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D6ECB34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6460F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4A71" w:rsidRPr="0013774E" w14:paraId="66787857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43031CFF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C35F4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отчество, дата рождения, место жительства,</w:t>
            </w:r>
          </w:p>
          <w:p w14:paraId="5D2ED13E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серия и номер паспорта или иного документа, удостоверяющего</w:t>
            </w:r>
          </w:p>
          <w:p w14:paraId="681E1E2C" w14:textId="77777777" w:rsidR="00A20BD0" w:rsidRPr="0013774E" w:rsidRDefault="00A20BD0" w:rsidP="008E36A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личность гражданина, собиравшего подписи)</w:t>
            </w:r>
          </w:p>
        </w:tc>
      </w:tr>
      <w:tr w:rsidR="00354A71" w:rsidRPr="0013774E" w14:paraId="396CC2B9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36AD9333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BF4CD17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BD0" w:rsidRPr="0013774E" w14:paraId="4CAC9C61" w14:textId="77777777" w:rsidTr="008E36A5"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14:paraId="1C77051B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BA4BE" w14:textId="77777777" w:rsidR="00A20BD0" w:rsidRPr="0013774E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6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BBCEE2" w14:textId="77777777" w:rsidR="00A20BD0" w:rsidRPr="0013774E" w:rsidRDefault="00A20BD0" w:rsidP="008E36A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CA757" w14:textId="77777777" w:rsidR="00A20BD0" w:rsidRPr="0013774E" w:rsidRDefault="00A20BD0" w:rsidP="008E36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14:paraId="14F82509" w14:textId="77777777" w:rsidR="008E36A5" w:rsidRPr="0013774E" w:rsidRDefault="008E36A5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B17E0C" w14:textId="77777777" w:rsidR="008E36A5" w:rsidRPr="0013774E" w:rsidRDefault="008E36A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774E">
        <w:rPr>
          <w:rFonts w:ascii="Times New Roman" w:hAnsi="Times New Roman" w:cs="Times New Roman"/>
          <w:sz w:val="28"/>
          <w:szCs w:val="28"/>
        </w:rPr>
        <w:br w:type="page"/>
      </w:r>
    </w:p>
    <w:p w14:paraId="4A3D598A" w14:textId="77777777" w:rsidR="00A20BD0" w:rsidRPr="0013774E" w:rsidRDefault="00A20BD0" w:rsidP="00354A71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lastRenderedPageBreak/>
        <w:t>Приложение N 3</w:t>
      </w:r>
    </w:p>
    <w:p w14:paraId="2EA0F267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к Порядку</w:t>
      </w:r>
    </w:p>
    <w:p w14:paraId="6F802924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выдвижения, внесения,</w:t>
      </w:r>
    </w:p>
    <w:p w14:paraId="22B72E1C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обсуждения и рассмотрения</w:t>
      </w:r>
    </w:p>
    <w:p w14:paraId="6870AE87" w14:textId="77777777" w:rsidR="00A20BD0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инициативных проектов</w:t>
      </w:r>
    </w:p>
    <w:p w14:paraId="45E46063" w14:textId="7BEB92AC" w:rsidR="003E2EFF" w:rsidRPr="0013774E" w:rsidRDefault="00A20BD0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 xml:space="preserve">в </w:t>
      </w:r>
      <w:r w:rsidR="00D129A5" w:rsidRPr="0013774E">
        <w:rPr>
          <w:rFonts w:ascii="Times New Roman" w:hAnsi="Times New Roman" w:cs="Times New Roman"/>
          <w:sz w:val="28"/>
          <w:szCs w:val="28"/>
        </w:rPr>
        <w:t>Каменно-Степном</w:t>
      </w:r>
      <w:r w:rsidR="000F304E" w:rsidRPr="0013774E">
        <w:rPr>
          <w:rFonts w:ascii="Times New Roman" w:hAnsi="Times New Roman" w:cs="Times New Roman"/>
          <w:sz w:val="28"/>
          <w:szCs w:val="28"/>
        </w:rPr>
        <w:t xml:space="preserve"> </w:t>
      </w:r>
      <w:r w:rsidR="003E2EFF" w:rsidRPr="0013774E">
        <w:rPr>
          <w:rFonts w:ascii="Times New Roman" w:hAnsi="Times New Roman" w:cs="Times New Roman"/>
          <w:sz w:val="28"/>
          <w:szCs w:val="28"/>
        </w:rPr>
        <w:t>сельском</w:t>
      </w:r>
    </w:p>
    <w:p w14:paraId="65528CA8" w14:textId="77777777" w:rsidR="00A20BD0" w:rsidRPr="0013774E" w:rsidRDefault="003E2EFF" w:rsidP="00354A7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74E">
        <w:rPr>
          <w:rFonts w:ascii="Times New Roman" w:hAnsi="Times New Roman" w:cs="Times New Roman"/>
          <w:sz w:val="28"/>
          <w:szCs w:val="28"/>
        </w:rPr>
        <w:t>поселении</w:t>
      </w:r>
    </w:p>
    <w:p w14:paraId="2AEAE8F1" w14:textId="77777777" w:rsidR="00A20BD0" w:rsidRPr="0013774E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0" w:name="P419"/>
      <w:bookmarkEnd w:id="10"/>
      <w:r w:rsidRPr="0013774E">
        <w:rPr>
          <w:rFonts w:ascii="Times New Roman" w:hAnsi="Times New Roman" w:cs="Times New Roman"/>
          <w:b w:val="0"/>
          <w:sz w:val="28"/>
          <w:szCs w:val="28"/>
        </w:rPr>
        <w:t>КРИТЕРИИ</w:t>
      </w:r>
    </w:p>
    <w:p w14:paraId="10F72C36" w14:textId="77777777" w:rsidR="00A20BD0" w:rsidRPr="0013774E" w:rsidRDefault="00A20BD0" w:rsidP="00354A7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774E">
        <w:rPr>
          <w:rFonts w:ascii="Times New Roman" w:hAnsi="Times New Roman" w:cs="Times New Roman"/>
          <w:b w:val="0"/>
          <w:sz w:val="28"/>
          <w:szCs w:val="28"/>
        </w:rPr>
        <w:t>ОЦЕНКИ ИНИЦИАТИВНОГО ПРОЕКТА</w:t>
      </w:r>
    </w:p>
    <w:p w14:paraId="7567D21B" w14:textId="77777777" w:rsidR="00A20BD0" w:rsidRPr="0013774E" w:rsidRDefault="00A20BD0" w:rsidP="00354A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2540"/>
        <w:gridCol w:w="3402"/>
        <w:gridCol w:w="2371"/>
      </w:tblGrid>
      <w:tr w:rsidR="00354A71" w:rsidRPr="0013774E" w14:paraId="26CA966D" w14:textId="77777777" w:rsidTr="008E36A5">
        <w:tc>
          <w:tcPr>
            <w:tcW w:w="1247" w:type="dxa"/>
          </w:tcPr>
          <w:p w14:paraId="2AF44262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N критерия</w:t>
            </w:r>
          </w:p>
        </w:tc>
        <w:tc>
          <w:tcPr>
            <w:tcW w:w="5942" w:type="dxa"/>
            <w:gridSpan w:val="2"/>
          </w:tcPr>
          <w:p w14:paraId="77A364B8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критерия/группы критериев</w:t>
            </w:r>
          </w:p>
        </w:tc>
        <w:tc>
          <w:tcPr>
            <w:tcW w:w="2371" w:type="dxa"/>
          </w:tcPr>
          <w:p w14:paraId="525BCCB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Баллы по критерию</w:t>
            </w:r>
          </w:p>
        </w:tc>
      </w:tr>
      <w:tr w:rsidR="00354A71" w:rsidRPr="0013774E" w14:paraId="37BC27AA" w14:textId="77777777" w:rsidTr="008E36A5">
        <w:tc>
          <w:tcPr>
            <w:tcW w:w="9560" w:type="dxa"/>
            <w:gridSpan w:val="4"/>
          </w:tcPr>
          <w:p w14:paraId="44F9A1AC" w14:textId="77777777" w:rsidR="00A20BD0" w:rsidRPr="0013774E" w:rsidRDefault="00A20BD0" w:rsidP="00D129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1. Актуальность проблемы:</w:t>
            </w:r>
          </w:p>
        </w:tc>
      </w:tr>
      <w:tr w:rsidR="00354A71" w:rsidRPr="0013774E" w14:paraId="7F48BD87" w14:textId="77777777" w:rsidTr="008E36A5">
        <w:tc>
          <w:tcPr>
            <w:tcW w:w="1247" w:type="dxa"/>
          </w:tcPr>
          <w:p w14:paraId="484A78F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942" w:type="dxa"/>
            <w:gridSpan w:val="2"/>
          </w:tcPr>
          <w:p w14:paraId="6C0FEEF3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очень высокая - проблема оценивается населением как критическая, решение проблемы необходимо для поддержания и сохранения условий жизнеобеспечения населения</w:t>
            </w:r>
          </w:p>
        </w:tc>
        <w:tc>
          <w:tcPr>
            <w:tcW w:w="2371" w:type="dxa"/>
          </w:tcPr>
          <w:p w14:paraId="3A4EE234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7ED4A03D" w14:textId="77777777" w:rsidTr="008E36A5">
        <w:tc>
          <w:tcPr>
            <w:tcW w:w="1247" w:type="dxa"/>
          </w:tcPr>
          <w:p w14:paraId="249BDFAD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942" w:type="dxa"/>
            <w:gridSpan w:val="2"/>
          </w:tcPr>
          <w:p w14:paraId="0AE0BE9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высокая - проблема оценивается населением как значительная, отсутствие ее решения будет негативно сказываться на качестве жизни</w:t>
            </w:r>
          </w:p>
        </w:tc>
        <w:tc>
          <w:tcPr>
            <w:tcW w:w="2371" w:type="dxa"/>
          </w:tcPr>
          <w:p w14:paraId="6AFCC9B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13774E" w14:paraId="31A95DAB" w14:textId="77777777" w:rsidTr="008E36A5">
        <w:tc>
          <w:tcPr>
            <w:tcW w:w="1247" w:type="dxa"/>
          </w:tcPr>
          <w:p w14:paraId="3E144E1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942" w:type="dxa"/>
            <w:gridSpan w:val="2"/>
          </w:tcPr>
          <w:p w14:paraId="2C0524B9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средняя - проблема оценивается населением в качестве актуальной, ее решение может привести к улучшению качества жизни</w:t>
            </w:r>
          </w:p>
        </w:tc>
        <w:tc>
          <w:tcPr>
            <w:tcW w:w="2371" w:type="dxa"/>
          </w:tcPr>
          <w:p w14:paraId="5C5E888D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13774E" w14:paraId="5F3D0C31" w14:textId="77777777" w:rsidTr="008E36A5">
        <w:tc>
          <w:tcPr>
            <w:tcW w:w="1247" w:type="dxa"/>
          </w:tcPr>
          <w:p w14:paraId="497B37C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942" w:type="dxa"/>
            <w:gridSpan w:val="2"/>
          </w:tcPr>
          <w:p w14:paraId="17185C50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низкая - проблема не оценивается населением в качестве актуальной, ее решение не ведет к улучшению качества жизни</w:t>
            </w:r>
          </w:p>
        </w:tc>
        <w:tc>
          <w:tcPr>
            <w:tcW w:w="2371" w:type="dxa"/>
          </w:tcPr>
          <w:p w14:paraId="1C9A1C51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13774E" w14:paraId="3F54A9B0" w14:textId="77777777" w:rsidTr="008E36A5">
        <w:tc>
          <w:tcPr>
            <w:tcW w:w="9560" w:type="dxa"/>
            <w:gridSpan w:val="4"/>
          </w:tcPr>
          <w:p w14:paraId="4409998E" w14:textId="77777777" w:rsidR="00A20BD0" w:rsidRPr="0013774E" w:rsidRDefault="00A20BD0" w:rsidP="00D129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2. Реалистичность конкретных задач, на решение которых направлен инициативный проект:</w:t>
            </w:r>
          </w:p>
        </w:tc>
      </w:tr>
      <w:tr w:rsidR="00354A71" w:rsidRPr="0013774E" w14:paraId="3F3413F5" w14:textId="77777777" w:rsidTr="008E36A5">
        <w:tc>
          <w:tcPr>
            <w:tcW w:w="1247" w:type="dxa"/>
          </w:tcPr>
          <w:p w14:paraId="2DFE9B42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942" w:type="dxa"/>
            <w:gridSpan w:val="2"/>
          </w:tcPr>
          <w:p w14:paraId="1B96F00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поставленные задачи выполнимы, конкретны, имеют элемент новизны</w:t>
            </w:r>
          </w:p>
        </w:tc>
        <w:tc>
          <w:tcPr>
            <w:tcW w:w="2371" w:type="dxa"/>
          </w:tcPr>
          <w:p w14:paraId="0883B143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4A71" w:rsidRPr="0013774E" w14:paraId="2D71DD58" w14:textId="77777777" w:rsidTr="008E36A5">
        <w:tc>
          <w:tcPr>
            <w:tcW w:w="1247" w:type="dxa"/>
          </w:tcPr>
          <w:p w14:paraId="4BEE75D2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942" w:type="dxa"/>
            <w:gridSpan w:val="2"/>
          </w:tcPr>
          <w:p w14:paraId="162ACEA3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поставленные задачи выполнимы, конкретны, являются традиционными</w:t>
            </w:r>
          </w:p>
        </w:tc>
        <w:tc>
          <w:tcPr>
            <w:tcW w:w="2371" w:type="dxa"/>
          </w:tcPr>
          <w:p w14:paraId="0345F26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034569B7" w14:textId="77777777" w:rsidTr="008E36A5">
        <w:tc>
          <w:tcPr>
            <w:tcW w:w="1247" w:type="dxa"/>
          </w:tcPr>
          <w:p w14:paraId="0445571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942" w:type="dxa"/>
            <w:gridSpan w:val="2"/>
          </w:tcPr>
          <w:p w14:paraId="732A9080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поставленные задачи конкретны, но не реалистичны</w:t>
            </w:r>
          </w:p>
        </w:tc>
        <w:tc>
          <w:tcPr>
            <w:tcW w:w="2371" w:type="dxa"/>
          </w:tcPr>
          <w:p w14:paraId="42F67077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13774E" w14:paraId="11F9387C" w14:textId="77777777" w:rsidTr="008E36A5">
        <w:tc>
          <w:tcPr>
            <w:tcW w:w="9560" w:type="dxa"/>
            <w:gridSpan w:val="4"/>
          </w:tcPr>
          <w:p w14:paraId="18F534D9" w14:textId="77777777" w:rsidR="00A20BD0" w:rsidRPr="0013774E" w:rsidRDefault="00A20BD0" w:rsidP="00D129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3. Соответствие мероприятий инициативного проекта целям и задачам, на решение которых направлен инициативный проект:</w:t>
            </w:r>
          </w:p>
        </w:tc>
      </w:tr>
      <w:tr w:rsidR="00354A71" w:rsidRPr="0013774E" w14:paraId="5138B530" w14:textId="77777777" w:rsidTr="008E36A5">
        <w:tc>
          <w:tcPr>
            <w:tcW w:w="1247" w:type="dxa"/>
          </w:tcPr>
          <w:p w14:paraId="20F8BAC0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5942" w:type="dxa"/>
            <w:gridSpan w:val="2"/>
          </w:tcPr>
          <w:p w14:paraId="01211917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мероприятия проекта соответствуют целям и задачам</w:t>
            </w:r>
          </w:p>
        </w:tc>
        <w:tc>
          <w:tcPr>
            <w:tcW w:w="2371" w:type="dxa"/>
          </w:tcPr>
          <w:p w14:paraId="6DCC49D0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1C355CB6" w14:textId="77777777" w:rsidTr="008E36A5">
        <w:tc>
          <w:tcPr>
            <w:tcW w:w="1247" w:type="dxa"/>
          </w:tcPr>
          <w:p w14:paraId="078BC4C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942" w:type="dxa"/>
            <w:gridSpan w:val="2"/>
          </w:tcPr>
          <w:p w14:paraId="18091E6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мероприятия проекта соответствуют целям и задачам не в полной мере</w:t>
            </w:r>
          </w:p>
        </w:tc>
        <w:tc>
          <w:tcPr>
            <w:tcW w:w="2371" w:type="dxa"/>
          </w:tcPr>
          <w:p w14:paraId="30DFFE8E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13774E" w14:paraId="4CD24BEB" w14:textId="77777777" w:rsidTr="008E36A5">
        <w:tc>
          <w:tcPr>
            <w:tcW w:w="1247" w:type="dxa"/>
          </w:tcPr>
          <w:p w14:paraId="463284C3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942" w:type="dxa"/>
            <w:gridSpan w:val="2"/>
          </w:tcPr>
          <w:p w14:paraId="1B1C1418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мероприятия проекта не соответствуют целям и задачам</w:t>
            </w:r>
          </w:p>
        </w:tc>
        <w:tc>
          <w:tcPr>
            <w:tcW w:w="2371" w:type="dxa"/>
          </w:tcPr>
          <w:p w14:paraId="1F3B9BB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13774E" w14:paraId="281C5BCE" w14:textId="77777777" w:rsidTr="008E36A5">
        <w:tc>
          <w:tcPr>
            <w:tcW w:w="9560" w:type="dxa"/>
            <w:gridSpan w:val="4"/>
          </w:tcPr>
          <w:p w14:paraId="3AB7614B" w14:textId="77777777" w:rsidR="00A20BD0" w:rsidRPr="0013774E" w:rsidRDefault="00A20BD0" w:rsidP="00D129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4. Устойчивость инициативного проекта (предполагаемый "срок жизни" результатов):</w:t>
            </w:r>
          </w:p>
        </w:tc>
      </w:tr>
      <w:tr w:rsidR="00354A71" w:rsidRPr="0013774E" w14:paraId="0DC075AB" w14:textId="77777777" w:rsidTr="008E36A5">
        <w:tc>
          <w:tcPr>
            <w:tcW w:w="1247" w:type="dxa"/>
          </w:tcPr>
          <w:p w14:paraId="62FAB457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942" w:type="dxa"/>
            <w:gridSpan w:val="2"/>
          </w:tcPr>
          <w:p w14:paraId="46E56AE3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5 лет</w:t>
            </w:r>
          </w:p>
        </w:tc>
        <w:tc>
          <w:tcPr>
            <w:tcW w:w="2371" w:type="dxa"/>
          </w:tcPr>
          <w:p w14:paraId="6A4254E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4A71" w:rsidRPr="0013774E" w14:paraId="41D4AB70" w14:textId="77777777" w:rsidTr="008E36A5">
        <w:tc>
          <w:tcPr>
            <w:tcW w:w="1247" w:type="dxa"/>
          </w:tcPr>
          <w:p w14:paraId="2B6EE0BD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942" w:type="dxa"/>
            <w:gridSpan w:val="2"/>
          </w:tcPr>
          <w:p w14:paraId="57B06E4D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3 лет до 5 лет</w:t>
            </w:r>
          </w:p>
        </w:tc>
        <w:tc>
          <w:tcPr>
            <w:tcW w:w="2371" w:type="dxa"/>
          </w:tcPr>
          <w:p w14:paraId="2684704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6B0E427F" w14:textId="77777777" w:rsidTr="008E36A5">
        <w:tc>
          <w:tcPr>
            <w:tcW w:w="1247" w:type="dxa"/>
          </w:tcPr>
          <w:p w14:paraId="16C1B863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5942" w:type="dxa"/>
            <w:gridSpan w:val="2"/>
          </w:tcPr>
          <w:p w14:paraId="20CB797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1 года до 3 лет</w:t>
            </w:r>
          </w:p>
        </w:tc>
        <w:tc>
          <w:tcPr>
            <w:tcW w:w="2371" w:type="dxa"/>
          </w:tcPr>
          <w:p w14:paraId="3900B43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13774E" w14:paraId="0DDBB7C1" w14:textId="77777777" w:rsidTr="008E36A5">
        <w:tc>
          <w:tcPr>
            <w:tcW w:w="1247" w:type="dxa"/>
          </w:tcPr>
          <w:p w14:paraId="1D19FBE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5942" w:type="dxa"/>
            <w:gridSpan w:val="2"/>
          </w:tcPr>
          <w:p w14:paraId="08E1607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инициативный проект разовый</w:t>
            </w:r>
          </w:p>
        </w:tc>
        <w:tc>
          <w:tcPr>
            <w:tcW w:w="2371" w:type="dxa"/>
          </w:tcPr>
          <w:p w14:paraId="493EEB75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13774E" w14:paraId="221BE050" w14:textId="77777777" w:rsidTr="008E36A5">
        <w:tc>
          <w:tcPr>
            <w:tcW w:w="1247" w:type="dxa"/>
          </w:tcPr>
          <w:p w14:paraId="41252F32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5942" w:type="dxa"/>
            <w:gridSpan w:val="2"/>
          </w:tcPr>
          <w:p w14:paraId="4A9060F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информация по устойчивости инициативного проекта отсутствует</w:t>
            </w:r>
          </w:p>
        </w:tc>
        <w:tc>
          <w:tcPr>
            <w:tcW w:w="2371" w:type="dxa"/>
          </w:tcPr>
          <w:p w14:paraId="1FE4A85E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13774E" w14:paraId="1BB85612" w14:textId="77777777" w:rsidTr="008E36A5">
        <w:tc>
          <w:tcPr>
            <w:tcW w:w="9560" w:type="dxa"/>
            <w:gridSpan w:val="4"/>
          </w:tcPr>
          <w:p w14:paraId="22791F73" w14:textId="77777777" w:rsidR="00A20BD0" w:rsidRPr="0013774E" w:rsidRDefault="00A20BD0" w:rsidP="00D129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5. Наличие мероприятий по содержанию и обслуживанию создаваемых объектов:</w:t>
            </w:r>
          </w:p>
        </w:tc>
      </w:tr>
      <w:tr w:rsidR="00354A71" w:rsidRPr="0013774E" w14:paraId="3EDF9F25" w14:textId="77777777" w:rsidTr="008E36A5">
        <w:tc>
          <w:tcPr>
            <w:tcW w:w="1247" w:type="dxa"/>
          </w:tcPr>
          <w:p w14:paraId="09CABB79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5942" w:type="dxa"/>
            <w:gridSpan w:val="2"/>
          </w:tcPr>
          <w:p w14:paraId="4186B6A5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инициативный проектвключает мероприятия по содержанию и обслуживанию создаваемых объектов</w:t>
            </w:r>
          </w:p>
        </w:tc>
        <w:tc>
          <w:tcPr>
            <w:tcW w:w="2371" w:type="dxa"/>
          </w:tcPr>
          <w:p w14:paraId="6819BFC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1C574AAB" w14:textId="77777777" w:rsidTr="008E36A5">
        <w:tc>
          <w:tcPr>
            <w:tcW w:w="1247" w:type="dxa"/>
          </w:tcPr>
          <w:p w14:paraId="23E9247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5942" w:type="dxa"/>
            <w:gridSpan w:val="2"/>
          </w:tcPr>
          <w:p w14:paraId="42288A6D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инициативный проект не включает мероприятия по содержанию и обслуживанию создаваемых объектов</w:t>
            </w:r>
          </w:p>
        </w:tc>
        <w:tc>
          <w:tcPr>
            <w:tcW w:w="2371" w:type="dxa"/>
          </w:tcPr>
          <w:p w14:paraId="28533CF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13774E" w14:paraId="125BCB6F" w14:textId="77777777" w:rsidTr="008E36A5">
        <w:tc>
          <w:tcPr>
            <w:tcW w:w="9560" w:type="dxa"/>
            <w:gridSpan w:val="4"/>
          </w:tcPr>
          <w:p w14:paraId="5BD841A9" w14:textId="77777777" w:rsidR="00A20BD0" w:rsidRPr="0013774E" w:rsidRDefault="00A20BD0" w:rsidP="00D129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6. Охват благополучателей (прямых и косвенных), которые получат пользу от реализации проекта:</w:t>
            </w:r>
          </w:p>
        </w:tc>
      </w:tr>
      <w:tr w:rsidR="00354A71" w:rsidRPr="0013774E" w14:paraId="7B300395" w14:textId="77777777" w:rsidTr="008E36A5">
        <w:tc>
          <w:tcPr>
            <w:tcW w:w="1247" w:type="dxa"/>
          </w:tcPr>
          <w:p w14:paraId="66982F6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5942" w:type="dxa"/>
            <w:gridSpan w:val="2"/>
          </w:tcPr>
          <w:p w14:paraId="775F403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более 500 человек</w:t>
            </w:r>
          </w:p>
        </w:tc>
        <w:tc>
          <w:tcPr>
            <w:tcW w:w="2371" w:type="dxa"/>
          </w:tcPr>
          <w:p w14:paraId="1C301205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61A1A493" w14:textId="77777777" w:rsidTr="008E36A5">
        <w:tc>
          <w:tcPr>
            <w:tcW w:w="1247" w:type="dxa"/>
          </w:tcPr>
          <w:p w14:paraId="7C066D0D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5942" w:type="dxa"/>
            <w:gridSpan w:val="2"/>
          </w:tcPr>
          <w:p w14:paraId="1D928AB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300 до 500 человек</w:t>
            </w:r>
          </w:p>
        </w:tc>
        <w:tc>
          <w:tcPr>
            <w:tcW w:w="2371" w:type="dxa"/>
          </w:tcPr>
          <w:p w14:paraId="19E0D6E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54A71" w:rsidRPr="0013774E" w14:paraId="460E82D4" w14:textId="77777777" w:rsidTr="008E36A5">
        <w:tc>
          <w:tcPr>
            <w:tcW w:w="1247" w:type="dxa"/>
          </w:tcPr>
          <w:p w14:paraId="113385E1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5942" w:type="dxa"/>
            <w:gridSpan w:val="2"/>
          </w:tcPr>
          <w:p w14:paraId="00A3C07D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100 до 200 человек</w:t>
            </w:r>
          </w:p>
        </w:tc>
        <w:tc>
          <w:tcPr>
            <w:tcW w:w="2371" w:type="dxa"/>
          </w:tcPr>
          <w:p w14:paraId="251C3448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13774E" w14:paraId="3A542E7E" w14:textId="77777777" w:rsidTr="008E36A5">
        <w:tc>
          <w:tcPr>
            <w:tcW w:w="1247" w:type="dxa"/>
          </w:tcPr>
          <w:p w14:paraId="35BDC7B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5942" w:type="dxa"/>
            <w:gridSpan w:val="2"/>
          </w:tcPr>
          <w:p w14:paraId="4CA448D2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50 до 100 человек</w:t>
            </w:r>
          </w:p>
        </w:tc>
        <w:tc>
          <w:tcPr>
            <w:tcW w:w="2371" w:type="dxa"/>
          </w:tcPr>
          <w:p w14:paraId="558A6BBE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4A71" w:rsidRPr="0013774E" w14:paraId="56FB1398" w14:textId="77777777" w:rsidTr="008E36A5">
        <w:tc>
          <w:tcPr>
            <w:tcW w:w="1247" w:type="dxa"/>
          </w:tcPr>
          <w:p w14:paraId="4A8862C7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6.5.</w:t>
            </w:r>
          </w:p>
        </w:tc>
        <w:tc>
          <w:tcPr>
            <w:tcW w:w="5942" w:type="dxa"/>
            <w:gridSpan w:val="2"/>
          </w:tcPr>
          <w:p w14:paraId="6D423F50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до 50 человек</w:t>
            </w:r>
          </w:p>
        </w:tc>
        <w:tc>
          <w:tcPr>
            <w:tcW w:w="2371" w:type="dxa"/>
          </w:tcPr>
          <w:p w14:paraId="2183C3C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13774E" w14:paraId="160119C5" w14:textId="77777777" w:rsidTr="008E36A5">
        <w:tc>
          <w:tcPr>
            <w:tcW w:w="9560" w:type="dxa"/>
            <w:gridSpan w:val="4"/>
          </w:tcPr>
          <w:p w14:paraId="792B87AE" w14:textId="77777777" w:rsidR="00A20BD0" w:rsidRPr="0013774E" w:rsidRDefault="00A20BD0" w:rsidP="00D129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 xml:space="preserve">7. Степень положительного восприятия и поддержки гражданами социальной значимости инициативного проекта в решении проблемы (согласно протоколу схода, собрания или конференции граждан, в том числе собрания или </w:t>
            </w:r>
            <w:r w:rsidRPr="0013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конференции граждан по вопросам осуществления территориального общественного самоуправления и количеству подписей, подтверждающих общественную значимость инициативного проекта):</w:t>
            </w:r>
          </w:p>
        </w:tc>
      </w:tr>
      <w:tr w:rsidR="00354A71" w:rsidRPr="0013774E" w14:paraId="6512F0A3" w14:textId="77777777" w:rsidTr="008E36A5">
        <w:tc>
          <w:tcPr>
            <w:tcW w:w="1247" w:type="dxa"/>
          </w:tcPr>
          <w:p w14:paraId="4346624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7.1.</w:t>
            </w:r>
          </w:p>
        </w:tc>
        <w:tc>
          <w:tcPr>
            <w:tcW w:w="5942" w:type="dxa"/>
            <w:gridSpan w:val="2"/>
          </w:tcPr>
          <w:p w14:paraId="7E34EAB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более 90%</w:t>
            </w:r>
          </w:p>
        </w:tc>
        <w:tc>
          <w:tcPr>
            <w:tcW w:w="2371" w:type="dxa"/>
          </w:tcPr>
          <w:p w14:paraId="4F1EA0FD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4A71" w:rsidRPr="0013774E" w14:paraId="0A7331EB" w14:textId="77777777" w:rsidTr="008E36A5">
        <w:tc>
          <w:tcPr>
            <w:tcW w:w="1247" w:type="dxa"/>
          </w:tcPr>
          <w:p w14:paraId="22A6782E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5942" w:type="dxa"/>
            <w:gridSpan w:val="2"/>
          </w:tcPr>
          <w:p w14:paraId="675D43D1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50% до 89,9%</w:t>
            </w:r>
          </w:p>
        </w:tc>
        <w:tc>
          <w:tcPr>
            <w:tcW w:w="2371" w:type="dxa"/>
          </w:tcPr>
          <w:p w14:paraId="7FFF9139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3E8CC3FD" w14:textId="77777777" w:rsidTr="008E36A5">
        <w:tc>
          <w:tcPr>
            <w:tcW w:w="1247" w:type="dxa"/>
          </w:tcPr>
          <w:p w14:paraId="004EC1BE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5942" w:type="dxa"/>
            <w:gridSpan w:val="2"/>
          </w:tcPr>
          <w:p w14:paraId="686B406E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20% до 49,9%</w:t>
            </w:r>
          </w:p>
        </w:tc>
        <w:tc>
          <w:tcPr>
            <w:tcW w:w="2371" w:type="dxa"/>
          </w:tcPr>
          <w:p w14:paraId="7593B4D2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4A71" w:rsidRPr="0013774E" w14:paraId="0557E9E8" w14:textId="77777777" w:rsidTr="008E36A5">
        <w:tc>
          <w:tcPr>
            <w:tcW w:w="1247" w:type="dxa"/>
          </w:tcPr>
          <w:p w14:paraId="3947A9B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7.4.</w:t>
            </w:r>
          </w:p>
        </w:tc>
        <w:tc>
          <w:tcPr>
            <w:tcW w:w="5942" w:type="dxa"/>
            <w:gridSpan w:val="2"/>
          </w:tcPr>
          <w:p w14:paraId="0D476F8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до 19,9% от общего числа благополучателей (прямых и косвенных)</w:t>
            </w:r>
          </w:p>
        </w:tc>
        <w:tc>
          <w:tcPr>
            <w:tcW w:w="2371" w:type="dxa"/>
          </w:tcPr>
          <w:p w14:paraId="088F87C3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13774E" w14:paraId="78AF7E0A" w14:textId="77777777" w:rsidTr="008E36A5">
        <w:tblPrEx>
          <w:tblBorders>
            <w:insideH w:val="nil"/>
          </w:tblBorders>
        </w:tblPrEx>
        <w:tc>
          <w:tcPr>
            <w:tcW w:w="9560" w:type="dxa"/>
            <w:gridSpan w:val="4"/>
            <w:tcBorders>
              <w:bottom w:val="nil"/>
            </w:tcBorders>
          </w:tcPr>
          <w:p w14:paraId="18B52740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Данный критерий определяется по формуле:</w:t>
            </w:r>
          </w:p>
        </w:tc>
      </w:tr>
      <w:tr w:rsidR="00354A71" w:rsidRPr="0013774E" w14:paraId="69D037D9" w14:textId="77777777" w:rsidTr="008E36A5">
        <w:tblPrEx>
          <w:tblBorders>
            <w:insideH w:val="nil"/>
          </w:tblBorders>
        </w:tblPrEx>
        <w:tc>
          <w:tcPr>
            <w:tcW w:w="9560" w:type="dxa"/>
            <w:gridSpan w:val="4"/>
            <w:tcBorders>
              <w:top w:val="nil"/>
              <w:bottom w:val="nil"/>
            </w:tcBorders>
          </w:tcPr>
          <w:p w14:paraId="7F8343E2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N / Nч x 100%,</w:t>
            </w:r>
          </w:p>
        </w:tc>
      </w:tr>
      <w:tr w:rsidR="00354A71" w:rsidRPr="0013774E" w14:paraId="4E2B2020" w14:textId="77777777" w:rsidTr="008E36A5">
        <w:tblPrEx>
          <w:tblBorders>
            <w:insideH w:val="nil"/>
          </w:tblBorders>
        </w:tblPrEx>
        <w:tc>
          <w:tcPr>
            <w:tcW w:w="9560" w:type="dxa"/>
            <w:gridSpan w:val="4"/>
            <w:tcBorders>
              <w:top w:val="nil"/>
            </w:tcBorders>
          </w:tcPr>
          <w:p w14:paraId="73FB7EA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14:paraId="1237ED4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N - количество собранных подписей в поддержку проекта;</w:t>
            </w:r>
          </w:p>
          <w:p w14:paraId="069646E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Nч - количество благополучателей (прямых и косвенных)</w:t>
            </w:r>
          </w:p>
        </w:tc>
      </w:tr>
      <w:tr w:rsidR="00354A71" w:rsidRPr="0013774E" w14:paraId="27256506" w14:textId="77777777" w:rsidTr="008E36A5">
        <w:tc>
          <w:tcPr>
            <w:tcW w:w="9560" w:type="dxa"/>
            <w:gridSpan w:val="4"/>
          </w:tcPr>
          <w:p w14:paraId="677C5067" w14:textId="77777777" w:rsidR="00A20BD0" w:rsidRPr="0013774E" w:rsidRDefault="00A20BD0" w:rsidP="00D129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8. Реалистичность и обоснованность расходов на реализацию инициативного проекта:</w:t>
            </w:r>
          </w:p>
        </w:tc>
      </w:tr>
      <w:tr w:rsidR="00354A71" w:rsidRPr="0013774E" w14:paraId="269FD084" w14:textId="77777777" w:rsidTr="008E36A5">
        <w:tc>
          <w:tcPr>
            <w:tcW w:w="1247" w:type="dxa"/>
          </w:tcPr>
          <w:p w14:paraId="60A15658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5942" w:type="dxa"/>
            <w:gridSpan w:val="2"/>
          </w:tcPr>
          <w:p w14:paraId="287A4C88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смета планируемых расходов на реализацию инициативного проекта составлена детально, в разрезе направлений расходов; обоснована соответствующими расчетами по конкретным направлениям расходов; запланированные расходы реалистичны</w:t>
            </w:r>
          </w:p>
        </w:tc>
        <w:tc>
          <w:tcPr>
            <w:tcW w:w="2371" w:type="dxa"/>
          </w:tcPr>
          <w:p w14:paraId="76D6B9B8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54A71" w:rsidRPr="0013774E" w14:paraId="06C28532" w14:textId="77777777" w:rsidTr="008E36A5">
        <w:tc>
          <w:tcPr>
            <w:tcW w:w="1247" w:type="dxa"/>
          </w:tcPr>
          <w:p w14:paraId="5C0F176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5942" w:type="dxa"/>
            <w:gridSpan w:val="2"/>
          </w:tcPr>
          <w:p w14:paraId="4A0237F1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смета планируемых расходов на реализацию инициативного проекта составлена детально в разрезе направлений расходов, однако соответствующие расчеты по конкретным направлениям не обоснованы; запланированные расходы реалистичны</w:t>
            </w:r>
          </w:p>
        </w:tc>
        <w:tc>
          <w:tcPr>
            <w:tcW w:w="2371" w:type="dxa"/>
          </w:tcPr>
          <w:p w14:paraId="5228EAB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4A84E2DE" w14:textId="77777777" w:rsidTr="008E36A5">
        <w:tc>
          <w:tcPr>
            <w:tcW w:w="1247" w:type="dxa"/>
          </w:tcPr>
          <w:p w14:paraId="6F7C808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</w:tc>
        <w:tc>
          <w:tcPr>
            <w:tcW w:w="5942" w:type="dxa"/>
            <w:gridSpan w:val="2"/>
          </w:tcPr>
          <w:p w14:paraId="165C22E0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смета планируемых расходов на реализацию инициативного проекта составлена не детально и/или смета планируемых расходов на реализацию инициативного проекта не представлена, в разрезе направлений расходов; не обоснована соответствующими расчетами по конкретным направлениям расходов; запланированные расходы не реалистичны</w:t>
            </w:r>
          </w:p>
        </w:tc>
        <w:tc>
          <w:tcPr>
            <w:tcW w:w="2371" w:type="dxa"/>
          </w:tcPr>
          <w:p w14:paraId="67B29ED9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A71" w:rsidRPr="0013774E" w14:paraId="0E72A5DC" w14:textId="77777777" w:rsidTr="008E36A5">
        <w:tc>
          <w:tcPr>
            <w:tcW w:w="9560" w:type="dxa"/>
            <w:gridSpan w:val="4"/>
          </w:tcPr>
          <w:p w14:paraId="67003809" w14:textId="77777777" w:rsidR="00A20BD0" w:rsidRPr="0013774E" w:rsidRDefault="00A20BD0" w:rsidP="00D129A5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 xml:space="preserve">9. Участие общественности в подготовке и реализации инициативного </w:t>
            </w:r>
            <w:r w:rsidRPr="0013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 (оценивается суммарно):</w:t>
            </w:r>
          </w:p>
        </w:tc>
      </w:tr>
      <w:tr w:rsidR="00354A71" w:rsidRPr="0013774E" w14:paraId="2C97AB89" w14:textId="77777777" w:rsidTr="008E36A5">
        <w:tc>
          <w:tcPr>
            <w:tcW w:w="1247" w:type="dxa"/>
            <w:vMerge w:val="restart"/>
          </w:tcPr>
          <w:p w14:paraId="5F51B4A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9.1.</w:t>
            </w:r>
          </w:p>
        </w:tc>
        <w:tc>
          <w:tcPr>
            <w:tcW w:w="8313" w:type="dxa"/>
            <w:gridSpan w:val="3"/>
          </w:tcPr>
          <w:p w14:paraId="5C8D1CD3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Уровень софинансирования инициативного проекта гражданами:</w:t>
            </w:r>
          </w:p>
        </w:tc>
      </w:tr>
      <w:tr w:rsidR="00354A71" w:rsidRPr="0013774E" w14:paraId="191F6067" w14:textId="77777777" w:rsidTr="008E36A5">
        <w:tc>
          <w:tcPr>
            <w:tcW w:w="1247" w:type="dxa"/>
            <w:vMerge/>
          </w:tcPr>
          <w:p w14:paraId="519C7B4A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7B329B8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15% стоимости инициативного проекта</w:t>
            </w:r>
          </w:p>
        </w:tc>
        <w:tc>
          <w:tcPr>
            <w:tcW w:w="2371" w:type="dxa"/>
          </w:tcPr>
          <w:p w14:paraId="5F85551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5D5F9766" w14:textId="77777777" w:rsidTr="008E36A5">
        <w:tc>
          <w:tcPr>
            <w:tcW w:w="1247" w:type="dxa"/>
            <w:vMerge/>
          </w:tcPr>
          <w:p w14:paraId="63C21699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27E9DAD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10% до 15% стоимости инициативного проекта</w:t>
            </w:r>
          </w:p>
        </w:tc>
        <w:tc>
          <w:tcPr>
            <w:tcW w:w="2371" w:type="dxa"/>
          </w:tcPr>
          <w:p w14:paraId="517DACE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54A71" w:rsidRPr="0013774E" w14:paraId="2459BBF8" w14:textId="77777777" w:rsidTr="008E36A5">
        <w:tc>
          <w:tcPr>
            <w:tcW w:w="1247" w:type="dxa"/>
            <w:vMerge/>
          </w:tcPr>
          <w:p w14:paraId="374010B4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2FCD8B67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5% до 10% стоимости инициативного проекта</w:t>
            </w:r>
          </w:p>
        </w:tc>
        <w:tc>
          <w:tcPr>
            <w:tcW w:w="2371" w:type="dxa"/>
          </w:tcPr>
          <w:p w14:paraId="7B69C93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13774E" w14:paraId="5CB48817" w14:textId="77777777" w:rsidTr="008E36A5">
        <w:tc>
          <w:tcPr>
            <w:tcW w:w="1247" w:type="dxa"/>
            <w:vMerge/>
          </w:tcPr>
          <w:p w14:paraId="218CE35A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34FAA76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1% до 5% стоимости инициативного проекта</w:t>
            </w:r>
          </w:p>
        </w:tc>
        <w:tc>
          <w:tcPr>
            <w:tcW w:w="2371" w:type="dxa"/>
          </w:tcPr>
          <w:p w14:paraId="0EF4B44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4A71" w:rsidRPr="0013774E" w14:paraId="5B3B5C01" w14:textId="77777777" w:rsidTr="008E36A5">
        <w:tc>
          <w:tcPr>
            <w:tcW w:w="1247" w:type="dxa"/>
            <w:vMerge/>
          </w:tcPr>
          <w:p w14:paraId="14D5D012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699C03B9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до 1% от стоимости инициативного проекта</w:t>
            </w:r>
          </w:p>
        </w:tc>
        <w:tc>
          <w:tcPr>
            <w:tcW w:w="2371" w:type="dxa"/>
          </w:tcPr>
          <w:p w14:paraId="2147D17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13774E" w14:paraId="273B7A97" w14:textId="77777777" w:rsidTr="008E36A5">
        <w:tc>
          <w:tcPr>
            <w:tcW w:w="1247" w:type="dxa"/>
            <w:vMerge w:val="restart"/>
          </w:tcPr>
          <w:p w14:paraId="0F457ECA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9.2.</w:t>
            </w:r>
          </w:p>
        </w:tc>
        <w:tc>
          <w:tcPr>
            <w:tcW w:w="8313" w:type="dxa"/>
            <w:gridSpan w:val="3"/>
          </w:tcPr>
          <w:p w14:paraId="781DB87D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354A71" w:rsidRPr="0013774E" w14:paraId="77EF4FE7" w14:textId="77777777" w:rsidTr="008E36A5">
        <w:tc>
          <w:tcPr>
            <w:tcW w:w="1247" w:type="dxa"/>
            <w:vMerge/>
          </w:tcPr>
          <w:p w14:paraId="2FDAAAFA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72DE1488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15% стоимости инициативного проекта</w:t>
            </w:r>
          </w:p>
        </w:tc>
        <w:tc>
          <w:tcPr>
            <w:tcW w:w="2371" w:type="dxa"/>
          </w:tcPr>
          <w:p w14:paraId="4CC68BD5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4A71" w:rsidRPr="0013774E" w14:paraId="18AD99C4" w14:textId="77777777" w:rsidTr="008E36A5">
        <w:tc>
          <w:tcPr>
            <w:tcW w:w="1247" w:type="dxa"/>
            <w:vMerge/>
          </w:tcPr>
          <w:p w14:paraId="32D955D8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56BEFBEF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10% до 1% стоимости инициативного проекта</w:t>
            </w:r>
          </w:p>
        </w:tc>
        <w:tc>
          <w:tcPr>
            <w:tcW w:w="2371" w:type="dxa"/>
          </w:tcPr>
          <w:p w14:paraId="77D3F010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54A71" w:rsidRPr="0013774E" w14:paraId="0E9DC49F" w14:textId="77777777" w:rsidTr="008E36A5">
        <w:tc>
          <w:tcPr>
            <w:tcW w:w="1247" w:type="dxa"/>
            <w:vMerge/>
          </w:tcPr>
          <w:p w14:paraId="56F0A2BC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689FD86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5% до 10% стоимости инициативного проекта</w:t>
            </w:r>
          </w:p>
        </w:tc>
        <w:tc>
          <w:tcPr>
            <w:tcW w:w="2371" w:type="dxa"/>
          </w:tcPr>
          <w:p w14:paraId="573E5DB5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54A71" w:rsidRPr="0013774E" w14:paraId="1A620BC2" w14:textId="77777777" w:rsidTr="008E36A5">
        <w:tc>
          <w:tcPr>
            <w:tcW w:w="1247" w:type="dxa"/>
            <w:vMerge/>
          </w:tcPr>
          <w:p w14:paraId="558CAF66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1131B945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от 1% до 5% стоимости инициативного проекта</w:t>
            </w:r>
          </w:p>
        </w:tc>
        <w:tc>
          <w:tcPr>
            <w:tcW w:w="2371" w:type="dxa"/>
          </w:tcPr>
          <w:p w14:paraId="3B9D3E0B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4A71" w:rsidRPr="0013774E" w14:paraId="5C16A2A2" w14:textId="77777777" w:rsidTr="008E36A5">
        <w:tc>
          <w:tcPr>
            <w:tcW w:w="1247" w:type="dxa"/>
            <w:vMerge/>
          </w:tcPr>
          <w:p w14:paraId="3E69CA33" w14:textId="77777777" w:rsidR="00A20BD0" w:rsidRPr="0013774E" w:rsidRDefault="00A20BD0" w:rsidP="00D129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2" w:type="dxa"/>
            <w:gridSpan w:val="2"/>
          </w:tcPr>
          <w:p w14:paraId="7B7ECD42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до 1% от стоимости инициативного проекта</w:t>
            </w:r>
          </w:p>
        </w:tc>
        <w:tc>
          <w:tcPr>
            <w:tcW w:w="2371" w:type="dxa"/>
          </w:tcPr>
          <w:p w14:paraId="4A9548C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4A71" w:rsidRPr="0013774E" w14:paraId="21EA5F2A" w14:textId="77777777" w:rsidTr="008E36A5">
        <w:tc>
          <w:tcPr>
            <w:tcW w:w="3787" w:type="dxa"/>
            <w:gridSpan w:val="2"/>
          </w:tcPr>
          <w:p w14:paraId="6B6A0999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5773" w:type="dxa"/>
            <w:gridSpan w:val="2"/>
          </w:tcPr>
          <w:p w14:paraId="5DFF303C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сумма баллов, присвоенных инициативному проекту по каждому из критериев</w:t>
            </w:r>
          </w:p>
        </w:tc>
      </w:tr>
      <w:tr w:rsidR="00A20BD0" w:rsidRPr="0013774E" w14:paraId="42AB5974" w14:textId="77777777" w:rsidTr="008E36A5">
        <w:tc>
          <w:tcPr>
            <w:tcW w:w="3787" w:type="dxa"/>
            <w:gridSpan w:val="2"/>
          </w:tcPr>
          <w:p w14:paraId="3751A147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Оценка инициативного проекта</w:t>
            </w:r>
          </w:p>
        </w:tc>
        <w:tc>
          <w:tcPr>
            <w:tcW w:w="5773" w:type="dxa"/>
            <w:gridSpan w:val="2"/>
          </w:tcPr>
          <w:p w14:paraId="51A50486" w14:textId="77777777" w:rsidR="00A20BD0" w:rsidRPr="0013774E" w:rsidRDefault="00A20BD0" w:rsidP="00D129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774E">
              <w:rPr>
                <w:rFonts w:ascii="Times New Roman" w:hAnsi="Times New Roman" w:cs="Times New Roman"/>
                <w:sz w:val="28"/>
                <w:szCs w:val="28"/>
              </w:rPr>
              <w:t>прошел конкурсный отбор/не прошел конкурсный отбор</w:t>
            </w:r>
          </w:p>
        </w:tc>
      </w:tr>
    </w:tbl>
    <w:p w14:paraId="429389A3" w14:textId="77777777" w:rsidR="00BD63C5" w:rsidRPr="0013774E" w:rsidRDefault="00BD63C5" w:rsidP="00D129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D63C5" w:rsidRPr="0013774E" w:rsidSect="00F109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CB8E1" w14:textId="77777777" w:rsidR="006F7586" w:rsidRDefault="006F7586" w:rsidP="00CE1ED5">
      <w:pPr>
        <w:spacing w:after="0" w:line="240" w:lineRule="auto"/>
      </w:pPr>
      <w:r>
        <w:separator/>
      </w:r>
    </w:p>
  </w:endnote>
  <w:endnote w:type="continuationSeparator" w:id="0">
    <w:p w14:paraId="0FA20347" w14:textId="77777777" w:rsidR="006F7586" w:rsidRDefault="006F7586" w:rsidP="00CE1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04EF" w14:textId="77777777" w:rsidR="00F109EC" w:rsidRDefault="00F109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9767560"/>
      <w:docPartObj>
        <w:docPartGallery w:val="Page Numbers (Bottom of Page)"/>
        <w:docPartUnique/>
      </w:docPartObj>
    </w:sdtPr>
    <w:sdtEndPr/>
    <w:sdtContent>
      <w:p w14:paraId="44A23BB8" w14:textId="77777777" w:rsidR="00F109EC" w:rsidRDefault="00F109E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74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1ED9E01B" w14:textId="77777777" w:rsidR="00F109EC" w:rsidRDefault="00F109E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5B457" w14:textId="77777777" w:rsidR="00F109EC" w:rsidRDefault="00F109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731A2" w14:textId="77777777" w:rsidR="006F7586" w:rsidRDefault="006F7586" w:rsidP="00CE1ED5">
      <w:pPr>
        <w:spacing w:after="0" w:line="240" w:lineRule="auto"/>
      </w:pPr>
      <w:r>
        <w:separator/>
      </w:r>
    </w:p>
  </w:footnote>
  <w:footnote w:type="continuationSeparator" w:id="0">
    <w:p w14:paraId="271E5838" w14:textId="77777777" w:rsidR="006F7586" w:rsidRDefault="006F7586" w:rsidP="00CE1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1F1F7" w14:textId="77777777" w:rsidR="00F109EC" w:rsidRDefault="00F109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387A6" w14:textId="77777777" w:rsidR="00F109EC" w:rsidRDefault="00F109E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DA3D4" w14:textId="77777777" w:rsidR="00F109EC" w:rsidRDefault="00F109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0BD0"/>
    <w:rsid w:val="00027DFA"/>
    <w:rsid w:val="00044274"/>
    <w:rsid w:val="00053A27"/>
    <w:rsid w:val="00084AA3"/>
    <w:rsid w:val="000A55EA"/>
    <w:rsid w:val="000B583B"/>
    <w:rsid w:val="000F304E"/>
    <w:rsid w:val="00103ED3"/>
    <w:rsid w:val="0013774E"/>
    <w:rsid w:val="00166732"/>
    <w:rsid w:val="001A04A5"/>
    <w:rsid w:val="001F076D"/>
    <w:rsid w:val="001F2D78"/>
    <w:rsid w:val="00227E41"/>
    <w:rsid w:val="0023545B"/>
    <w:rsid w:val="002E169A"/>
    <w:rsid w:val="00303CD2"/>
    <w:rsid w:val="00346A7A"/>
    <w:rsid w:val="00354A71"/>
    <w:rsid w:val="003946E4"/>
    <w:rsid w:val="003B7C91"/>
    <w:rsid w:val="003D7516"/>
    <w:rsid w:val="003E2EFF"/>
    <w:rsid w:val="00425D6A"/>
    <w:rsid w:val="004578E8"/>
    <w:rsid w:val="00466C4A"/>
    <w:rsid w:val="004713DF"/>
    <w:rsid w:val="00515258"/>
    <w:rsid w:val="00551CEF"/>
    <w:rsid w:val="005871E1"/>
    <w:rsid w:val="00587BFC"/>
    <w:rsid w:val="005B4C61"/>
    <w:rsid w:val="005D231F"/>
    <w:rsid w:val="005F4BAA"/>
    <w:rsid w:val="00634EAA"/>
    <w:rsid w:val="006415D7"/>
    <w:rsid w:val="00667078"/>
    <w:rsid w:val="006C5BE9"/>
    <w:rsid w:val="006D7DEE"/>
    <w:rsid w:val="006E242F"/>
    <w:rsid w:val="006F7586"/>
    <w:rsid w:val="007310FC"/>
    <w:rsid w:val="00745C57"/>
    <w:rsid w:val="00767970"/>
    <w:rsid w:val="007B6797"/>
    <w:rsid w:val="007F1020"/>
    <w:rsid w:val="00874771"/>
    <w:rsid w:val="008B2652"/>
    <w:rsid w:val="008C2FD5"/>
    <w:rsid w:val="008E36A5"/>
    <w:rsid w:val="008F42C5"/>
    <w:rsid w:val="00905AA7"/>
    <w:rsid w:val="009D008D"/>
    <w:rsid w:val="009D0DF7"/>
    <w:rsid w:val="009D61D0"/>
    <w:rsid w:val="00A10FB6"/>
    <w:rsid w:val="00A20BD0"/>
    <w:rsid w:val="00A64C12"/>
    <w:rsid w:val="00A97A23"/>
    <w:rsid w:val="00AB441C"/>
    <w:rsid w:val="00AE44BD"/>
    <w:rsid w:val="00B01167"/>
    <w:rsid w:val="00B517B1"/>
    <w:rsid w:val="00BD63C5"/>
    <w:rsid w:val="00BE728E"/>
    <w:rsid w:val="00C923E1"/>
    <w:rsid w:val="00CA49A3"/>
    <w:rsid w:val="00CD0058"/>
    <w:rsid w:val="00CE1ED5"/>
    <w:rsid w:val="00CE5D7B"/>
    <w:rsid w:val="00D0040A"/>
    <w:rsid w:val="00D129A5"/>
    <w:rsid w:val="00D40486"/>
    <w:rsid w:val="00DB256A"/>
    <w:rsid w:val="00EC123E"/>
    <w:rsid w:val="00ED1B65"/>
    <w:rsid w:val="00ED3A3E"/>
    <w:rsid w:val="00EE30B8"/>
    <w:rsid w:val="00F109EC"/>
    <w:rsid w:val="00F1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98B8E"/>
  <w15:docId w15:val="{073CF7EE-0ACC-4ED6-B6CB-85122027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0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0BD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1ED5"/>
  </w:style>
  <w:style w:type="paragraph" w:styleId="a5">
    <w:name w:val="footer"/>
    <w:basedOn w:val="a"/>
    <w:link w:val="a6"/>
    <w:uiPriority w:val="99"/>
    <w:unhideWhenUsed/>
    <w:rsid w:val="00CE1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1ED5"/>
  </w:style>
  <w:style w:type="paragraph" w:styleId="a7">
    <w:name w:val="Balloon Text"/>
    <w:basedOn w:val="a"/>
    <w:link w:val="a8"/>
    <w:uiPriority w:val="99"/>
    <w:semiHidden/>
    <w:unhideWhenUsed/>
    <w:rsid w:val="003D7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5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6539</Words>
  <Characters>37273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Голубцова Тамара Евгеньевна</dc:creator>
  <cp:lastModifiedBy>Admin</cp:lastModifiedBy>
  <cp:revision>27</cp:revision>
  <cp:lastPrinted>2021-07-13T11:20:00Z</cp:lastPrinted>
  <dcterms:created xsi:type="dcterms:W3CDTF">2021-05-18T12:48:00Z</dcterms:created>
  <dcterms:modified xsi:type="dcterms:W3CDTF">2021-07-13T11:22:00Z</dcterms:modified>
</cp:coreProperties>
</file>